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D9C" w:rsidRPr="00C43105" w:rsidRDefault="00D25D9C" w:rsidP="00B910C5">
      <w:pPr>
        <w:pStyle w:val="a3"/>
        <w:wordWrap/>
        <w:spacing w:line="360" w:lineRule="auto"/>
        <w:rPr>
          <w:rFonts w:ascii="Times New Roman" w:eastAsia="Adobe Kaiti Std R" w:hAnsi="Times New Roman" w:cs="Times New Roman"/>
          <w:b/>
          <w:color w:val="auto"/>
          <w:sz w:val="28"/>
          <w:szCs w:val="28"/>
        </w:rPr>
      </w:pPr>
      <w:r w:rsidRPr="00C43105">
        <w:rPr>
          <w:rFonts w:ascii="Times New Roman" w:eastAsia="Adobe Kaiti Std R" w:hAnsi="Times New Roman" w:cs="Times New Roman"/>
          <w:b/>
          <w:bCs/>
          <w:color w:val="auto"/>
          <w:spacing w:val="2"/>
          <w:sz w:val="28"/>
          <w:szCs w:val="28"/>
        </w:rPr>
        <w:t>Modeling Extreme Values in the Financial Market and Estimating Loss Functions</w:t>
      </w:r>
    </w:p>
    <w:p w:rsidR="00D25D9C" w:rsidRPr="00C43105" w:rsidRDefault="00D25D9C" w:rsidP="008C059A">
      <w:pPr>
        <w:wordWrap/>
        <w:spacing w:line="360" w:lineRule="auto"/>
        <w:ind w:firstLineChars="150" w:firstLine="330"/>
        <w:rPr>
          <w:rFonts w:ascii="Times New Roman" w:hAnsi="Times New Roman" w:cs="Times New Roman"/>
          <w:bCs/>
          <w:kern w:val="0"/>
          <w:sz w:val="22"/>
        </w:rPr>
      </w:pPr>
    </w:p>
    <w:p w:rsidR="00D25D9C" w:rsidRPr="00C43105" w:rsidRDefault="00D25D9C" w:rsidP="00E265F0">
      <w:pPr>
        <w:wordWrap/>
        <w:spacing w:line="360" w:lineRule="auto"/>
        <w:ind w:leftChars="283" w:left="2456" w:hangingChars="859" w:hanging="1890"/>
        <w:rPr>
          <w:rFonts w:ascii="Times New Roman" w:eastAsia="Adobe Kaiti Std R" w:hAnsi="Times New Roman" w:cs="Times New Roman"/>
          <w:kern w:val="0"/>
          <w:sz w:val="22"/>
        </w:rPr>
      </w:pPr>
      <w:r w:rsidRPr="00C43105">
        <w:rPr>
          <w:rFonts w:ascii="Times New Roman" w:eastAsia="Adobe Kaiti Std R" w:hAnsi="Times New Roman" w:cs="Times New Roman"/>
          <w:bCs/>
          <w:kern w:val="0"/>
          <w:sz w:val="22"/>
        </w:rPr>
        <w:t>Ho-Jin Lee</w:t>
      </w:r>
      <w:r w:rsidR="00E920E7" w:rsidRPr="00C43105">
        <w:rPr>
          <w:rStyle w:val="a9"/>
          <w:rFonts w:ascii="Times New Roman" w:eastAsia="Adobe Kaiti Std R" w:hAnsi="Times New Roman" w:cs="Times New Roman"/>
          <w:sz w:val="22"/>
        </w:rPr>
        <w:footnoteReference w:id="1"/>
      </w:r>
      <w:r w:rsidR="00E920E7" w:rsidRPr="00C43105">
        <w:rPr>
          <w:rFonts w:ascii="Times New Roman" w:eastAsia="Adobe Kaiti Std R" w:hAnsi="Times New Roman" w:cs="Times New Roman"/>
          <w:bCs/>
          <w:kern w:val="0"/>
          <w:sz w:val="22"/>
        </w:rPr>
        <w:t xml:space="preserve"> </w:t>
      </w:r>
      <w:r w:rsidR="00E265F0" w:rsidRPr="00C43105">
        <w:rPr>
          <w:rFonts w:ascii="Times New Roman" w:hAnsi="Times New Roman" w:cs="Times New Roman" w:hint="eastAsia"/>
          <w:bCs/>
          <w:kern w:val="0"/>
          <w:sz w:val="22"/>
        </w:rPr>
        <w:t xml:space="preserve"> </w:t>
      </w:r>
      <w:r w:rsidRPr="00C43105">
        <w:rPr>
          <w:rFonts w:ascii="Times New Roman" w:eastAsia="Adobe Kaiti Std R" w:hAnsi="Times New Roman" w:cs="Times New Roman"/>
          <w:kern w:val="0"/>
          <w:sz w:val="22"/>
        </w:rPr>
        <w:t xml:space="preserve">Associate Professor, Department of Business Administration, </w:t>
      </w:r>
      <w:proofErr w:type="spellStart"/>
      <w:r w:rsidRPr="00C43105">
        <w:rPr>
          <w:rFonts w:ascii="Times New Roman" w:eastAsia="Adobe Kaiti Std R" w:hAnsi="Times New Roman" w:cs="Times New Roman"/>
          <w:kern w:val="0"/>
          <w:sz w:val="22"/>
        </w:rPr>
        <w:t>Myongji</w:t>
      </w:r>
      <w:proofErr w:type="spellEnd"/>
      <w:r w:rsidRPr="00C43105">
        <w:rPr>
          <w:rFonts w:ascii="Times New Roman" w:eastAsia="Adobe Kaiti Std R" w:hAnsi="Times New Roman" w:cs="Times New Roman"/>
          <w:kern w:val="0"/>
          <w:sz w:val="22"/>
        </w:rPr>
        <w:t xml:space="preserve"> University</w:t>
      </w:r>
    </w:p>
    <w:p w:rsidR="00D25D9C" w:rsidRPr="00C43105" w:rsidRDefault="00D25D9C" w:rsidP="008C059A">
      <w:pPr>
        <w:wordWrap/>
        <w:snapToGrid w:val="0"/>
        <w:spacing w:after="0" w:line="360" w:lineRule="auto"/>
        <w:ind w:firstLineChars="150" w:firstLine="330"/>
        <w:jc w:val="left"/>
        <w:textAlignment w:val="baseline"/>
        <w:rPr>
          <w:rFonts w:ascii="Times New Roman" w:eastAsia="Adobe Kaiti Std R" w:hAnsi="Times New Roman" w:cs="Times New Roman"/>
          <w:kern w:val="0"/>
          <w:sz w:val="22"/>
        </w:rPr>
      </w:pPr>
    </w:p>
    <w:p w:rsidR="00F90F16" w:rsidRPr="00C43105" w:rsidRDefault="00D25D9C"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
          <w:bCs/>
          <w:sz w:val="22"/>
        </w:rPr>
        <w:t>Abstract</w:t>
      </w:r>
      <w:r w:rsidRPr="00C43105">
        <w:rPr>
          <w:rFonts w:ascii="Times New Roman" w:eastAsia="Adobe Kaiti Std R" w:hAnsi="Times New Roman" w:cs="Times New Roman"/>
          <w:sz w:val="22"/>
        </w:rPr>
        <w:t xml:space="preserve"> </w:t>
      </w:r>
      <w:r w:rsidR="00F90F16" w:rsidRPr="00C43105">
        <w:rPr>
          <w:rFonts w:ascii="Times New Roman" w:hAnsi="Times New Roman" w:cs="Times New Roman"/>
          <w:sz w:val="22"/>
        </w:rPr>
        <w:t>W</w:t>
      </w:r>
      <w:r w:rsidR="00F90F16" w:rsidRPr="00C43105">
        <w:rPr>
          <w:rFonts w:ascii="Times New Roman" w:hAnsi="Times New Roman" w:cs="Times New Roman"/>
          <w:bCs/>
          <w:kern w:val="0"/>
          <w:sz w:val="22"/>
        </w:rPr>
        <w:t>e use t</w:t>
      </w:r>
      <w:r w:rsidR="00F90F16" w:rsidRPr="00C43105">
        <w:rPr>
          <w:rFonts w:ascii="Times New Roman" w:eastAsia="Adobe Kaiti Std R" w:hAnsi="Times New Roman" w:cs="Times New Roman"/>
          <w:bCs/>
          <w:kern w:val="0"/>
          <w:sz w:val="22"/>
        </w:rPr>
        <w:t>he Fisher-</w:t>
      </w:r>
      <w:proofErr w:type="spellStart"/>
      <w:r w:rsidR="00F90F16" w:rsidRPr="00C43105">
        <w:rPr>
          <w:rFonts w:ascii="Times New Roman" w:eastAsia="Adobe Kaiti Std R" w:hAnsi="Times New Roman" w:cs="Times New Roman"/>
          <w:bCs/>
          <w:kern w:val="0"/>
          <w:sz w:val="22"/>
        </w:rPr>
        <w:t>Tippett</w:t>
      </w:r>
      <w:proofErr w:type="spellEnd"/>
      <w:r w:rsidR="00F90F16" w:rsidRPr="00C43105">
        <w:rPr>
          <w:rFonts w:ascii="Times New Roman" w:eastAsia="Adobe Kaiti Std R" w:hAnsi="Times New Roman" w:cs="Times New Roman"/>
          <w:bCs/>
          <w:kern w:val="0"/>
          <w:sz w:val="22"/>
        </w:rPr>
        <w:t xml:space="preserve"> theorem </w:t>
      </w:r>
      <w:r w:rsidR="0098342E" w:rsidRPr="00C43105">
        <w:rPr>
          <w:rFonts w:ascii="Times New Roman" w:hAnsi="Times New Roman" w:cs="Times New Roman" w:hint="eastAsia"/>
          <w:bCs/>
          <w:kern w:val="0"/>
          <w:sz w:val="22"/>
        </w:rPr>
        <w:t>to specify</w:t>
      </w:r>
      <w:r w:rsidR="00D32219" w:rsidRPr="00C43105">
        <w:rPr>
          <w:rFonts w:ascii="Times New Roman" w:eastAsia="Adobe Kaiti Std R" w:hAnsi="Times New Roman" w:cs="Times New Roman"/>
          <w:bCs/>
          <w:kern w:val="0"/>
          <w:sz w:val="22"/>
        </w:rPr>
        <w:t xml:space="preserve"> </w:t>
      </w:r>
      <w:r w:rsidR="00F90F16" w:rsidRPr="00C43105">
        <w:rPr>
          <w:rFonts w:ascii="Times New Roman" w:eastAsia="Adobe Kaiti Std R" w:hAnsi="Times New Roman" w:cs="Times New Roman"/>
          <w:bCs/>
          <w:kern w:val="0"/>
          <w:sz w:val="22"/>
        </w:rPr>
        <w:t xml:space="preserve">the </w:t>
      </w:r>
      <w:r w:rsidR="00D7782E" w:rsidRPr="00C43105">
        <w:rPr>
          <w:rFonts w:ascii="Times New Roman" w:hAnsi="Times New Roman" w:cs="Times New Roman" w:hint="eastAsia"/>
          <w:bCs/>
          <w:kern w:val="0"/>
          <w:sz w:val="22"/>
        </w:rPr>
        <w:t xml:space="preserve">generalized extreme value </w:t>
      </w:r>
      <w:r w:rsidR="00F90F16" w:rsidRPr="00C43105">
        <w:rPr>
          <w:rFonts w:ascii="Times New Roman" w:eastAsia="Adobe Kaiti Std R" w:hAnsi="Times New Roman" w:cs="Times New Roman"/>
          <w:bCs/>
          <w:kern w:val="0"/>
          <w:sz w:val="22"/>
        </w:rPr>
        <w:t xml:space="preserve">distribution </w:t>
      </w:r>
      <w:r w:rsidR="0098342E" w:rsidRPr="00C43105">
        <w:rPr>
          <w:rFonts w:ascii="Times New Roman" w:hAnsi="Times New Roman" w:cs="Times New Roman" w:hint="eastAsia"/>
          <w:bCs/>
          <w:kern w:val="0"/>
          <w:sz w:val="22"/>
        </w:rPr>
        <w:t>of</w:t>
      </w:r>
      <w:r w:rsidR="00D32219" w:rsidRPr="00C43105">
        <w:rPr>
          <w:rFonts w:ascii="Times New Roman" w:eastAsia="Adobe Kaiti Std R" w:hAnsi="Times New Roman" w:cs="Times New Roman"/>
          <w:bCs/>
          <w:kern w:val="0"/>
          <w:sz w:val="22"/>
        </w:rPr>
        <w:t xml:space="preserve"> normalized maxima</w:t>
      </w:r>
      <w:r w:rsidR="00D32219" w:rsidRPr="00C43105">
        <w:rPr>
          <w:rFonts w:ascii="Times New Roman" w:hAnsi="Times New Roman" w:cs="Times New Roman"/>
          <w:bCs/>
          <w:kern w:val="0"/>
          <w:sz w:val="22"/>
        </w:rPr>
        <w:t xml:space="preserve"> of extreme </w:t>
      </w:r>
      <w:r w:rsidR="00D7782E" w:rsidRPr="00C43105">
        <w:rPr>
          <w:rFonts w:ascii="Times New Roman" w:hAnsi="Times New Roman" w:cs="Times New Roman" w:hint="eastAsia"/>
          <w:bCs/>
          <w:kern w:val="0"/>
          <w:sz w:val="22"/>
        </w:rPr>
        <w:t xml:space="preserve">random variable. </w:t>
      </w:r>
      <w:r w:rsidR="00D7782E" w:rsidRPr="00C43105">
        <w:rPr>
          <w:rFonts w:ascii="Times New Roman" w:hAnsi="Times New Roman" w:cs="Times New Roman"/>
          <w:bCs/>
          <w:kern w:val="0"/>
          <w:sz w:val="22"/>
        </w:rPr>
        <w:t xml:space="preserve">We use the </w:t>
      </w:r>
      <w:r w:rsidR="00D7782E" w:rsidRPr="00C43105">
        <w:rPr>
          <w:rFonts w:ascii="Times New Roman" w:hAnsi="Times New Roman" w:cs="Times New Roman" w:hint="eastAsia"/>
          <w:bCs/>
          <w:kern w:val="0"/>
          <w:sz w:val="22"/>
        </w:rPr>
        <w:t>extreme value</w:t>
      </w:r>
      <w:r w:rsidR="00376176" w:rsidRPr="00C43105">
        <w:rPr>
          <w:rFonts w:ascii="Times New Roman" w:hAnsi="Times New Roman" w:cs="Times New Roman"/>
          <w:bCs/>
          <w:kern w:val="0"/>
          <w:sz w:val="22"/>
        </w:rPr>
        <w:t xml:space="preserve"> distribution to</w:t>
      </w:r>
      <w:r w:rsidR="00F90F16" w:rsidRPr="00C43105">
        <w:rPr>
          <w:rFonts w:ascii="Times New Roman" w:hAnsi="Times New Roman" w:cs="Times New Roman"/>
          <w:bCs/>
          <w:kern w:val="0"/>
          <w:sz w:val="22"/>
        </w:rPr>
        <w:t xml:space="preserve"> calculate the probability of observi</w:t>
      </w:r>
      <w:r w:rsidR="00D7782E" w:rsidRPr="00C43105">
        <w:rPr>
          <w:rFonts w:ascii="Times New Roman" w:hAnsi="Times New Roman" w:cs="Times New Roman"/>
          <w:bCs/>
          <w:kern w:val="0"/>
          <w:sz w:val="22"/>
        </w:rPr>
        <w:t>ng a</w:t>
      </w:r>
      <w:r w:rsidR="00D7782E" w:rsidRPr="00C43105">
        <w:rPr>
          <w:rFonts w:ascii="Times New Roman" w:hAnsi="Times New Roman" w:cs="Times New Roman" w:hint="eastAsia"/>
          <w:bCs/>
          <w:kern w:val="0"/>
          <w:sz w:val="22"/>
        </w:rPr>
        <w:t>n unprecedented</w:t>
      </w:r>
      <w:r w:rsidR="00D32219" w:rsidRPr="00C43105">
        <w:rPr>
          <w:rFonts w:ascii="Times New Roman" w:hAnsi="Times New Roman" w:cs="Times New Roman"/>
          <w:bCs/>
          <w:kern w:val="0"/>
          <w:sz w:val="22"/>
        </w:rPr>
        <w:t xml:space="preserve"> </w:t>
      </w:r>
      <w:r w:rsidR="00D7782E" w:rsidRPr="00C43105">
        <w:rPr>
          <w:rFonts w:ascii="Times New Roman" w:hAnsi="Times New Roman" w:cs="Times New Roman"/>
          <w:bCs/>
          <w:kern w:val="0"/>
          <w:sz w:val="22"/>
        </w:rPr>
        <w:t xml:space="preserve">annual maximum </w:t>
      </w:r>
      <w:r w:rsidR="00D7782E" w:rsidRPr="00C43105">
        <w:rPr>
          <w:rFonts w:ascii="Times New Roman" w:hAnsi="Times New Roman" w:cs="Times New Roman" w:hint="eastAsia"/>
          <w:bCs/>
          <w:kern w:val="0"/>
          <w:sz w:val="22"/>
        </w:rPr>
        <w:t>loss</w:t>
      </w:r>
      <w:r w:rsidR="00D32219" w:rsidRPr="00C43105">
        <w:rPr>
          <w:rFonts w:ascii="Times New Roman" w:hAnsi="Times New Roman" w:cs="Times New Roman"/>
          <w:bCs/>
          <w:kern w:val="0"/>
          <w:sz w:val="22"/>
        </w:rPr>
        <w:t xml:space="preserve"> </w:t>
      </w:r>
      <w:r w:rsidR="00D7782E" w:rsidRPr="00C43105">
        <w:rPr>
          <w:rFonts w:ascii="Times New Roman" w:hAnsi="Times New Roman" w:cs="Times New Roman" w:hint="eastAsia"/>
          <w:bCs/>
          <w:kern w:val="0"/>
          <w:sz w:val="22"/>
        </w:rPr>
        <w:t xml:space="preserve">on the stock market index </w:t>
      </w:r>
      <w:r w:rsidR="00F90F16" w:rsidRPr="00C43105">
        <w:rPr>
          <w:rFonts w:ascii="Times New Roman" w:hAnsi="Times New Roman" w:cs="Times New Roman"/>
          <w:bCs/>
          <w:kern w:val="0"/>
          <w:sz w:val="22"/>
        </w:rPr>
        <w:t>over the next peri</w:t>
      </w:r>
      <w:r w:rsidR="00D32219" w:rsidRPr="00C43105">
        <w:rPr>
          <w:rFonts w:ascii="Times New Roman" w:hAnsi="Times New Roman" w:cs="Times New Roman"/>
          <w:bCs/>
          <w:kern w:val="0"/>
          <w:sz w:val="22"/>
        </w:rPr>
        <w:t>od. We also compute</w:t>
      </w:r>
      <w:r w:rsidR="00F90F16" w:rsidRPr="00C43105">
        <w:rPr>
          <w:rFonts w:ascii="Times New Roman" w:hAnsi="Times New Roman" w:cs="Times New Roman"/>
          <w:bCs/>
          <w:kern w:val="0"/>
          <w:sz w:val="22"/>
        </w:rPr>
        <w:t xml:space="preserve"> the return level which is </w:t>
      </w:r>
      <w:r w:rsidR="00F90F16" w:rsidRPr="00C43105">
        <w:rPr>
          <w:rFonts w:ascii="Times New Roman" w:eastAsia="Adobe Kaiti Std R" w:hAnsi="Times New Roman" w:cs="Times New Roman"/>
          <w:bCs/>
          <w:kern w:val="0"/>
          <w:sz w:val="22"/>
        </w:rPr>
        <w:t xml:space="preserve">exceeded by the annual maximum </w:t>
      </w:r>
      <w:r w:rsidR="00F90F16" w:rsidRPr="00C43105">
        <w:rPr>
          <w:rFonts w:ascii="Times New Roman" w:hAnsi="Times New Roman" w:cs="Times New Roman"/>
          <w:bCs/>
          <w:kern w:val="0"/>
          <w:sz w:val="22"/>
        </w:rPr>
        <w:t xml:space="preserve">negative return </w:t>
      </w:r>
      <w:r w:rsidR="00F90F16" w:rsidRPr="00C43105">
        <w:rPr>
          <w:rFonts w:ascii="Times New Roman" w:eastAsia="Adobe Kaiti Std R" w:hAnsi="Times New Roman" w:cs="Times New Roman"/>
          <w:bCs/>
          <w:kern w:val="0"/>
          <w:sz w:val="22"/>
        </w:rPr>
        <w:t xml:space="preserve">in any particular year with </w:t>
      </w:r>
      <w:r w:rsidR="00F90F16" w:rsidRPr="00C43105">
        <w:rPr>
          <w:rFonts w:ascii="Times New Roman" w:hAnsi="Times New Roman" w:cs="Times New Roman"/>
          <w:bCs/>
          <w:kern w:val="0"/>
          <w:sz w:val="22"/>
        </w:rPr>
        <w:t xml:space="preserve">a given level of </w:t>
      </w:r>
      <w:r w:rsidR="00F90F16" w:rsidRPr="00C43105">
        <w:rPr>
          <w:rFonts w:ascii="Times New Roman" w:eastAsia="Adobe Kaiti Std R" w:hAnsi="Times New Roman" w:cs="Times New Roman"/>
          <w:bCs/>
          <w:kern w:val="0"/>
          <w:sz w:val="22"/>
        </w:rPr>
        <w:t>probability</w:t>
      </w:r>
      <w:r w:rsidR="00376176" w:rsidRPr="00C43105">
        <w:rPr>
          <w:rFonts w:ascii="Times New Roman" w:hAnsi="Times New Roman" w:cs="Times New Roman"/>
          <w:bCs/>
          <w:kern w:val="0"/>
          <w:sz w:val="22"/>
        </w:rPr>
        <w:t>. S</w:t>
      </w:r>
      <w:r w:rsidR="00F90F16" w:rsidRPr="00C43105">
        <w:rPr>
          <w:rFonts w:ascii="Times New Roman" w:hAnsi="Times New Roman" w:cs="Times New Roman"/>
          <w:bCs/>
          <w:kern w:val="0"/>
          <w:sz w:val="22"/>
        </w:rPr>
        <w:t xml:space="preserve">ince </w:t>
      </w:r>
      <w:r w:rsidR="00376176" w:rsidRPr="00C43105">
        <w:rPr>
          <w:rFonts w:ascii="Times New Roman" w:hAnsi="Times New Roman" w:cs="Times New Roman"/>
          <w:bCs/>
          <w:kern w:val="0"/>
          <w:sz w:val="22"/>
        </w:rPr>
        <w:t xml:space="preserve">the generalized extreme value (GEV) distribution </w:t>
      </w:r>
      <w:r w:rsidR="00F90F16" w:rsidRPr="00C43105">
        <w:rPr>
          <w:rFonts w:ascii="Times New Roman" w:hAnsi="Times New Roman" w:cs="Times New Roman"/>
          <w:bCs/>
          <w:kern w:val="0"/>
          <w:sz w:val="22"/>
        </w:rPr>
        <w:t>estimation uses block maxima data extracted from</w:t>
      </w:r>
      <w:r w:rsidR="00F90F16" w:rsidRPr="00C43105">
        <w:rPr>
          <w:rFonts w:ascii="Times New Roman" w:eastAsia="Adobe Kaiti Std R" w:hAnsi="Times New Roman" w:cs="Times New Roman"/>
          <w:bCs/>
          <w:kern w:val="0"/>
          <w:sz w:val="22"/>
        </w:rPr>
        <w:t xml:space="preserve"> </w:t>
      </w:r>
      <w:r w:rsidR="00F90F16" w:rsidRPr="00C43105">
        <w:rPr>
          <w:rFonts w:ascii="Times New Roman" w:hAnsi="Times New Roman" w:cs="Times New Roman"/>
          <w:bCs/>
          <w:kern w:val="0"/>
          <w:sz w:val="22"/>
        </w:rPr>
        <w:t xml:space="preserve">the sample of </w:t>
      </w:r>
      <w:r w:rsidR="00F90F16" w:rsidRPr="00C43105">
        <w:rPr>
          <w:rFonts w:ascii="Times New Roman" w:eastAsia="Adobe Kaiti Std R" w:hAnsi="Times New Roman" w:cs="Times New Roman"/>
          <w:bCs/>
          <w:kern w:val="0"/>
          <w:sz w:val="22"/>
        </w:rPr>
        <w:t>disjoint time</w:t>
      </w:r>
      <w:r w:rsidR="00F90F16" w:rsidRPr="00C43105">
        <w:rPr>
          <w:rFonts w:ascii="Times New Roman" w:hAnsi="Times New Roman" w:cs="Times New Roman"/>
          <w:bCs/>
          <w:kern w:val="0"/>
          <w:sz w:val="22"/>
        </w:rPr>
        <w:t xml:space="preserve"> period, most of information contained in the full sample of data is lost. When we sub-divide the original data set into </w:t>
      </w:r>
      <w:r w:rsidR="00F90F16" w:rsidRPr="00C43105">
        <w:rPr>
          <w:rFonts w:ascii="Times New Roman" w:eastAsia="Adobe Kaiti Std R" w:hAnsi="Times New Roman" w:cs="Times New Roman"/>
          <w:bCs/>
          <w:kern w:val="0"/>
          <w:sz w:val="22"/>
        </w:rPr>
        <w:t xml:space="preserve">blocks of </w:t>
      </w:r>
      <w:r w:rsidR="00F90F16" w:rsidRPr="00C43105">
        <w:rPr>
          <w:rFonts w:ascii="Times New Roman" w:hAnsi="Times New Roman" w:cs="Times New Roman"/>
          <w:bCs/>
          <w:kern w:val="0"/>
          <w:sz w:val="22"/>
        </w:rPr>
        <w:t>certain</w:t>
      </w:r>
      <w:r w:rsidR="00D32219" w:rsidRPr="00C43105">
        <w:rPr>
          <w:rFonts w:ascii="Times New Roman" w:hAnsi="Times New Roman" w:cs="Times New Roman"/>
          <w:bCs/>
          <w:kern w:val="0"/>
          <w:sz w:val="22"/>
        </w:rPr>
        <w:t xml:space="preserve"> time interval</w:t>
      </w:r>
      <w:r w:rsidR="00F90F16" w:rsidRPr="00C43105">
        <w:rPr>
          <w:rFonts w:ascii="Times New Roman" w:eastAsia="Adobe Kaiti Std R" w:hAnsi="Times New Roman" w:cs="Times New Roman"/>
          <w:bCs/>
          <w:kern w:val="0"/>
          <w:sz w:val="22"/>
        </w:rPr>
        <w:t>,</w:t>
      </w:r>
      <w:r w:rsidR="00F90F16" w:rsidRPr="00C43105">
        <w:rPr>
          <w:rFonts w:ascii="Times New Roman" w:hAnsi="Times New Roman" w:cs="Times New Roman"/>
          <w:bCs/>
          <w:kern w:val="0"/>
          <w:sz w:val="22"/>
        </w:rPr>
        <w:t xml:space="preserve"> we discard significant portion of data points in each block. To improve the efficiency of the GEV estimation, we investigate </w:t>
      </w:r>
      <w:r w:rsidR="00881015" w:rsidRPr="00C43105">
        <w:rPr>
          <w:rFonts w:ascii="Times New Roman" w:hAnsi="Times New Roman" w:cs="Times New Roman" w:hint="eastAsia"/>
          <w:bCs/>
          <w:kern w:val="0"/>
          <w:sz w:val="22"/>
        </w:rPr>
        <w:t>the limit distribution of scaled excesses over high thresholds as the</w:t>
      </w:r>
      <w:r w:rsidR="00F90F16" w:rsidRPr="00C43105">
        <w:rPr>
          <w:rFonts w:ascii="Times New Roman" w:hAnsi="Times New Roman" w:cs="Times New Roman"/>
          <w:bCs/>
          <w:kern w:val="0"/>
          <w:sz w:val="22"/>
        </w:rPr>
        <w:t xml:space="preserve"> alterna</w:t>
      </w:r>
      <w:r w:rsidR="00881015" w:rsidRPr="00C43105">
        <w:rPr>
          <w:rFonts w:ascii="Times New Roman" w:hAnsi="Times New Roman" w:cs="Times New Roman"/>
          <w:bCs/>
          <w:kern w:val="0"/>
          <w:sz w:val="22"/>
        </w:rPr>
        <w:t>tive distribution of maxima</w:t>
      </w:r>
      <w:r w:rsidR="00F90F16" w:rsidRPr="00C43105">
        <w:rPr>
          <w:rFonts w:ascii="Times New Roman" w:hAnsi="Times New Roman" w:cs="Times New Roman"/>
          <w:bCs/>
          <w:kern w:val="0"/>
          <w:sz w:val="22"/>
        </w:rPr>
        <w:t xml:space="preserve">. </w:t>
      </w:r>
      <w:r w:rsidR="00881015" w:rsidRPr="00C43105">
        <w:rPr>
          <w:rFonts w:ascii="Times New Roman" w:hAnsi="Times New Roman" w:cs="Times New Roman" w:hint="eastAsia"/>
          <w:bCs/>
          <w:kern w:val="0"/>
          <w:sz w:val="22"/>
        </w:rPr>
        <w:t>We estimate the generalized Pareto distribution (GPD) and compute</w:t>
      </w:r>
      <w:r w:rsidR="00D32219" w:rsidRPr="00C43105">
        <w:rPr>
          <w:rFonts w:ascii="Times New Roman" w:hAnsi="Times New Roman" w:cs="Times New Roman"/>
          <w:bCs/>
          <w:kern w:val="0"/>
          <w:sz w:val="22"/>
        </w:rPr>
        <w:t xml:space="preserve"> </w:t>
      </w:r>
      <w:r w:rsidR="00F90F16" w:rsidRPr="00C43105">
        <w:rPr>
          <w:rFonts w:ascii="Times New Roman" w:hAnsi="Times New Roman" w:cs="Times New Roman"/>
          <w:bCs/>
          <w:kern w:val="0"/>
          <w:sz w:val="22"/>
        </w:rPr>
        <w:t>the Value-at-Risk (</w:t>
      </w:r>
      <w:proofErr w:type="spellStart"/>
      <w:r w:rsidR="00F90F16" w:rsidRPr="00C43105">
        <w:rPr>
          <w:rFonts w:ascii="Times New Roman" w:hAnsi="Times New Roman" w:cs="Times New Roman"/>
          <w:bCs/>
          <w:kern w:val="0"/>
          <w:sz w:val="22"/>
        </w:rPr>
        <w:t>VaR</w:t>
      </w:r>
      <w:proofErr w:type="spellEnd"/>
      <w:r w:rsidR="00F90F16" w:rsidRPr="00C43105">
        <w:rPr>
          <w:rFonts w:ascii="Times New Roman" w:hAnsi="Times New Roman" w:cs="Times New Roman"/>
          <w:bCs/>
          <w:kern w:val="0"/>
          <w:sz w:val="22"/>
        </w:rPr>
        <w:t>) and the expect</w:t>
      </w:r>
      <w:r w:rsidR="00D32219" w:rsidRPr="00C43105">
        <w:rPr>
          <w:rFonts w:ascii="Times New Roman" w:hAnsi="Times New Roman" w:cs="Times New Roman"/>
          <w:bCs/>
          <w:kern w:val="0"/>
          <w:sz w:val="22"/>
        </w:rPr>
        <w:t>ed shortfall (ES)</w:t>
      </w:r>
      <w:r w:rsidR="00F90F16" w:rsidRPr="00C43105">
        <w:rPr>
          <w:rFonts w:ascii="Times New Roman" w:hAnsi="Times New Roman" w:cs="Times New Roman"/>
          <w:bCs/>
          <w:kern w:val="0"/>
          <w:sz w:val="22"/>
        </w:rPr>
        <w:t xml:space="preserve">. </w:t>
      </w:r>
      <w:r w:rsidR="00F90F16" w:rsidRPr="00C43105">
        <w:rPr>
          <w:rFonts w:ascii="Times New Roman" w:eastAsia="Adobe Kaiti Std R" w:hAnsi="Times New Roman" w:cs="Times New Roman"/>
          <w:bCs/>
          <w:kern w:val="0"/>
          <w:sz w:val="22"/>
        </w:rPr>
        <w:t xml:space="preserve"> </w:t>
      </w:r>
    </w:p>
    <w:p w:rsidR="00F90F16" w:rsidRPr="00C43105" w:rsidRDefault="00F90F16"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935637" w:rsidRPr="00C43105" w:rsidRDefault="005A114D" w:rsidP="008C059A">
      <w:pPr>
        <w:snapToGrid w:val="0"/>
        <w:spacing w:after="0" w:line="360" w:lineRule="auto"/>
        <w:ind w:left="1060" w:hanging="1060"/>
        <w:textAlignment w:val="baseline"/>
        <w:rPr>
          <w:rFonts w:ascii="Times New Roman" w:eastAsia="굴림" w:hAnsi="Times New Roman" w:cs="Times New Roman"/>
          <w:kern w:val="0"/>
          <w:sz w:val="22"/>
        </w:rPr>
      </w:pPr>
      <w:proofErr w:type="gramStart"/>
      <w:r w:rsidRPr="00C43105">
        <w:rPr>
          <w:rFonts w:ascii="Times New Roman" w:eastAsia="한양신명조" w:hAnsi="Times New Roman" w:cs="Times New Roman"/>
          <w:bCs/>
          <w:kern w:val="0"/>
          <w:sz w:val="22"/>
        </w:rPr>
        <w:t>Keywords</w:t>
      </w:r>
      <w:r w:rsidR="00C43105">
        <w:rPr>
          <w:rFonts w:ascii="Times New Roman" w:eastAsia="한양신명조" w:hAnsi="Times New Roman" w:cs="Times New Roman" w:hint="eastAsia"/>
          <w:b/>
          <w:bCs/>
          <w:kern w:val="0"/>
          <w:sz w:val="22"/>
        </w:rPr>
        <w:t xml:space="preserve"> </w:t>
      </w:r>
      <w:r w:rsidR="00C43105">
        <w:rPr>
          <w:rFonts w:ascii="Times New Roman" w:eastAsia="한양신명조" w:hAnsi="Times New Roman" w:cs="Times New Roman" w:hint="eastAsia"/>
          <w:bCs/>
          <w:kern w:val="0"/>
          <w:sz w:val="22"/>
        </w:rPr>
        <w:t>:</w:t>
      </w:r>
      <w:proofErr w:type="gramEnd"/>
      <w:r w:rsidRPr="00C43105">
        <w:rPr>
          <w:rFonts w:ascii="Times New Roman" w:eastAsia="한양신명조" w:hAnsi="Times New Roman" w:cs="Times New Roman"/>
          <w:b/>
          <w:bCs/>
          <w:kern w:val="0"/>
          <w:sz w:val="22"/>
        </w:rPr>
        <w:t xml:space="preserve"> </w:t>
      </w:r>
      <w:r w:rsidRPr="00C43105">
        <w:rPr>
          <w:rFonts w:ascii="Times New Roman" w:eastAsia="한양신명조" w:hAnsi="Times New Roman" w:cs="Times New Roman"/>
          <w:bCs/>
          <w:kern w:val="0"/>
          <w:sz w:val="22"/>
        </w:rPr>
        <w:t>generalized extreme value distribution,</w:t>
      </w:r>
      <w:r w:rsidRPr="00C43105">
        <w:rPr>
          <w:rFonts w:ascii="Times New Roman" w:eastAsia="한양신명조" w:hAnsi="Times New Roman" w:cs="Times New Roman"/>
          <w:b/>
          <w:bCs/>
          <w:kern w:val="0"/>
          <w:sz w:val="22"/>
        </w:rPr>
        <w:t xml:space="preserve"> </w:t>
      </w:r>
      <w:r w:rsidRPr="00C43105">
        <w:rPr>
          <w:rFonts w:ascii="Times New Roman" w:eastAsia="한양신명조" w:hAnsi="Times New Roman" w:cs="Times New Roman"/>
          <w:kern w:val="0"/>
          <w:sz w:val="22"/>
        </w:rPr>
        <w:t>fat-tail behavior, Value-at-Risk, expected shortfall, generalized Pareto distribution, Fisher-</w:t>
      </w:r>
      <w:proofErr w:type="spellStart"/>
      <w:r w:rsidRPr="00C43105">
        <w:rPr>
          <w:rFonts w:ascii="Times New Roman" w:eastAsia="한양신명조" w:hAnsi="Times New Roman" w:cs="Times New Roman"/>
          <w:kern w:val="0"/>
          <w:sz w:val="22"/>
        </w:rPr>
        <w:t>Tippett</w:t>
      </w:r>
      <w:proofErr w:type="spellEnd"/>
      <w:r w:rsidRPr="00C43105">
        <w:rPr>
          <w:rFonts w:ascii="Times New Roman" w:eastAsia="한양신명조" w:hAnsi="Times New Roman" w:cs="Times New Roman"/>
          <w:kern w:val="0"/>
          <w:sz w:val="22"/>
        </w:rPr>
        <w:t xml:space="preserve"> theorem</w:t>
      </w:r>
    </w:p>
    <w:p w:rsidR="003A4122" w:rsidRPr="00C43105" w:rsidRDefault="00C43105" w:rsidP="00C43105">
      <w:pPr>
        <w:wordWrap/>
        <w:spacing w:line="360" w:lineRule="auto"/>
        <w:rPr>
          <w:rFonts w:ascii="Times New Roman" w:hAnsi="Times New Roman" w:cs="Times New Roman"/>
          <w:sz w:val="22"/>
        </w:rPr>
      </w:pPr>
      <w:r w:rsidRPr="00C43105">
        <w:rPr>
          <w:rFonts w:ascii="Times New Roman" w:hAnsi="Times New Roman" w:cs="Times New Roman" w:hint="eastAsia"/>
          <w:b/>
          <w:sz w:val="22"/>
        </w:rPr>
        <w:t xml:space="preserve">JEL </w:t>
      </w:r>
      <w:proofErr w:type="gramStart"/>
      <w:r w:rsidRPr="00C43105">
        <w:rPr>
          <w:rFonts w:ascii="Times New Roman" w:hAnsi="Times New Roman" w:cs="Times New Roman" w:hint="eastAsia"/>
          <w:b/>
          <w:sz w:val="22"/>
        </w:rPr>
        <w:t>classification</w:t>
      </w:r>
      <w:r>
        <w:rPr>
          <w:rFonts w:ascii="Times New Roman" w:hAnsi="Times New Roman" w:cs="Times New Roman" w:hint="eastAsia"/>
          <w:b/>
          <w:sz w:val="22"/>
        </w:rPr>
        <w:t xml:space="preserve"> </w:t>
      </w:r>
      <w:r w:rsidRPr="00C43105">
        <w:rPr>
          <w:rFonts w:ascii="Times New Roman" w:hAnsi="Times New Roman" w:cs="Times New Roman" w:hint="eastAsia"/>
          <w:sz w:val="22"/>
        </w:rPr>
        <w:t>:</w:t>
      </w:r>
      <w:proofErr w:type="gramEnd"/>
      <w:r w:rsidRPr="00C43105">
        <w:rPr>
          <w:rFonts w:ascii="Times New Roman" w:hAnsi="Times New Roman" w:cs="Times New Roman" w:hint="eastAsia"/>
          <w:sz w:val="22"/>
        </w:rPr>
        <w:t xml:space="preserve"> C51; G28</w:t>
      </w:r>
    </w:p>
    <w:p w:rsidR="00F90F16" w:rsidRPr="00C43105" w:rsidRDefault="00F90F16" w:rsidP="008C059A">
      <w:pPr>
        <w:wordWrap/>
        <w:spacing w:line="360" w:lineRule="auto"/>
        <w:ind w:firstLineChars="150" w:firstLine="330"/>
        <w:rPr>
          <w:rFonts w:ascii="Times New Roman" w:hAnsi="Times New Roman" w:cs="Times New Roman"/>
          <w:sz w:val="22"/>
        </w:rPr>
      </w:pPr>
    </w:p>
    <w:p w:rsidR="00E920E7" w:rsidRPr="00C43105" w:rsidRDefault="00E920E7" w:rsidP="008C059A">
      <w:pPr>
        <w:pStyle w:val="ae"/>
        <w:numPr>
          <w:ilvl w:val="0"/>
          <w:numId w:val="16"/>
        </w:numPr>
        <w:shd w:val="clear" w:color="auto" w:fill="FFFFFF"/>
        <w:wordWrap/>
        <w:snapToGrid w:val="0"/>
        <w:spacing w:after="0" w:line="360" w:lineRule="auto"/>
        <w:ind w:leftChars="0" w:left="0" w:firstLine="0"/>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lastRenderedPageBreak/>
        <w:t>Introduction</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521E78" w:rsidP="008C059A">
      <w:pPr>
        <w:wordWrap/>
        <w:snapToGrid w:val="0"/>
        <w:spacing w:after="0" w:line="360" w:lineRule="auto"/>
        <w:ind w:left="62" w:firstLineChars="150" w:firstLine="330"/>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shd w:val="clear" w:color="auto" w:fill="FFFFFF"/>
        </w:rPr>
        <w:t xml:space="preserve">The importance of risk management has become a vibrant issue in recent years, especially in relation to </w:t>
      </w:r>
      <w:r w:rsidR="002C6867" w:rsidRPr="00C43105">
        <w:rPr>
          <w:rFonts w:ascii="Times New Roman" w:hAnsi="Times New Roman" w:cs="Times New Roman"/>
          <w:kern w:val="0"/>
          <w:sz w:val="22"/>
          <w:shd w:val="clear" w:color="auto" w:fill="FFFFFF"/>
        </w:rPr>
        <w:t>risk measures under catastrophic events.</w:t>
      </w:r>
      <w:r w:rsidRPr="00C43105">
        <w:rPr>
          <w:rFonts w:ascii="Times New Roman" w:hAnsi="Times New Roman" w:cs="Times New Roman"/>
          <w:kern w:val="0"/>
          <w:sz w:val="22"/>
          <w:shd w:val="clear" w:color="auto" w:fill="FFFFFF"/>
        </w:rPr>
        <w:t xml:space="preserve"> </w:t>
      </w:r>
      <w:r w:rsidR="002C6867" w:rsidRPr="00C43105">
        <w:rPr>
          <w:rFonts w:ascii="Times New Roman" w:hAnsi="Times New Roman" w:cs="Times New Roman"/>
          <w:kern w:val="0"/>
          <w:sz w:val="22"/>
          <w:shd w:val="clear" w:color="auto" w:fill="FFFFFF"/>
        </w:rPr>
        <w:t>In light of the consideration, e</w:t>
      </w:r>
      <w:r w:rsidR="00E920E7" w:rsidRPr="00C43105">
        <w:rPr>
          <w:rFonts w:ascii="Times New Roman" w:eastAsia="Adobe Kaiti Std R" w:hAnsi="Times New Roman" w:cs="Times New Roman"/>
          <w:kern w:val="0"/>
          <w:sz w:val="22"/>
          <w:shd w:val="clear" w:color="auto" w:fill="FFFFFF"/>
        </w:rPr>
        <w:t xml:space="preserve">xtreme value theory </w:t>
      </w:r>
      <w:r w:rsidR="00F32499" w:rsidRPr="00C43105">
        <w:rPr>
          <w:rFonts w:ascii="Times New Roman" w:hAnsi="Times New Roman" w:cs="Times New Roman"/>
          <w:kern w:val="0"/>
          <w:sz w:val="22"/>
          <w:shd w:val="clear" w:color="auto" w:fill="FFFFFF"/>
        </w:rPr>
        <w:t xml:space="preserve">has the advantage of </w:t>
      </w:r>
      <w:r w:rsidR="00655506" w:rsidRPr="00C43105">
        <w:rPr>
          <w:rFonts w:ascii="Times New Roman" w:hAnsi="Times New Roman" w:cs="Times New Roman"/>
          <w:kern w:val="0"/>
          <w:sz w:val="22"/>
          <w:shd w:val="clear" w:color="auto" w:fill="FFFFFF"/>
        </w:rPr>
        <w:t>accu</w:t>
      </w:r>
      <w:r w:rsidR="002C6867" w:rsidRPr="00C43105">
        <w:rPr>
          <w:rFonts w:ascii="Times New Roman" w:hAnsi="Times New Roman" w:cs="Times New Roman"/>
          <w:kern w:val="0"/>
          <w:sz w:val="22"/>
          <w:shd w:val="clear" w:color="auto" w:fill="FFFFFF"/>
        </w:rPr>
        <w:t>rate</w:t>
      </w:r>
      <w:r w:rsidR="00C5738B" w:rsidRPr="00C43105">
        <w:rPr>
          <w:rFonts w:ascii="Times New Roman" w:hAnsi="Times New Roman" w:cs="Times New Roman"/>
          <w:kern w:val="0"/>
          <w:sz w:val="22"/>
          <w:shd w:val="clear" w:color="auto" w:fill="FFFFFF"/>
        </w:rPr>
        <w:t xml:space="preserve">ly estimating the tail shape </w:t>
      </w:r>
      <w:r w:rsidR="00AD72AA" w:rsidRPr="00C43105">
        <w:rPr>
          <w:rFonts w:ascii="Times New Roman" w:hAnsi="Times New Roman" w:cs="Times New Roman"/>
          <w:kern w:val="0"/>
          <w:sz w:val="22"/>
          <w:shd w:val="clear" w:color="auto" w:fill="FFFFFF"/>
        </w:rPr>
        <w:t xml:space="preserve">of the distribution when </w:t>
      </w:r>
      <w:r w:rsidR="004B3420" w:rsidRPr="00C43105">
        <w:rPr>
          <w:rFonts w:ascii="Times New Roman" w:hAnsi="Times New Roman" w:cs="Times New Roman"/>
          <w:kern w:val="0"/>
          <w:sz w:val="22"/>
          <w:shd w:val="clear" w:color="auto" w:fill="FFFFFF"/>
        </w:rPr>
        <w:t xml:space="preserve">traditional </w:t>
      </w:r>
      <w:r w:rsidR="00AD72AA" w:rsidRPr="00C43105">
        <w:rPr>
          <w:rFonts w:ascii="Times New Roman" w:hAnsi="Times New Roman" w:cs="Times New Roman"/>
          <w:kern w:val="0"/>
          <w:sz w:val="22"/>
          <w:shd w:val="clear" w:color="auto" w:fill="FFFFFF"/>
        </w:rPr>
        <w:t>parametric and nonp</w:t>
      </w:r>
      <w:r w:rsidR="00C5738B" w:rsidRPr="00C43105">
        <w:rPr>
          <w:rFonts w:ascii="Times New Roman" w:hAnsi="Times New Roman" w:cs="Times New Roman"/>
          <w:kern w:val="0"/>
          <w:sz w:val="22"/>
          <w:shd w:val="clear" w:color="auto" w:fill="FFFFFF"/>
        </w:rPr>
        <w:t xml:space="preserve">arametric estimation methodologies are inefficient </w:t>
      </w:r>
      <w:r w:rsidR="00AD72AA" w:rsidRPr="00C43105">
        <w:rPr>
          <w:rFonts w:ascii="Times New Roman" w:hAnsi="Times New Roman" w:cs="Times New Roman"/>
          <w:kern w:val="0"/>
          <w:sz w:val="22"/>
          <w:shd w:val="clear" w:color="auto" w:fill="FFFFFF"/>
        </w:rPr>
        <w:t>due to scarce observations.</w:t>
      </w:r>
      <w:r w:rsidR="00655506" w:rsidRPr="00C43105">
        <w:rPr>
          <w:rFonts w:ascii="Times New Roman" w:hAnsi="Times New Roman" w:cs="Times New Roman"/>
          <w:kern w:val="0"/>
          <w:sz w:val="22"/>
          <w:shd w:val="clear" w:color="auto" w:fill="FFFFFF"/>
        </w:rPr>
        <w:t xml:space="preserve"> Traditional approaches derive the empirical density functions with observations heavily distributed around the center of the distribution. However, </w:t>
      </w:r>
      <w:r w:rsidR="00C609EF" w:rsidRPr="00C43105">
        <w:rPr>
          <w:rFonts w:ascii="Times New Roman" w:hAnsi="Times New Roman" w:cs="Times New Roman"/>
          <w:kern w:val="0"/>
          <w:sz w:val="22"/>
          <w:shd w:val="clear" w:color="auto" w:fill="FFFFFF"/>
        </w:rPr>
        <w:t>t</w:t>
      </w:r>
      <w:r w:rsidR="00475D80" w:rsidRPr="00C43105">
        <w:rPr>
          <w:rFonts w:ascii="Times New Roman" w:hAnsi="Times New Roman" w:cs="Times New Roman"/>
          <w:kern w:val="0"/>
          <w:sz w:val="22"/>
          <w:shd w:val="clear" w:color="auto" w:fill="FFFFFF"/>
        </w:rPr>
        <w:t xml:space="preserve">ail probability and </w:t>
      </w:r>
      <w:r w:rsidR="00655506" w:rsidRPr="00C43105">
        <w:rPr>
          <w:rFonts w:ascii="Times New Roman" w:hAnsi="Times New Roman" w:cs="Times New Roman"/>
          <w:kern w:val="0"/>
          <w:sz w:val="22"/>
          <w:shd w:val="clear" w:color="auto" w:fill="FFFFFF"/>
        </w:rPr>
        <w:t xml:space="preserve">high </w:t>
      </w:r>
      <w:proofErr w:type="spellStart"/>
      <w:r w:rsidR="00475D80" w:rsidRPr="00C43105">
        <w:rPr>
          <w:rFonts w:ascii="Times New Roman" w:hAnsi="Times New Roman" w:cs="Times New Roman"/>
          <w:kern w:val="0"/>
          <w:sz w:val="22"/>
          <w:shd w:val="clear" w:color="auto" w:fill="FFFFFF"/>
        </w:rPr>
        <w:t>quantile</w:t>
      </w:r>
      <w:proofErr w:type="spellEnd"/>
      <w:r w:rsidR="00475D80" w:rsidRPr="00C43105">
        <w:rPr>
          <w:rFonts w:ascii="Times New Roman" w:hAnsi="Times New Roman" w:cs="Times New Roman"/>
          <w:kern w:val="0"/>
          <w:sz w:val="22"/>
          <w:shd w:val="clear" w:color="auto" w:fill="FFFFFF"/>
        </w:rPr>
        <w:t xml:space="preserve"> estimation </w:t>
      </w:r>
      <w:r w:rsidR="00436D54" w:rsidRPr="00C43105">
        <w:rPr>
          <w:rFonts w:ascii="Times New Roman" w:hAnsi="Times New Roman" w:cs="Times New Roman"/>
          <w:kern w:val="0"/>
          <w:sz w:val="22"/>
          <w:shd w:val="clear" w:color="auto" w:fill="FFFFFF"/>
        </w:rPr>
        <w:t>of loss distribution are required in measuring and managing the risk associated with extreme events.</w:t>
      </w:r>
      <w:r w:rsidR="004B3420" w:rsidRPr="00C43105">
        <w:rPr>
          <w:rFonts w:ascii="Times New Roman" w:hAnsi="Times New Roman" w:cs="Times New Roman"/>
          <w:kern w:val="0"/>
          <w:sz w:val="22"/>
          <w:shd w:val="clear" w:color="auto" w:fill="FFFFFF"/>
        </w:rPr>
        <w:t xml:space="preserve"> </w:t>
      </w:r>
    </w:p>
    <w:p w:rsidR="00F7300E"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There is a </w:t>
      </w:r>
      <w:r w:rsidR="00A02C12" w:rsidRPr="00C43105">
        <w:rPr>
          <w:rFonts w:ascii="Times New Roman" w:hAnsi="Times New Roman" w:cs="Times New Roman"/>
          <w:kern w:val="0"/>
          <w:sz w:val="22"/>
        </w:rPr>
        <w:t xml:space="preserve">body of literature which exploits extreme value theory </w:t>
      </w:r>
      <w:r w:rsidR="00A02C12" w:rsidRPr="00C43105">
        <w:rPr>
          <w:rFonts w:ascii="Times New Roman" w:eastAsia="Adobe Kaiti Std R" w:hAnsi="Times New Roman" w:cs="Times New Roman"/>
          <w:kern w:val="0"/>
          <w:sz w:val="22"/>
        </w:rPr>
        <w:t>in</w:t>
      </w:r>
      <w:r w:rsidR="00A02C12" w:rsidRPr="00C43105">
        <w:rPr>
          <w:rFonts w:ascii="Times New Roman" w:hAnsi="Times New Roman" w:cs="Times New Roman"/>
          <w:kern w:val="0"/>
          <w:sz w:val="22"/>
        </w:rPr>
        <w:t xml:space="preserve"> finance</w:t>
      </w:r>
      <w:r w:rsidR="00EF0D82" w:rsidRPr="00C43105">
        <w:rPr>
          <w:rFonts w:ascii="Times New Roman" w:hAnsi="Times New Roman" w:cs="Times New Roman"/>
          <w:kern w:val="0"/>
          <w:sz w:val="22"/>
        </w:rPr>
        <w:t xml:space="preserve"> and econometrics</w:t>
      </w:r>
      <w:r w:rsidRPr="00C43105">
        <w:rPr>
          <w:rFonts w:ascii="Times New Roman" w:eastAsia="Adobe Kaiti Std R" w:hAnsi="Times New Roman" w:cs="Times New Roman"/>
          <w:kern w:val="0"/>
          <w:sz w:val="22"/>
        </w:rPr>
        <w:t xml:space="preserve">. </w:t>
      </w:r>
      <w:proofErr w:type="spellStart"/>
      <w:r w:rsidR="00AD18D7" w:rsidRPr="00C43105">
        <w:rPr>
          <w:rFonts w:ascii="Times New Roman" w:eastAsia="Adobe Kaiti Std R" w:hAnsi="Times New Roman" w:cs="Times New Roman"/>
          <w:kern w:val="0"/>
          <w:sz w:val="22"/>
        </w:rPr>
        <w:t>Akgiray</w:t>
      </w:r>
      <w:proofErr w:type="spellEnd"/>
      <w:r w:rsidR="00AD18D7" w:rsidRPr="00C43105">
        <w:rPr>
          <w:rFonts w:ascii="Times New Roman" w:eastAsia="Adobe Kaiti Std R" w:hAnsi="Times New Roman" w:cs="Times New Roman"/>
          <w:kern w:val="0"/>
          <w:sz w:val="22"/>
        </w:rPr>
        <w:t>, Booth and Seifert (1988)</w:t>
      </w:r>
      <w:r w:rsidR="00C609EF" w:rsidRPr="00C43105">
        <w:rPr>
          <w:rFonts w:ascii="Times New Roman" w:hAnsi="Times New Roman" w:cs="Times New Roman"/>
          <w:kern w:val="0"/>
          <w:sz w:val="22"/>
        </w:rPr>
        <w:t xml:space="preserve"> analyze exchange rate returns and test for the infinite variance stable law hypothesis under the assumption that the </w:t>
      </w:r>
      <w:r w:rsidR="00EC6EB9" w:rsidRPr="00C43105">
        <w:rPr>
          <w:rFonts w:ascii="Times New Roman" w:hAnsi="Times New Roman" w:cs="Times New Roman"/>
          <w:kern w:val="0"/>
          <w:sz w:val="22"/>
        </w:rPr>
        <w:t>outliers of the returns</w:t>
      </w:r>
      <w:r w:rsidR="00C609EF" w:rsidRPr="00C43105">
        <w:rPr>
          <w:rFonts w:ascii="Times New Roman" w:hAnsi="Times New Roman" w:cs="Times New Roman"/>
          <w:kern w:val="0"/>
          <w:sz w:val="22"/>
        </w:rPr>
        <w:t xml:space="preserve"> are </w:t>
      </w:r>
      <w:r w:rsidR="00EC6EB9" w:rsidRPr="00C43105">
        <w:rPr>
          <w:rFonts w:ascii="Times New Roman" w:hAnsi="Times New Roman" w:cs="Times New Roman"/>
          <w:kern w:val="0"/>
          <w:sz w:val="22"/>
        </w:rPr>
        <w:t xml:space="preserve">distributed to the stable </w:t>
      </w:r>
      <w:proofErr w:type="spellStart"/>
      <w:r w:rsidR="00EC6EB9" w:rsidRPr="00C43105">
        <w:rPr>
          <w:rFonts w:ascii="Times New Roman" w:hAnsi="Times New Roman" w:cs="Times New Roman"/>
          <w:kern w:val="0"/>
          <w:sz w:val="22"/>
        </w:rPr>
        <w:t>Paretian</w:t>
      </w:r>
      <w:proofErr w:type="spellEnd"/>
      <w:r w:rsidR="00EC6EB9" w:rsidRPr="00C43105">
        <w:rPr>
          <w:rFonts w:ascii="Times New Roman" w:hAnsi="Times New Roman" w:cs="Times New Roman"/>
          <w:kern w:val="0"/>
          <w:sz w:val="22"/>
        </w:rPr>
        <w:t xml:space="preserve"> laws</w:t>
      </w:r>
      <w:r w:rsidR="00C609EF" w:rsidRPr="00C43105">
        <w:rPr>
          <w:rFonts w:ascii="Times New Roman" w:hAnsi="Times New Roman" w:cs="Times New Roman"/>
          <w:kern w:val="0"/>
          <w:sz w:val="22"/>
        </w:rPr>
        <w:t>.</w:t>
      </w:r>
      <w:r w:rsidR="00AD18D7" w:rsidRPr="00C43105">
        <w:rPr>
          <w:rFonts w:ascii="Times New Roman" w:hAnsi="Times New Roman" w:cs="Times New Roman"/>
          <w:kern w:val="0"/>
          <w:sz w:val="22"/>
        </w:rPr>
        <w:t xml:space="preserve"> </w:t>
      </w:r>
      <w:proofErr w:type="spellStart"/>
      <w:r w:rsidR="009E3F0C" w:rsidRPr="00C43105">
        <w:rPr>
          <w:rFonts w:ascii="Times New Roman" w:eastAsia="Adobe Kaiti Std R" w:hAnsi="Times New Roman" w:cs="Times New Roman"/>
          <w:kern w:val="0"/>
          <w:sz w:val="22"/>
        </w:rPr>
        <w:t>Koedijk</w:t>
      </w:r>
      <w:proofErr w:type="spellEnd"/>
      <w:r w:rsidR="009E3F0C" w:rsidRPr="00C43105">
        <w:rPr>
          <w:rFonts w:ascii="Times New Roman" w:eastAsia="Adobe Kaiti Std R" w:hAnsi="Times New Roman" w:cs="Times New Roman"/>
          <w:kern w:val="0"/>
          <w:sz w:val="22"/>
        </w:rPr>
        <w:t xml:space="preserve">, </w:t>
      </w:r>
      <w:proofErr w:type="spellStart"/>
      <w:r w:rsidR="009E3F0C" w:rsidRPr="00C43105">
        <w:rPr>
          <w:rFonts w:ascii="Times New Roman" w:eastAsia="Adobe Kaiti Std R" w:hAnsi="Times New Roman" w:cs="Times New Roman"/>
          <w:kern w:val="0"/>
          <w:sz w:val="22"/>
        </w:rPr>
        <w:t>Schafgans</w:t>
      </w:r>
      <w:proofErr w:type="spellEnd"/>
      <w:r w:rsidR="009E3F0C" w:rsidRPr="00C43105">
        <w:rPr>
          <w:rFonts w:ascii="Times New Roman" w:eastAsia="Adobe Kaiti Std R" w:hAnsi="Times New Roman" w:cs="Times New Roman"/>
          <w:kern w:val="0"/>
          <w:sz w:val="22"/>
        </w:rPr>
        <w:t xml:space="preserve"> and de </w:t>
      </w:r>
      <w:proofErr w:type="spellStart"/>
      <w:r w:rsidR="009E3F0C" w:rsidRPr="00C43105">
        <w:rPr>
          <w:rFonts w:ascii="Times New Roman" w:eastAsia="Adobe Kaiti Std R" w:hAnsi="Times New Roman" w:cs="Times New Roman"/>
          <w:kern w:val="0"/>
          <w:sz w:val="22"/>
        </w:rPr>
        <w:t>Vries</w:t>
      </w:r>
      <w:proofErr w:type="spellEnd"/>
      <w:r w:rsidR="009E3F0C" w:rsidRPr="00C43105">
        <w:rPr>
          <w:rFonts w:ascii="Times New Roman" w:eastAsia="Adobe Kaiti Std R" w:hAnsi="Times New Roman" w:cs="Times New Roman"/>
          <w:kern w:val="0"/>
          <w:sz w:val="22"/>
        </w:rPr>
        <w:t xml:space="preserve"> (1990) </w:t>
      </w:r>
      <w:r w:rsidR="008963F7" w:rsidRPr="00C43105">
        <w:rPr>
          <w:rFonts w:ascii="Times New Roman" w:hAnsi="Times New Roman" w:cs="Times New Roman"/>
          <w:kern w:val="0"/>
          <w:sz w:val="22"/>
        </w:rPr>
        <w:t xml:space="preserve">employ extreme value theory </w:t>
      </w:r>
      <w:r w:rsidR="00EA4FF2" w:rsidRPr="00C43105">
        <w:rPr>
          <w:rFonts w:ascii="Times New Roman" w:hAnsi="Times New Roman" w:cs="Times New Roman"/>
          <w:kern w:val="0"/>
          <w:sz w:val="22"/>
        </w:rPr>
        <w:t xml:space="preserve">to estimate the tail index and show that exchange rate returns have </w:t>
      </w:r>
      <w:r w:rsidR="00D0147F" w:rsidRPr="00C43105">
        <w:rPr>
          <w:rFonts w:ascii="Times New Roman" w:hAnsi="Times New Roman" w:cs="Times New Roman"/>
          <w:kern w:val="0"/>
          <w:sz w:val="22"/>
        </w:rPr>
        <w:t xml:space="preserve">a </w:t>
      </w:r>
      <w:r w:rsidR="00EA4FF2" w:rsidRPr="00C43105">
        <w:rPr>
          <w:rFonts w:ascii="Times New Roman" w:hAnsi="Times New Roman" w:cs="Times New Roman"/>
          <w:kern w:val="0"/>
          <w:sz w:val="22"/>
        </w:rPr>
        <w:t>fat-tailed distribution.</w:t>
      </w:r>
      <w:r w:rsidR="009E3F0C" w:rsidRPr="00C43105">
        <w:rPr>
          <w:rFonts w:ascii="Times New Roman" w:hAnsi="Times New Roman" w:cs="Times New Roman"/>
          <w:kern w:val="0"/>
          <w:sz w:val="22"/>
        </w:rPr>
        <w:t xml:space="preserve"> </w:t>
      </w:r>
      <w:proofErr w:type="spellStart"/>
      <w:r w:rsidR="00143B45" w:rsidRPr="00C43105">
        <w:rPr>
          <w:rFonts w:ascii="Times New Roman" w:hAnsi="Times New Roman" w:cs="Times New Roman"/>
          <w:kern w:val="0"/>
          <w:sz w:val="22"/>
        </w:rPr>
        <w:t>Hols</w:t>
      </w:r>
      <w:proofErr w:type="spellEnd"/>
      <w:r w:rsidR="00143B45" w:rsidRPr="00C43105">
        <w:rPr>
          <w:rFonts w:ascii="Times New Roman" w:hAnsi="Times New Roman" w:cs="Times New Roman"/>
          <w:kern w:val="0"/>
          <w:sz w:val="22"/>
        </w:rPr>
        <w:t xml:space="preserve"> and de </w:t>
      </w:r>
      <w:proofErr w:type="spellStart"/>
      <w:r w:rsidR="00143B45" w:rsidRPr="00C43105">
        <w:rPr>
          <w:rFonts w:ascii="Times New Roman" w:hAnsi="Times New Roman" w:cs="Times New Roman"/>
          <w:kern w:val="0"/>
          <w:sz w:val="22"/>
        </w:rPr>
        <w:t>Vries</w:t>
      </w:r>
      <w:proofErr w:type="spellEnd"/>
      <w:r w:rsidR="00143B45" w:rsidRPr="00C43105">
        <w:rPr>
          <w:rFonts w:ascii="Times New Roman" w:hAnsi="Times New Roman" w:cs="Times New Roman"/>
          <w:kern w:val="0"/>
          <w:sz w:val="22"/>
        </w:rPr>
        <w:t xml:space="preserve"> (1991) employ nonparametric procedures based on order statistics to estimat</w:t>
      </w:r>
      <w:r w:rsidR="009E3F0C" w:rsidRPr="00C43105">
        <w:rPr>
          <w:rFonts w:ascii="Times New Roman" w:hAnsi="Times New Roman" w:cs="Times New Roman"/>
          <w:kern w:val="0"/>
          <w:sz w:val="22"/>
        </w:rPr>
        <w:t>e the tail index</w:t>
      </w:r>
      <w:r w:rsidR="00143B45" w:rsidRPr="00C43105">
        <w:rPr>
          <w:rFonts w:ascii="Times New Roman" w:hAnsi="Times New Roman" w:cs="Times New Roman"/>
          <w:kern w:val="0"/>
          <w:sz w:val="22"/>
        </w:rPr>
        <w:t xml:space="preserve"> and derive bounds on the exchange rate returns for very low probabilities. </w:t>
      </w:r>
      <w:r w:rsidR="004C4F2A" w:rsidRPr="00C43105">
        <w:rPr>
          <w:rFonts w:ascii="Times New Roman" w:eastAsia="Adobe Kaiti Std R" w:hAnsi="Times New Roman" w:cs="Times New Roman"/>
          <w:kern w:val="0"/>
          <w:sz w:val="22"/>
        </w:rPr>
        <w:t xml:space="preserve">Jansen and de </w:t>
      </w:r>
      <w:proofErr w:type="spellStart"/>
      <w:r w:rsidR="004C4F2A" w:rsidRPr="00C43105">
        <w:rPr>
          <w:rFonts w:ascii="Times New Roman" w:eastAsia="Adobe Kaiti Std R" w:hAnsi="Times New Roman" w:cs="Times New Roman"/>
          <w:kern w:val="0"/>
          <w:sz w:val="22"/>
        </w:rPr>
        <w:t>Vries</w:t>
      </w:r>
      <w:proofErr w:type="spellEnd"/>
      <w:r w:rsidR="004C4F2A" w:rsidRPr="00C43105">
        <w:rPr>
          <w:rFonts w:ascii="Times New Roman" w:eastAsia="Adobe Kaiti Std R" w:hAnsi="Times New Roman" w:cs="Times New Roman"/>
          <w:kern w:val="0"/>
          <w:sz w:val="22"/>
        </w:rPr>
        <w:t xml:space="preserve"> (1991)</w:t>
      </w:r>
      <w:r w:rsidR="004C4F2A" w:rsidRPr="00C43105">
        <w:rPr>
          <w:rFonts w:ascii="Times New Roman" w:hAnsi="Times New Roman" w:cs="Times New Roman"/>
          <w:kern w:val="0"/>
          <w:sz w:val="22"/>
        </w:rPr>
        <w:t xml:space="preserve">, pursuing the same strategy with extreme value theory, investigate the probability mass in the tails of stock returns and prove the existence of finite first and second moments. </w:t>
      </w:r>
      <w:proofErr w:type="spellStart"/>
      <w:r w:rsidR="009E3F0C" w:rsidRPr="00C43105">
        <w:rPr>
          <w:rFonts w:ascii="Times New Roman" w:eastAsia="Adobe Kaiti Std R" w:hAnsi="Times New Roman" w:cs="Times New Roman"/>
          <w:kern w:val="0"/>
          <w:sz w:val="22"/>
        </w:rPr>
        <w:t>Loretan</w:t>
      </w:r>
      <w:proofErr w:type="spellEnd"/>
      <w:r w:rsidR="009E3F0C" w:rsidRPr="00C43105">
        <w:rPr>
          <w:rFonts w:ascii="Times New Roman" w:eastAsia="Adobe Kaiti Std R" w:hAnsi="Times New Roman" w:cs="Times New Roman"/>
          <w:kern w:val="0"/>
          <w:sz w:val="22"/>
        </w:rPr>
        <w:t xml:space="preserve"> and Phillips (1994) estimate</w:t>
      </w:r>
      <w:r w:rsidRPr="00C43105">
        <w:rPr>
          <w:rFonts w:ascii="Times New Roman" w:eastAsia="Adobe Kaiti Std R" w:hAnsi="Times New Roman" w:cs="Times New Roman"/>
          <w:kern w:val="0"/>
          <w:sz w:val="22"/>
        </w:rPr>
        <w:t xml:space="preserve"> </w:t>
      </w:r>
      <w:r w:rsidR="009E3F0C" w:rsidRPr="00C43105">
        <w:rPr>
          <w:rFonts w:ascii="Times New Roman" w:hAnsi="Times New Roman" w:cs="Times New Roman"/>
          <w:kern w:val="0"/>
          <w:sz w:val="22"/>
        </w:rPr>
        <w:t xml:space="preserve">the tail index and determine the asymptotic distribution to test for the covariance </w:t>
      </w:r>
      <w:proofErr w:type="spellStart"/>
      <w:r w:rsidR="009E3F0C" w:rsidRPr="00C43105">
        <w:rPr>
          <w:rFonts w:ascii="Times New Roman" w:hAnsi="Times New Roman" w:cs="Times New Roman"/>
          <w:kern w:val="0"/>
          <w:sz w:val="22"/>
        </w:rPr>
        <w:t>stationarity</w:t>
      </w:r>
      <w:proofErr w:type="spellEnd"/>
      <w:r w:rsidR="009E3F0C" w:rsidRPr="00C43105">
        <w:rPr>
          <w:rFonts w:ascii="Times New Roman" w:hAnsi="Times New Roman" w:cs="Times New Roman"/>
          <w:kern w:val="0"/>
          <w:sz w:val="22"/>
        </w:rPr>
        <w:t xml:space="preserve"> of stock returns. </w:t>
      </w:r>
      <w:proofErr w:type="spellStart"/>
      <w:r w:rsidR="004C4F2A" w:rsidRPr="00C43105">
        <w:rPr>
          <w:rFonts w:ascii="Times New Roman" w:eastAsia="Adobe Kaiti Std R" w:hAnsi="Times New Roman" w:cs="Times New Roman"/>
          <w:kern w:val="0"/>
          <w:sz w:val="22"/>
        </w:rPr>
        <w:t>Longin</w:t>
      </w:r>
      <w:proofErr w:type="spellEnd"/>
      <w:r w:rsidR="004C4F2A" w:rsidRPr="00C43105">
        <w:rPr>
          <w:rFonts w:ascii="Times New Roman" w:eastAsia="Adobe Kaiti Std R" w:hAnsi="Times New Roman" w:cs="Times New Roman"/>
          <w:kern w:val="0"/>
          <w:sz w:val="22"/>
        </w:rPr>
        <w:t xml:space="preserve"> (1996)</w:t>
      </w:r>
      <w:r w:rsidR="004C4F2A" w:rsidRPr="00C43105">
        <w:rPr>
          <w:rFonts w:ascii="Times New Roman" w:hAnsi="Times New Roman" w:cs="Times New Roman"/>
          <w:kern w:val="0"/>
          <w:sz w:val="22"/>
        </w:rPr>
        <w:t xml:space="preserve"> shows that an extreme movement of the U.S. market index has a </w:t>
      </w:r>
      <w:proofErr w:type="spellStart"/>
      <w:r w:rsidR="004C4F2A" w:rsidRPr="00C43105">
        <w:rPr>
          <w:rFonts w:ascii="Times New Roman" w:hAnsi="Times New Roman" w:cs="Times New Roman"/>
          <w:kern w:val="0"/>
          <w:sz w:val="22"/>
        </w:rPr>
        <w:t>Fr</w:t>
      </w:r>
      <w:r w:rsidR="004C4F2A" w:rsidRPr="00C43105">
        <w:rPr>
          <w:rFonts w:ascii="Times New Roman" w:eastAsia="맑은 고딕" w:hAnsi="Times New Roman" w:cs="Times New Roman"/>
          <w:kern w:val="0"/>
          <w:sz w:val="22"/>
        </w:rPr>
        <w:t>é</w:t>
      </w:r>
      <w:r w:rsidR="004C4F2A" w:rsidRPr="00C43105">
        <w:rPr>
          <w:rFonts w:ascii="Times New Roman" w:hAnsi="Times New Roman" w:cs="Times New Roman"/>
          <w:kern w:val="0"/>
          <w:sz w:val="22"/>
        </w:rPr>
        <w:t>chet</w:t>
      </w:r>
      <w:proofErr w:type="spellEnd"/>
      <w:r w:rsidR="004C4F2A" w:rsidRPr="00C43105">
        <w:rPr>
          <w:rFonts w:ascii="Times New Roman" w:hAnsi="Times New Roman" w:cs="Times New Roman"/>
          <w:kern w:val="0"/>
          <w:sz w:val="22"/>
        </w:rPr>
        <w:t xml:space="preserve"> distribution. </w:t>
      </w:r>
      <w:r w:rsidRPr="00C43105">
        <w:rPr>
          <w:rFonts w:ascii="Times New Roman" w:eastAsia="Adobe Kaiti Std R" w:hAnsi="Times New Roman" w:cs="Times New Roman"/>
          <w:kern w:val="0"/>
          <w:sz w:val="22"/>
        </w:rPr>
        <w:t xml:space="preserve">Kearns and Pagan (1997) </w:t>
      </w:r>
      <w:r w:rsidR="006B7B18" w:rsidRPr="00C43105">
        <w:rPr>
          <w:rFonts w:ascii="Times New Roman" w:hAnsi="Times New Roman" w:cs="Times New Roman"/>
          <w:kern w:val="0"/>
          <w:sz w:val="22"/>
        </w:rPr>
        <w:t xml:space="preserve">present </w:t>
      </w:r>
      <w:r w:rsidR="00B5622E" w:rsidRPr="00C43105">
        <w:rPr>
          <w:rFonts w:ascii="Times New Roman" w:hAnsi="Times New Roman" w:cs="Times New Roman"/>
          <w:kern w:val="0"/>
          <w:sz w:val="22"/>
        </w:rPr>
        <w:t xml:space="preserve">the </w:t>
      </w:r>
      <w:r w:rsidR="006B7B18" w:rsidRPr="00C43105">
        <w:rPr>
          <w:rFonts w:ascii="Times New Roman" w:hAnsi="Times New Roman" w:cs="Times New Roman"/>
          <w:kern w:val="0"/>
          <w:sz w:val="22"/>
        </w:rPr>
        <w:t>s</w:t>
      </w:r>
      <w:r w:rsidR="00BF47A1" w:rsidRPr="00C43105">
        <w:rPr>
          <w:rFonts w:ascii="Times New Roman" w:hAnsi="Times New Roman" w:cs="Times New Roman"/>
          <w:kern w:val="0"/>
          <w:sz w:val="22"/>
        </w:rPr>
        <w:t xml:space="preserve">imulation evidence on </w:t>
      </w:r>
      <w:r w:rsidR="00B5622E" w:rsidRPr="00C43105">
        <w:rPr>
          <w:rFonts w:ascii="Times New Roman" w:hAnsi="Times New Roman" w:cs="Times New Roman"/>
          <w:kern w:val="0"/>
          <w:sz w:val="22"/>
        </w:rPr>
        <w:t>the need to allow for modeling dependence structure in the data when calculating risk with the significant probability of large deviations.</w:t>
      </w:r>
      <w:r w:rsidR="004C4F2A" w:rsidRPr="00C43105">
        <w:rPr>
          <w:rFonts w:ascii="Times New Roman" w:hAnsi="Times New Roman" w:cs="Times New Roman"/>
          <w:kern w:val="0"/>
          <w:sz w:val="22"/>
        </w:rPr>
        <w:t xml:space="preserve"> </w:t>
      </w:r>
      <w:r w:rsidR="001A1FF0" w:rsidRPr="00C43105">
        <w:rPr>
          <w:rFonts w:ascii="Times New Roman" w:eastAsia="Adobe Kaiti Std R" w:hAnsi="Times New Roman" w:cs="Times New Roman"/>
          <w:kern w:val="0"/>
          <w:sz w:val="22"/>
        </w:rPr>
        <w:t xml:space="preserve">Booth, </w:t>
      </w:r>
      <w:proofErr w:type="spellStart"/>
      <w:r w:rsidR="001A1FF0" w:rsidRPr="00C43105">
        <w:rPr>
          <w:rFonts w:ascii="Times New Roman" w:eastAsia="Adobe Kaiti Std R" w:hAnsi="Times New Roman" w:cs="Times New Roman"/>
          <w:kern w:val="0"/>
          <w:sz w:val="22"/>
        </w:rPr>
        <w:t>Broussaard</w:t>
      </w:r>
      <w:proofErr w:type="spellEnd"/>
      <w:r w:rsidR="001A1FF0" w:rsidRPr="00C43105">
        <w:rPr>
          <w:rFonts w:ascii="Times New Roman" w:eastAsia="Adobe Kaiti Std R" w:hAnsi="Times New Roman" w:cs="Times New Roman"/>
          <w:kern w:val="0"/>
          <w:sz w:val="22"/>
        </w:rPr>
        <w:t xml:space="preserve">, </w:t>
      </w:r>
      <w:proofErr w:type="spellStart"/>
      <w:r w:rsidR="001A1FF0" w:rsidRPr="00C43105">
        <w:rPr>
          <w:rFonts w:ascii="Times New Roman" w:eastAsia="Adobe Kaiti Std R" w:hAnsi="Times New Roman" w:cs="Times New Roman"/>
          <w:kern w:val="0"/>
          <w:sz w:val="22"/>
        </w:rPr>
        <w:t>Martikainen</w:t>
      </w:r>
      <w:proofErr w:type="spellEnd"/>
      <w:r w:rsidR="001A1FF0" w:rsidRPr="00C43105">
        <w:rPr>
          <w:rFonts w:ascii="Times New Roman" w:eastAsia="Adobe Kaiti Std R" w:hAnsi="Times New Roman" w:cs="Times New Roman"/>
          <w:kern w:val="0"/>
          <w:sz w:val="22"/>
        </w:rPr>
        <w:t xml:space="preserve"> and </w:t>
      </w:r>
      <w:proofErr w:type="spellStart"/>
      <w:r w:rsidR="001A1FF0" w:rsidRPr="00C43105">
        <w:rPr>
          <w:rFonts w:ascii="Times New Roman" w:eastAsia="Adobe Kaiti Std R" w:hAnsi="Times New Roman" w:cs="Times New Roman"/>
          <w:kern w:val="0"/>
          <w:sz w:val="22"/>
        </w:rPr>
        <w:t>Pattonen</w:t>
      </w:r>
      <w:proofErr w:type="spellEnd"/>
      <w:r w:rsidR="001A1FF0" w:rsidRPr="00C43105">
        <w:rPr>
          <w:rFonts w:ascii="Times New Roman" w:eastAsia="Adobe Kaiti Std R" w:hAnsi="Times New Roman" w:cs="Times New Roman"/>
          <w:kern w:val="0"/>
          <w:sz w:val="22"/>
        </w:rPr>
        <w:t xml:space="preserve"> (1997) </w:t>
      </w:r>
      <w:r w:rsidR="001A1FF0" w:rsidRPr="00C43105">
        <w:rPr>
          <w:rFonts w:ascii="Times New Roman" w:hAnsi="Times New Roman" w:cs="Times New Roman"/>
          <w:kern w:val="0"/>
          <w:sz w:val="22"/>
        </w:rPr>
        <w:t>use extreme value theory to extrapolate the probability of large deviations in stock index futures market</w:t>
      </w:r>
      <w:r w:rsidR="00C97777" w:rsidRPr="00C43105">
        <w:rPr>
          <w:rFonts w:ascii="Times New Roman" w:hAnsi="Times New Roman" w:cs="Times New Roman"/>
          <w:kern w:val="0"/>
          <w:sz w:val="22"/>
        </w:rPr>
        <w:t xml:space="preserve"> and set the margin levels. </w:t>
      </w:r>
      <w:r w:rsidR="00AF6C52" w:rsidRPr="00C43105">
        <w:rPr>
          <w:rFonts w:ascii="Times New Roman" w:eastAsia="Adobe Kaiti Std R" w:hAnsi="Times New Roman" w:cs="Times New Roman"/>
          <w:kern w:val="0"/>
          <w:sz w:val="22"/>
        </w:rPr>
        <w:t xml:space="preserve">Danielson and de </w:t>
      </w:r>
      <w:proofErr w:type="spellStart"/>
      <w:r w:rsidR="00AF6C52" w:rsidRPr="00C43105">
        <w:rPr>
          <w:rFonts w:ascii="Times New Roman" w:eastAsia="Adobe Kaiti Std R" w:hAnsi="Times New Roman" w:cs="Times New Roman"/>
          <w:kern w:val="0"/>
          <w:sz w:val="22"/>
        </w:rPr>
        <w:t>Vries</w:t>
      </w:r>
      <w:proofErr w:type="spellEnd"/>
      <w:r w:rsidR="00AF6C52" w:rsidRPr="00C43105">
        <w:rPr>
          <w:rFonts w:ascii="Times New Roman" w:eastAsia="Adobe Kaiti Std R" w:hAnsi="Times New Roman" w:cs="Times New Roman"/>
          <w:kern w:val="0"/>
          <w:sz w:val="22"/>
        </w:rPr>
        <w:t xml:space="preserve"> (1997)</w:t>
      </w:r>
      <w:r w:rsidR="00AF6C52" w:rsidRPr="00C43105">
        <w:rPr>
          <w:rFonts w:ascii="Times New Roman" w:hAnsi="Times New Roman" w:cs="Times New Roman"/>
          <w:kern w:val="0"/>
          <w:sz w:val="22"/>
        </w:rPr>
        <w:t xml:space="preserve"> </w:t>
      </w:r>
      <w:r w:rsidR="004C4F2A" w:rsidRPr="00C43105">
        <w:rPr>
          <w:rFonts w:ascii="Times New Roman" w:hAnsi="Times New Roman" w:cs="Times New Roman"/>
          <w:kern w:val="0"/>
          <w:sz w:val="22"/>
        </w:rPr>
        <w:t xml:space="preserve">improve </w:t>
      </w:r>
      <w:r w:rsidR="00AF6C52" w:rsidRPr="00C43105">
        <w:rPr>
          <w:rFonts w:ascii="Times New Roman" w:hAnsi="Times New Roman" w:cs="Times New Roman"/>
          <w:kern w:val="0"/>
          <w:sz w:val="22"/>
        </w:rPr>
        <w:t xml:space="preserve">upon </w:t>
      </w:r>
      <w:r w:rsidR="004C4F2A" w:rsidRPr="00C43105">
        <w:rPr>
          <w:rFonts w:ascii="Times New Roman" w:hAnsi="Times New Roman" w:cs="Times New Roman"/>
          <w:kern w:val="0"/>
          <w:sz w:val="22"/>
        </w:rPr>
        <w:t xml:space="preserve">the efficiency of the tail index and </w:t>
      </w:r>
      <w:proofErr w:type="spellStart"/>
      <w:r w:rsidR="004C4F2A" w:rsidRPr="00C43105">
        <w:rPr>
          <w:rFonts w:ascii="Times New Roman" w:hAnsi="Times New Roman" w:cs="Times New Roman"/>
          <w:kern w:val="0"/>
          <w:sz w:val="22"/>
        </w:rPr>
        <w:t>quantile</w:t>
      </w:r>
      <w:proofErr w:type="spellEnd"/>
      <w:r w:rsidR="004C4F2A" w:rsidRPr="00C43105">
        <w:rPr>
          <w:rFonts w:ascii="Times New Roman" w:hAnsi="Times New Roman" w:cs="Times New Roman"/>
          <w:kern w:val="0"/>
          <w:sz w:val="22"/>
        </w:rPr>
        <w:t xml:space="preserve"> estimator by incorporating an estimate </w:t>
      </w:r>
      <w:r w:rsidR="004C4F2A" w:rsidRPr="00C43105">
        <w:rPr>
          <w:rFonts w:ascii="Times New Roman" w:hAnsi="Times New Roman" w:cs="Times New Roman"/>
          <w:kern w:val="0"/>
          <w:sz w:val="22"/>
        </w:rPr>
        <w:lastRenderedPageBreak/>
        <w:t>of the second or</w:t>
      </w:r>
      <w:r w:rsidR="00AF6C52" w:rsidRPr="00C43105">
        <w:rPr>
          <w:rFonts w:ascii="Times New Roman" w:hAnsi="Times New Roman" w:cs="Times New Roman"/>
          <w:kern w:val="0"/>
          <w:sz w:val="22"/>
        </w:rPr>
        <w:t xml:space="preserve">der term of the tail expansion with </w:t>
      </w:r>
      <w:r w:rsidR="00C97777" w:rsidRPr="00C43105">
        <w:rPr>
          <w:rFonts w:ascii="Times New Roman" w:eastAsia="Adobe Kaiti Std R" w:hAnsi="Times New Roman" w:cs="Times New Roman"/>
          <w:kern w:val="0"/>
          <w:sz w:val="22"/>
        </w:rPr>
        <w:t>high frequency foreign exchange rate</w:t>
      </w:r>
      <w:r w:rsidR="00AF6C52" w:rsidRPr="00C43105">
        <w:rPr>
          <w:rFonts w:ascii="Times New Roman" w:hAnsi="Times New Roman" w:cs="Times New Roman"/>
          <w:kern w:val="0"/>
          <w:sz w:val="22"/>
        </w:rPr>
        <w:t xml:space="preserve"> data. </w:t>
      </w:r>
    </w:p>
    <w:p w:rsidR="00D1682E" w:rsidRPr="00C43105" w:rsidRDefault="006B7B18" w:rsidP="008C059A">
      <w:pPr>
        <w:wordWrap/>
        <w:snapToGrid w:val="0"/>
        <w:spacing w:after="0" w:line="360" w:lineRule="auto"/>
        <w:ind w:left="60" w:firstLineChars="150" w:firstLine="330"/>
        <w:textAlignment w:val="baseline"/>
        <w:rPr>
          <w:rFonts w:ascii="Times New Roman" w:hAnsi="Times New Roman" w:cs="Times New Roman"/>
          <w:kern w:val="0"/>
          <w:sz w:val="22"/>
          <w:shd w:val="clear" w:color="auto" w:fill="FFFFFF"/>
        </w:rPr>
      </w:pPr>
      <w:r w:rsidRPr="00C43105">
        <w:rPr>
          <w:rFonts w:ascii="Times New Roman" w:hAnsi="Times New Roman" w:cs="Times New Roman"/>
          <w:kern w:val="0"/>
          <w:sz w:val="22"/>
        </w:rPr>
        <w:t xml:space="preserve">While the extant literature focuses on </w:t>
      </w:r>
      <w:r w:rsidR="004C4F2A" w:rsidRPr="00C43105">
        <w:rPr>
          <w:rFonts w:ascii="Times New Roman" w:hAnsi="Times New Roman" w:cs="Times New Roman"/>
          <w:kern w:val="0"/>
          <w:sz w:val="22"/>
        </w:rPr>
        <w:t xml:space="preserve">precisely </w:t>
      </w:r>
      <w:r w:rsidRPr="00C43105">
        <w:rPr>
          <w:rFonts w:ascii="Times New Roman" w:hAnsi="Times New Roman" w:cs="Times New Roman"/>
          <w:kern w:val="0"/>
          <w:sz w:val="22"/>
        </w:rPr>
        <w:t>estimating the tail index</w:t>
      </w:r>
      <w:r w:rsidR="004C4F2A" w:rsidRPr="00C43105">
        <w:rPr>
          <w:rFonts w:ascii="Times New Roman" w:hAnsi="Times New Roman" w:cs="Times New Roman"/>
          <w:kern w:val="0"/>
          <w:sz w:val="22"/>
        </w:rPr>
        <w:t xml:space="preserve"> and improving the efficiency of the parameter estimates</w:t>
      </w:r>
      <w:r w:rsidR="00000688" w:rsidRPr="00C43105">
        <w:rPr>
          <w:rFonts w:ascii="Times New Roman" w:hAnsi="Times New Roman" w:cs="Times New Roman"/>
          <w:kern w:val="0"/>
          <w:sz w:val="22"/>
        </w:rPr>
        <w:t>, t</w:t>
      </w:r>
      <w:r w:rsidR="00E920E7" w:rsidRPr="00C43105">
        <w:rPr>
          <w:rFonts w:ascii="Times New Roman" w:eastAsia="Adobe Kaiti Std R" w:hAnsi="Times New Roman" w:cs="Times New Roman"/>
          <w:kern w:val="0"/>
          <w:sz w:val="22"/>
        </w:rPr>
        <w:t xml:space="preserve">his paper aims to </w:t>
      </w:r>
      <w:r w:rsidR="00000688" w:rsidRPr="00C43105">
        <w:rPr>
          <w:rFonts w:ascii="Times New Roman" w:eastAsia="Adobe Kaiti Std R" w:hAnsi="Times New Roman" w:cs="Times New Roman"/>
          <w:kern w:val="0"/>
          <w:sz w:val="22"/>
          <w:shd w:val="clear" w:color="auto" w:fill="FFFFFF"/>
        </w:rPr>
        <w:t xml:space="preserve">quantify </w:t>
      </w:r>
      <w:r w:rsidR="00000688" w:rsidRPr="00C43105">
        <w:rPr>
          <w:rFonts w:ascii="Times New Roman" w:hAnsi="Times New Roman" w:cs="Times New Roman"/>
          <w:kern w:val="0"/>
          <w:sz w:val="22"/>
          <w:shd w:val="clear" w:color="auto" w:fill="FFFFFF"/>
        </w:rPr>
        <w:t xml:space="preserve">the tail probability and estimate extreme </w:t>
      </w:r>
      <w:proofErr w:type="spellStart"/>
      <w:r w:rsidR="00000688" w:rsidRPr="00C43105">
        <w:rPr>
          <w:rFonts w:ascii="Times New Roman" w:hAnsi="Times New Roman" w:cs="Times New Roman"/>
          <w:kern w:val="0"/>
          <w:sz w:val="22"/>
          <w:shd w:val="clear" w:color="auto" w:fill="FFFFFF"/>
        </w:rPr>
        <w:t>quantiles</w:t>
      </w:r>
      <w:proofErr w:type="spellEnd"/>
      <w:r w:rsidR="00000688" w:rsidRPr="00C43105">
        <w:rPr>
          <w:rFonts w:ascii="Times New Roman" w:hAnsi="Times New Roman" w:cs="Times New Roman"/>
          <w:kern w:val="0"/>
          <w:sz w:val="22"/>
          <w:shd w:val="clear" w:color="auto" w:fill="FFFFFF"/>
        </w:rPr>
        <w:t xml:space="preserve"> of loss distribution. We an</w:t>
      </w:r>
      <w:r w:rsidR="00143B45" w:rsidRPr="00C43105">
        <w:rPr>
          <w:rFonts w:ascii="Times New Roman" w:hAnsi="Times New Roman" w:cs="Times New Roman"/>
          <w:kern w:val="0"/>
          <w:sz w:val="22"/>
        </w:rPr>
        <w:t xml:space="preserve">alyze </w:t>
      </w:r>
      <w:r w:rsidR="00505ADB" w:rsidRPr="00C43105">
        <w:rPr>
          <w:rFonts w:ascii="Times New Roman" w:hAnsi="Times New Roman" w:cs="Times New Roman"/>
          <w:kern w:val="0"/>
          <w:sz w:val="22"/>
        </w:rPr>
        <w:t>extreme occurrences without relying on the p</w:t>
      </w:r>
      <w:r w:rsidR="00000688" w:rsidRPr="00C43105">
        <w:rPr>
          <w:rFonts w:ascii="Times New Roman" w:hAnsi="Times New Roman" w:cs="Times New Roman"/>
          <w:kern w:val="0"/>
          <w:sz w:val="22"/>
        </w:rPr>
        <w:t>revalent regression method which utilizes</w:t>
      </w:r>
      <w:r w:rsidR="00505ADB" w:rsidRPr="00C43105">
        <w:rPr>
          <w:rFonts w:ascii="Times New Roman" w:hAnsi="Times New Roman" w:cs="Times New Roman"/>
          <w:kern w:val="0"/>
          <w:sz w:val="22"/>
        </w:rPr>
        <w:t xml:space="preserve"> the vast majority of data in the center of the distribution. </w:t>
      </w:r>
      <w:r w:rsidR="003E6540" w:rsidRPr="00C43105">
        <w:rPr>
          <w:rFonts w:ascii="Times New Roman" w:hAnsi="Times New Roman" w:cs="Times New Roman"/>
          <w:kern w:val="0"/>
          <w:sz w:val="22"/>
        </w:rPr>
        <w:t xml:space="preserve">We focus our attention to the tails of the distribution and assume that the tails on both extremes are </w:t>
      </w:r>
      <w:r w:rsidR="00000688" w:rsidRPr="00C43105">
        <w:rPr>
          <w:rFonts w:ascii="Times New Roman" w:hAnsi="Times New Roman" w:cs="Times New Roman"/>
          <w:kern w:val="0"/>
          <w:sz w:val="22"/>
        </w:rPr>
        <w:t xml:space="preserve">distributed to the Pareto type. </w:t>
      </w:r>
      <w:r w:rsidR="00E920E7" w:rsidRPr="00C43105">
        <w:rPr>
          <w:rFonts w:ascii="Times New Roman" w:eastAsia="Adobe Kaiti Std R" w:hAnsi="Times New Roman" w:cs="Times New Roman"/>
          <w:kern w:val="0"/>
          <w:sz w:val="22"/>
          <w:shd w:val="clear" w:color="auto" w:fill="FFFFFF"/>
        </w:rPr>
        <w:t xml:space="preserve">We adopt a likelihood-based approach, arguing that this affords a framework in which models can be adapted to the types of non-homogeneous patterns of extreme value variation observed in genuine datasets. Other advantages include the ease with which all relevant information can be incorporated into an inference and the facility to quantify uncertainties in estimation. </w:t>
      </w:r>
    </w:p>
    <w:p w:rsidR="00B906DB" w:rsidRPr="00C43105" w:rsidRDefault="00D1682E"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shd w:val="clear" w:color="auto" w:fill="FFFFFF"/>
        </w:rPr>
        <w:t xml:space="preserve">Our contributions to these findings are twofold. First, </w:t>
      </w:r>
      <w:r w:rsidRPr="00C43105">
        <w:rPr>
          <w:rFonts w:ascii="Times New Roman" w:hAnsi="Times New Roman" w:cs="Times New Roman"/>
          <w:bCs/>
          <w:kern w:val="0"/>
          <w:sz w:val="22"/>
        </w:rPr>
        <w:t xml:space="preserve">we </w:t>
      </w:r>
      <w:r w:rsidRPr="00C43105">
        <w:rPr>
          <w:rFonts w:ascii="Times New Roman" w:eastAsia="Adobe Kaiti Std R" w:hAnsi="Times New Roman" w:cs="Times New Roman"/>
          <w:bCs/>
          <w:kern w:val="0"/>
          <w:sz w:val="22"/>
        </w:rPr>
        <w:t xml:space="preserve">derive the </w:t>
      </w:r>
      <w:r w:rsidR="008B732B" w:rsidRPr="00C43105">
        <w:rPr>
          <w:rFonts w:ascii="Times New Roman" w:eastAsia="Adobe Kaiti Std R" w:hAnsi="Times New Roman" w:cs="Times New Roman"/>
          <w:bCs/>
          <w:kern w:val="0"/>
          <w:sz w:val="22"/>
        </w:rPr>
        <w:t xml:space="preserve">extreme </w:t>
      </w:r>
      <w:r w:rsidR="008B732B" w:rsidRPr="00C43105">
        <w:rPr>
          <w:rFonts w:ascii="Times New Roman" w:hAnsi="Times New Roman" w:cs="Times New Roman"/>
          <w:bCs/>
          <w:kern w:val="0"/>
          <w:sz w:val="22"/>
        </w:rPr>
        <w:t>losses</w:t>
      </w:r>
      <w:r w:rsidR="00844A31" w:rsidRPr="00C43105">
        <w:rPr>
          <w:rFonts w:ascii="Times New Roman" w:eastAsia="Adobe Kaiti Std R" w:hAnsi="Times New Roman" w:cs="Times New Roman"/>
          <w:bCs/>
          <w:kern w:val="0"/>
          <w:sz w:val="22"/>
        </w:rPr>
        <w:t xml:space="preserve"> </w:t>
      </w:r>
      <w:r w:rsidR="00844A31" w:rsidRPr="00C43105">
        <w:rPr>
          <w:rFonts w:ascii="Times New Roman" w:hAnsi="Times New Roman" w:cs="Times New Roman"/>
          <w:bCs/>
          <w:kern w:val="0"/>
          <w:sz w:val="22"/>
        </w:rPr>
        <w:t>limiting distribution of the index returns</w:t>
      </w:r>
      <w:r w:rsidRPr="00C43105">
        <w:rPr>
          <w:rFonts w:ascii="Times New Roman" w:eastAsia="Adobe Kaiti Std R" w:hAnsi="Times New Roman" w:cs="Times New Roman"/>
          <w:bCs/>
          <w:kern w:val="0"/>
          <w:sz w:val="22"/>
        </w:rPr>
        <w:t>.</w:t>
      </w:r>
      <w:r w:rsidR="00844A31" w:rsidRPr="00C43105">
        <w:rPr>
          <w:rFonts w:ascii="Times New Roman" w:hAnsi="Times New Roman" w:cs="Times New Roman"/>
          <w:bCs/>
          <w:kern w:val="0"/>
          <w:sz w:val="22"/>
        </w:rPr>
        <w:t xml:space="preserve"> In deriving the </w:t>
      </w:r>
      <w:r w:rsidR="004216A1" w:rsidRPr="00C43105">
        <w:rPr>
          <w:rFonts w:ascii="Times New Roman" w:hAnsi="Times New Roman" w:cs="Times New Roman"/>
          <w:bCs/>
          <w:kern w:val="0"/>
          <w:sz w:val="22"/>
        </w:rPr>
        <w:t>distribution</w:t>
      </w:r>
      <w:r w:rsidRPr="00C43105">
        <w:rPr>
          <w:rFonts w:ascii="Times New Roman" w:hAnsi="Times New Roman" w:cs="Times New Roman"/>
          <w:bCs/>
          <w:kern w:val="0"/>
          <w:sz w:val="22"/>
        </w:rPr>
        <w:t>, we use t</w:t>
      </w:r>
      <w:r w:rsidRPr="00C43105">
        <w:rPr>
          <w:rFonts w:ascii="Times New Roman" w:eastAsia="Adobe Kaiti Std R" w:hAnsi="Times New Roman" w:cs="Times New Roman"/>
          <w:bCs/>
          <w:kern w:val="0"/>
          <w:sz w:val="22"/>
        </w:rPr>
        <w:t>he Fisher-</w:t>
      </w:r>
      <w:proofErr w:type="spellStart"/>
      <w:r w:rsidRPr="00C43105">
        <w:rPr>
          <w:rFonts w:ascii="Times New Roman" w:eastAsia="Adobe Kaiti Std R" w:hAnsi="Times New Roman" w:cs="Times New Roman"/>
          <w:bCs/>
          <w:kern w:val="0"/>
          <w:sz w:val="22"/>
        </w:rPr>
        <w:t>Tippett</w:t>
      </w:r>
      <w:proofErr w:type="spellEnd"/>
      <w:r w:rsidRPr="00C43105">
        <w:rPr>
          <w:rFonts w:ascii="Times New Roman" w:eastAsia="Adobe Kaiti Std R" w:hAnsi="Times New Roman" w:cs="Times New Roman"/>
          <w:bCs/>
          <w:kern w:val="0"/>
          <w:sz w:val="22"/>
        </w:rPr>
        <w:t xml:space="preserve"> theorem </w:t>
      </w:r>
      <w:r w:rsidR="00EA6BCD" w:rsidRPr="00C43105">
        <w:rPr>
          <w:rFonts w:ascii="Times New Roman" w:eastAsia="Adobe Kaiti Std R" w:hAnsi="Times New Roman" w:cs="Times New Roman"/>
          <w:bCs/>
          <w:kern w:val="0"/>
          <w:sz w:val="22"/>
        </w:rPr>
        <w:t xml:space="preserve">in specifying </w:t>
      </w:r>
      <w:r w:rsidRPr="00C43105">
        <w:rPr>
          <w:rFonts w:ascii="Times New Roman" w:eastAsia="Adobe Kaiti Std R" w:hAnsi="Times New Roman" w:cs="Times New Roman"/>
          <w:bCs/>
          <w:kern w:val="0"/>
          <w:sz w:val="22"/>
        </w:rPr>
        <w:t>the limit</w:t>
      </w:r>
      <w:r w:rsidRPr="00C43105">
        <w:rPr>
          <w:rFonts w:ascii="Times New Roman" w:hAnsi="Times New Roman" w:cs="Times New Roman"/>
          <w:bCs/>
          <w:kern w:val="0"/>
          <w:sz w:val="22"/>
        </w:rPr>
        <w:t>ing</w:t>
      </w:r>
      <w:r w:rsidRPr="00C43105">
        <w:rPr>
          <w:rFonts w:ascii="Times New Roman" w:eastAsia="Adobe Kaiti Std R" w:hAnsi="Times New Roman" w:cs="Times New Roman"/>
          <w:bCs/>
          <w:kern w:val="0"/>
          <w:sz w:val="22"/>
        </w:rPr>
        <w:t xml:space="preserve"> distribution for centered and normalized maxima. </w:t>
      </w:r>
      <w:r w:rsidR="007E1C9F" w:rsidRPr="00C43105">
        <w:rPr>
          <w:rFonts w:ascii="Times New Roman" w:hAnsi="Times New Roman" w:cs="Times New Roman"/>
          <w:bCs/>
          <w:kern w:val="0"/>
          <w:sz w:val="22"/>
        </w:rPr>
        <w:t>We use the limiting distribution to</w:t>
      </w:r>
      <w:r w:rsidRPr="00C43105">
        <w:rPr>
          <w:rFonts w:ascii="Times New Roman" w:hAnsi="Times New Roman" w:cs="Times New Roman"/>
          <w:bCs/>
          <w:kern w:val="0"/>
          <w:sz w:val="22"/>
        </w:rPr>
        <w:t xml:space="preserve"> calculate the probability of observing a new record minimal return (the annual maximum negative return) over the next peri</w:t>
      </w:r>
      <w:r w:rsidR="00E83E4A" w:rsidRPr="00C43105">
        <w:rPr>
          <w:rFonts w:ascii="Times New Roman" w:hAnsi="Times New Roman" w:cs="Times New Roman"/>
          <w:bCs/>
          <w:kern w:val="0"/>
          <w:sz w:val="22"/>
        </w:rPr>
        <w:t xml:space="preserve">od. Next, we also calculate the </w:t>
      </w:r>
      <w:r w:rsidRPr="00C43105">
        <w:rPr>
          <w:rFonts w:ascii="Times New Roman" w:hAnsi="Times New Roman" w:cs="Times New Roman"/>
          <w:bCs/>
          <w:kern w:val="0"/>
          <w:sz w:val="22"/>
        </w:rPr>
        <w:t xml:space="preserve">return level which is </w:t>
      </w:r>
      <w:r w:rsidRPr="00C43105">
        <w:rPr>
          <w:rFonts w:ascii="Times New Roman" w:eastAsia="Adobe Kaiti Std R" w:hAnsi="Times New Roman" w:cs="Times New Roman"/>
          <w:bCs/>
          <w:kern w:val="0"/>
          <w:sz w:val="22"/>
        </w:rPr>
        <w:t xml:space="preserve">exceeded by the annual maximum </w:t>
      </w:r>
      <w:r w:rsidRPr="00C43105">
        <w:rPr>
          <w:rFonts w:ascii="Times New Roman" w:hAnsi="Times New Roman" w:cs="Times New Roman"/>
          <w:bCs/>
          <w:kern w:val="0"/>
          <w:sz w:val="22"/>
        </w:rPr>
        <w:t xml:space="preserve">negative return </w:t>
      </w:r>
      <w:r w:rsidRPr="00C43105">
        <w:rPr>
          <w:rFonts w:ascii="Times New Roman" w:eastAsia="Adobe Kaiti Std R" w:hAnsi="Times New Roman" w:cs="Times New Roman"/>
          <w:bCs/>
          <w:kern w:val="0"/>
          <w:sz w:val="22"/>
        </w:rPr>
        <w:t xml:space="preserve">in any particular year with </w:t>
      </w:r>
      <w:r w:rsidRPr="00C43105">
        <w:rPr>
          <w:rFonts w:ascii="Times New Roman" w:hAnsi="Times New Roman" w:cs="Times New Roman"/>
          <w:bCs/>
          <w:kern w:val="0"/>
          <w:sz w:val="22"/>
        </w:rPr>
        <w:t xml:space="preserve">a given level of </w:t>
      </w:r>
      <w:r w:rsidRPr="00C43105">
        <w:rPr>
          <w:rFonts w:ascii="Times New Roman" w:eastAsia="Adobe Kaiti Std R" w:hAnsi="Times New Roman" w:cs="Times New Roman"/>
          <w:bCs/>
          <w:kern w:val="0"/>
          <w:sz w:val="22"/>
        </w:rPr>
        <w:t>probability</w:t>
      </w:r>
      <w:r w:rsidRPr="00C43105">
        <w:rPr>
          <w:rFonts w:ascii="Times New Roman" w:hAnsi="Times New Roman" w:cs="Times New Roman"/>
          <w:bCs/>
          <w:kern w:val="0"/>
          <w:sz w:val="22"/>
        </w:rPr>
        <w:t>.</w:t>
      </w:r>
      <w:r w:rsidR="00EA4B75" w:rsidRPr="00C43105">
        <w:rPr>
          <w:rFonts w:ascii="Times New Roman" w:hAnsi="Times New Roman" w:cs="Times New Roman"/>
          <w:bCs/>
          <w:kern w:val="0"/>
          <w:sz w:val="22"/>
        </w:rPr>
        <w:t xml:space="preserve"> Second, </w:t>
      </w:r>
      <w:r w:rsidR="00B906DB" w:rsidRPr="00C43105">
        <w:rPr>
          <w:rFonts w:ascii="Times New Roman" w:hAnsi="Times New Roman" w:cs="Times New Roman"/>
          <w:bCs/>
          <w:kern w:val="0"/>
          <w:sz w:val="22"/>
        </w:rPr>
        <w:t xml:space="preserve">since </w:t>
      </w:r>
      <w:r w:rsidR="00B60A52" w:rsidRPr="00C43105">
        <w:rPr>
          <w:rFonts w:ascii="Times New Roman" w:hAnsi="Times New Roman" w:cs="Times New Roman"/>
          <w:bCs/>
          <w:kern w:val="0"/>
          <w:sz w:val="22"/>
        </w:rPr>
        <w:t>the generalized extreme value</w:t>
      </w:r>
      <w:r w:rsidR="00B906DB" w:rsidRPr="00C43105">
        <w:rPr>
          <w:rFonts w:ascii="Times New Roman" w:hAnsi="Times New Roman" w:cs="Times New Roman"/>
          <w:bCs/>
          <w:kern w:val="0"/>
          <w:sz w:val="22"/>
        </w:rPr>
        <w:t xml:space="preserve"> </w:t>
      </w:r>
      <w:r w:rsidR="00B60A52" w:rsidRPr="00C43105">
        <w:rPr>
          <w:rFonts w:ascii="Times New Roman" w:hAnsi="Times New Roman" w:cs="Times New Roman"/>
          <w:bCs/>
          <w:kern w:val="0"/>
          <w:sz w:val="22"/>
        </w:rPr>
        <w:t xml:space="preserve">(GEV) </w:t>
      </w:r>
      <w:r w:rsidR="00B906DB" w:rsidRPr="00C43105">
        <w:rPr>
          <w:rFonts w:ascii="Times New Roman" w:hAnsi="Times New Roman" w:cs="Times New Roman"/>
          <w:bCs/>
          <w:kern w:val="0"/>
          <w:sz w:val="22"/>
        </w:rPr>
        <w:t xml:space="preserve">distribution function estimation uses block maxima data extracted </w:t>
      </w:r>
      <w:r w:rsidR="00EA4B75" w:rsidRPr="00C43105">
        <w:rPr>
          <w:rFonts w:ascii="Times New Roman" w:hAnsi="Times New Roman" w:cs="Times New Roman"/>
          <w:bCs/>
          <w:kern w:val="0"/>
          <w:sz w:val="22"/>
        </w:rPr>
        <w:t>from</w:t>
      </w:r>
      <w:r w:rsidR="00EA4B75" w:rsidRPr="00C43105">
        <w:rPr>
          <w:rFonts w:ascii="Times New Roman" w:eastAsia="Adobe Kaiti Std R" w:hAnsi="Times New Roman" w:cs="Times New Roman"/>
          <w:bCs/>
          <w:kern w:val="0"/>
          <w:sz w:val="22"/>
        </w:rPr>
        <w:t xml:space="preserve"> </w:t>
      </w:r>
      <w:r w:rsidR="00B906DB" w:rsidRPr="00C43105">
        <w:rPr>
          <w:rFonts w:ascii="Times New Roman" w:hAnsi="Times New Roman" w:cs="Times New Roman"/>
          <w:bCs/>
          <w:kern w:val="0"/>
          <w:sz w:val="22"/>
        </w:rPr>
        <w:t xml:space="preserve">the sample of </w:t>
      </w:r>
      <w:r w:rsidR="00EA4B75" w:rsidRPr="00C43105">
        <w:rPr>
          <w:rFonts w:ascii="Times New Roman" w:eastAsia="Adobe Kaiti Std R" w:hAnsi="Times New Roman" w:cs="Times New Roman"/>
          <w:bCs/>
          <w:kern w:val="0"/>
          <w:sz w:val="22"/>
        </w:rPr>
        <w:t>disjoint time</w:t>
      </w:r>
      <w:r w:rsidR="00B906DB" w:rsidRPr="00C43105">
        <w:rPr>
          <w:rFonts w:ascii="Times New Roman" w:hAnsi="Times New Roman" w:cs="Times New Roman"/>
          <w:bCs/>
          <w:kern w:val="0"/>
          <w:sz w:val="22"/>
        </w:rPr>
        <w:t xml:space="preserve"> period</w:t>
      </w:r>
      <w:r w:rsidR="00EA4B75" w:rsidRPr="00C43105">
        <w:rPr>
          <w:rFonts w:ascii="Times New Roman" w:hAnsi="Times New Roman" w:cs="Times New Roman"/>
          <w:bCs/>
          <w:kern w:val="0"/>
          <w:sz w:val="22"/>
        </w:rPr>
        <w:t>, most of information contained in the full sample of data is lost. When we sub-di</w:t>
      </w:r>
      <w:r w:rsidR="00B906DB" w:rsidRPr="00C43105">
        <w:rPr>
          <w:rFonts w:ascii="Times New Roman" w:hAnsi="Times New Roman" w:cs="Times New Roman"/>
          <w:bCs/>
          <w:kern w:val="0"/>
          <w:sz w:val="22"/>
        </w:rPr>
        <w:t xml:space="preserve">vide the original data set into </w:t>
      </w:r>
      <w:r w:rsidR="00EA4B75" w:rsidRPr="00C43105">
        <w:rPr>
          <w:rFonts w:ascii="Times New Roman" w:eastAsia="Adobe Kaiti Std R" w:hAnsi="Times New Roman" w:cs="Times New Roman"/>
          <w:bCs/>
          <w:kern w:val="0"/>
          <w:sz w:val="22"/>
        </w:rPr>
        <w:t xml:space="preserve">blocks of </w:t>
      </w:r>
      <w:r w:rsidR="00B906DB" w:rsidRPr="00C43105">
        <w:rPr>
          <w:rFonts w:ascii="Times New Roman" w:hAnsi="Times New Roman" w:cs="Times New Roman"/>
          <w:bCs/>
          <w:kern w:val="0"/>
          <w:sz w:val="22"/>
        </w:rPr>
        <w:t>certain</w:t>
      </w:r>
      <w:r w:rsidR="007E1C9F" w:rsidRPr="00C43105">
        <w:rPr>
          <w:rFonts w:ascii="Times New Roman" w:hAnsi="Times New Roman" w:cs="Times New Roman"/>
          <w:bCs/>
          <w:kern w:val="0"/>
          <w:sz w:val="22"/>
        </w:rPr>
        <w:t xml:space="preserve"> time interval</w:t>
      </w:r>
      <w:r w:rsidR="00EA4B75" w:rsidRPr="00C43105">
        <w:rPr>
          <w:rFonts w:ascii="Times New Roman" w:eastAsia="Adobe Kaiti Std R" w:hAnsi="Times New Roman" w:cs="Times New Roman"/>
          <w:bCs/>
          <w:kern w:val="0"/>
          <w:sz w:val="22"/>
        </w:rPr>
        <w:t>,</w:t>
      </w:r>
      <w:r w:rsidR="00EA4B75" w:rsidRPr="00C43105">
        <w:rPr>
          <w:rFonts w:ascii="Times New Roman" w:hAnsi="Times New Roman" w:cs="Times New Roman"/>
          <w:bCs/>
          <w:kern w:val="0"/>
          <w:sz w:val="22"/>
        </w:rPr>
        <w:t xml:space="preserve"> we discard </w:t>
      </w:r>
      <w:r w:rsidR="00B906DB" w:rsidRPr="00C43105">
        <w:rPr>
          <w:rFonts w:ascii="Times New Roman" w:hAnsi="Times New Roman" w:cs="Times New Roman"/>
          <w:bCs/>
          <w:kern w:val="0"/>
          <w:sz w:val="22"/>
        </w:rPr>
        <w:t xml:space="preserve">significant portion of </w:t>
      </w:r>
      <w:r w:rsidR="00EA4B75" w:rsidRPr="00C43105">
        <w:rPr>
          <w:rFonts w:ascii="Times New Roman" w:hAnsi="Times New Roman" w:cs="Times New Roman"/>
          <w:bCs/>
          <w:kern w:val="0"/>
          <w:sz w:val="22"/>
        </w:rPr>
        <w:t xml:space="preserve">data points in each block. To improve the efficiency </w:t>
      </w:r>
      <w:r w:rsidR="00B60A52" w:rsidRPr="00C43105">
        <w:rPr>
          <w:rFonts w:ascii="Times New Roman" w:hAnsi="Times New Roman" w:cs="Times New Roman"/>
          <w:bCs/>
          <w:kern w:val="0"/>
          <w:sz w:val="22"/>
        </w:rPr>
        <w:t>of the GEV distribution</w:t>
      </w:r>
      <w:r w:rsidR="00EA4B75" w:rsidRPr="00C43105">
        <w:rPr>
          <w:rFonts w:ascii="Times New Roman" w:hAnsi="Times New Roman" w:cs="Times New Roman"/>
          <w:bCs/>
          <w:kern w:val="0"/>
          <w:sz w:val="22"/>
        </w:rPr>
        <w:t xml:space="preserve"> estimation, we investigate an alternative estimation procedure which utilize</w:t>
      </w:r>
      <w:r w:rsidR="00594CB7" w:rsidRPr="00C43105">
        <w:rPr>
          <w:rFonts w:ascii="Times New Roman" w:hAnsi="Times New Roman" w:cs="Times New Roman"/>
          <w:bCs/>
          <w:kern w:val="0"/>
          <w:sz w:val="22"/>
        </w:rPr>
        <w:t>s more data over a high threshold</w:t>
      </w:r>
      <w:r w:rsidR="00EA4B75" w:rsidRPr="00C43105">
        <w:rPr>
          <w:rFonts w:ascii="Times New Roman" w:hAnsi="Times New Roman" w:cs="Times New Roman"/>
          <w:bCs/>
          <w:kern w:val="0"/>
          <w:sz w:val="22"/>
        </w:rPr>
        <w:t xml:space="preserve">. In the process of utilizing the extremes over </w:t>
      </w:r>
      <w:r w:rsidR="00594CB7" w:rsidRPr="00C43105">
        <w:rPr>
          <w:rFonts w:ascii="Times New Roman" w:hAnsi="Times New Roman" w:cs="Times New Roman"/>
          <w:bCs/>
          <w:kern w:val="0"/>
          <w:sz w:val="22"/>
        </w:rPr>
        <w:t>a high threshold procedure,</w:t>
      </w:r>
      <w:r w:rsidR="00EA4B75" w:rsidRPr="00C43105">
        <w:rPr>
          <w:rFonts w:ascii="Times New Roman" w:hAnsi="Times New Roman" w:cs="Times New Roman"/>
          <w:bCs/>
          <w:kern w:val="0"/>
          <w:sz w:val="22"/>
        </w:rPr>
        <w:t xml:space="preserve"> we can co</w:t>
      </w:r>
      <w:r w:rsidR="00EA6BCD" w:rsidRPr="00C43105">
        <w:rPr>
          <w:rFonts w:ascii="Times New Roman" w:hAnsi="Times New Roman" w:cs="Times New Roman"/>
          <w:bCs/>
          <w:kern w:val="0"/>
          <w:sz w:val="22"/>
        </w:rPr>
        <w:t xml:space="preserve">mpute </w:t>
      </w:r>
      <w:r w:rsidR="00EA4B75" w:rsidRPr="00C43105">
        <w:rPr>
          <w:rFonts w:ascii="Times New Roman" w:hAnsi="Times New Roman" w:cs="Times New Roman"/>
          <w:bCs/>
          <w:kern w:val="0"/>
          <w:sz w:val="22"/>
        </w:rPr>
        <w:t>the Value-at-Risk (</w:t>
      </w:r>
      <w:proofErr w:type="spellStart"/>
      <w:r w:rsidR="00EA4B75" w:rsidRPr="00C43105">
        <w:rPr>
          <w:rFonts w:ascii="Times New Roman" w:hAnsi="Times New Roman" w:cs="Times New Roman"/>
          <w:bCs/>
          <w:kern w:val="0"/>
          <w:sz w:val="22"/>
        </w:rPr>
        <w:t>VaR</w:t>
      </w:r>
      <w:proofErr w:type="spellEnd"/>
      <w:r w:rsidR="00EA4B75" w:rsidRPr="00C43105">
        <w:rPr>
          <w:rFonts w:ascii="Times New Roman" w:hAnsi="Times New Roman" w:cs="Times New Roman"/>
          <w:bCs/>
          <w:kern w:val="0"/>
          <w:sz w:val="22"/>
        </w:rPr>
        <w:t xml:space="preserve">) and the expected shortfall (ES) as </w:t>
      </w:r>
      <w:r w:rsidR="00EA6BCD" w:rsidRPr="00C43105">
        <w:rPr>
          <w:rFonts w:ascii="Times New Roman" w:hAnsi="Times New Roman" w:cs="Times New Roman"/>
          <w:bCs/>
          <w:kern w:val="0"/>
          <w:sz w:val="22"/>
        </w:rPr>
        <w:t>by-products.</w:t>
      </w:r>
    </w:p>
    <w:p w:rsidR="00B60A52" w:rsidRPr="00C43105" w:rsidRDefault="00AA200F"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 xml:space="preserve">The main results of this paper are summarized as follows. </w:t>
      </w:r>
      <w:r w:rsidR="00500B86" w:rsidRPr="00C43105">
        <w:rPr>
          <w:rFonts w:ascii="Times New Roman" w:hAnsi="Times New Roman" w:cs="Times New Roman"/>
          <w:bCs/>
          <w:kern w:val="0"/>
          <w:sz w:val="22"/>
        </w:rPr>
        <w:t>Firstly, w</w:t>
      </w:r>
      <w:r w:rsidRPr="00C43105">
        <w:rPr>
          <w:rFonts w:ascii="Times New Roman" w:hAnsi="Times New Roman" w:cs="Times New Roman"/>
          <w:kern w:val="0"/>
          <w:sz w:val="22"/>
          <w:shd w:val="clear" w:color="auto" w:fill="FFFFFF"/>
        </w:rPr>
        <w:t xml:space="preserve">e quantify the tail probability and estimate extreme </w:t>
      </w:r>
      <w:proofErr w:type="spellStart"/>
      <w:r w:rsidRPr="00C43105">
        <w:rPr>
          <w:rFonts w:ascii="Times New Roman" w:hAnsi="Times New Roman" w:cs="Times New Roman"/>
          <w:kern w:val="0"/>
          <w:sz w:val="22"/>
          <w:shd w:val="clear" w:color="auto" w:fill="FFFFFF"/>
        </w:rPr>
        <w:t>quantiles</w:t>
      </w:r>
      <w:proofErr w:type="spellEnd"/>
      <w:r w:rsidRPr="00C43105">
        <w:rPr>
          <w:rFonts w:ascii="Times New Roman" w:hAnsi="Times New Roman" w:cs="Times New Roman"/>
          <w:kern w:val="0"/>
          <w:sz w:val="22"/>
          <w:shd w:val="clear" w:color="auto" w:fill="FFFFFF"/>
        </w:rPr>
        <w:t xml:space="preserve"> of the loss </w:t>
      </w:r>
      <w:r w:rsidRPr="00C43105">
        <w:rPr>
          <w:rFonts w:ascii="Times New Roman" w:hAnsi="Times New Roman" w:cs="Times New Roman"/>
          <w:kern w:val="0"/>
          <w:sz w:val="22"/>
          <w:shd w:val="clear" w:color="auto" w:fill="FFFFFF"/>
        </w:rPr>
        <w:lastRenderedPageBreak/>
        <w:t>distribution</w:t>
      </w:r>
      <w:r w:rsidR="00B60A52" w:rsidRPr="00C43105">
        <w:rPr>
          <w:rFonts w:ascii="Times New Roman" w:hAnsi="Times New Roman" w:cs="Times New Roman"/>
          <w:kern w:val="0"/>
          <w:sz w:val="22"/>
          <w:shd w:val="clear" w:color="auto" w:fill="FFFFFF"/>
        </w:rPr>
        <w:t xml:space="preserve"> by deriving </w:t>
      </w:r>
      <w:r w:rsidR="00B60A52" w:rsidRPr="00C43105">
        <w:rPr>
          <w:rFonts w:ascii="Times New Roman" w:eastAsia="Adobe Kaiti Std R" w:hAnsi="Times New Roman" w:cs="Times New Roman"/>
          <w:bCs/>
          <w:kern w:val="0"/>
          <w:sz w:val="22"/>
        </w:rPr>
        <w:t xml:space="preserve">the </w:t>
      </w:r>
      <w:r w:rsidR="00B60A52" w:rsidRPr="00C43105">
        <w:rPr>
          <w:rFonts w:ascii="Times New Roman" w:hAnsi="Times New Roman" w:cs="Times New Roman"/>
          <w:bCs/>
          <w:kern w:val="0"/>
          <w:sz w:val="22"/>
        </w:rPr>
        <w:t>generalized extreme value</w:t>
      </w:r>
      <w:r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distribution.</w:t>
      </w:r>
      <w:r w:rsidRPr="00C43105">
        <w:rPr>
          <w:rFonts w:ascii="Times New Roman" w:hAnsi="Times New Roman" w:cs="Times New Roman"/>
          <w:bCs/>
          <w:kern w:val="0"/>
          <w:sz w:val="22"/>
        </w:rPr>
        <w:t xml:space="preserve"> </w:t>
      </w:r>
      <w:r w:rsidR="00B60A52" w:rsidRPr="00C43105">
        <w:rPr>
          <w:rFonts w:ascii="Times New Roman" w:hAnsi="Times New Roman" w:cs="Times New Roman"/>
          <w:bCs/>
          <w:kern w:val="0"/>
          <w:sz w:val="22"/>
        </w:rPr>
        <w:t>T</w:t>
      </w:r>
      <w:r w:rsidRPr="00C43105">
        <w:rPr>
          <w:rFonts w:ascii="Times New Roman" w:hAnsi="Times New Roman" w:cs="Times New Roman"/>
          <w:bCs/>
          <w:kern w:val="0"/>
          <w:sz w:val="22"/>
        </w:rPr>
        <w:t xml:space="preserve">he probability that we observe a new record minimal return which is less than -26.47% </w:t>
      </w:r>
      <w:r w:rsidRPr="00C43105">
        <w:rPr>
          <w:rFonts w:ascii="Times New Roman" w:eastAsia="Adobe Kaiti Std R" w:hAnsi="Times New Roman" w:cs="Times New Roman"/>
          <w:bCs/>
          <w:kern w:val="0"/>
          <w:sz w:val="22"/>
        </w:rPr>
        <w:t>is 0.098%</w:t>
      </w:r>
      <w:r w:rsidRPr="00C43105">
        <w:rPr>
          <w:rFonts w:ascii="Times New Roman" w:hAnsi="Times New Roman" w:cs="Times New Roman"/>
          <w:bCs/>
          <w:kern w:val="0"/>
          <w:sz w:val="22"/>
        </w:rPr>
        <w:t>.</w:t>
      </w:r>
      <w:r w:rsidRPr="00C43105">
        <w:rPr>
          <w:rFonts w:ascii="Times New Roman" w:eastAsia="Adobe Kaiti Std R" w:hAnsi="Times New Roman" w:cs="Times New Roman"/>
          <w:bCs/>
          <w:kern w:val="0"/>
          <w:sz w:val="22"/>
        </w:rPr>
        <w:t xml:space="preserve"> Given the GEV distribution </w:t>
      </w:r>
      <w:r w:rsidRPr="00C43105">
        <w:rPr>
          <w:rFonts w:ascii="Times New Roman" w:hAnsi="Times New Roman" w:cs="Times New Roman"/>
          <w:bCs/>
          <w:kern w:val="0"/>
          <w:sz w:val="22"/>
        </w:rPr>
        <w:t>estimate of</w:t>
      </w:r>
      <w:r w:rsidRPr="00C43105">
        <w:rPr>
          <w:rFonts w:ascii="Times New Roman" w:eastAsia="Adobe Kaiti Std R" w:hAnsi="Times New Roman" w:cs="Times New Roman"/>
          <w:bCs/>
          <w:kern w:val="0"/>
          <w:sz w:val="22"/>
        </w:rPr>
        <w:t xml:space="preserve"> </w:t>
      </w:r>
      <w:r w:rsidR="007D1E0D" w:rsidRPr="00C43105">
        <w:rPr>
          <w:rFonts w:ascii="Times New Roman" w:hAnsi="Times New Roman" w:cs="Times New Roman" w:hint="eastAsia"/>
          <w:bCs/>
          <w:kern w:val="0"/>
          <w:sz w:val="22"/>
        </w:rPr>
        <w:t xml:space="preserve">normalized </w:t>
      </w:r>
      <w:r w:rsidRPr="00C43105">
        <w:rPr>
          <w:rFonts w:ascii="Times New Roman" w:eastAsia="Adobe Kaiti Std R" w:hAnsi="Times New Roman" w:cs="Times New Roman"/>
          <w:bCs/>
          <w:kern w:val="0"/>
          <w:sz w:val="22"/>
        </w:rPr>
        <w:t xml:space="preserve">maxima, </w:t>
      </w:r>
      <w:r w:rsidRPr="00C43105">
        <w:rPr>
          <w:rFonts w:ascii="Times New Roman" w:hAnsi="Times New Roman" w:cs="Times New Roman"/>
          <w:bCs/>
          <w:kern w:val="0"/>
          <w:sz w:val="22"/>
        </w:rPr>
        <w:t>t</w:t>
      </w:r>
      <w:r w:rsidR="005E0CD2" w:rsidRPr="00C43105">
        <w:rPr>
          <w:rFonts w:ascii="Times New Roman" w:hAnsi="Times New Roman" w:cs="Times New Roman"/>
          <w:bCs/>
          <w:kern w:val="0"/>
          <w:sz w:val="22"/>
        </w:rPr>
        <w:t xml:space="preserve">he </w:t>
      </w:r>
      <w:r w:rsidRPr="00C43105">
        <w:rPr>
          <w:rFonts w:ascii="Times New Roman" w:hAnsi="Times New Roman" w:cs="Times New Roman"/>
          <w:bCs/>
          <w:kern w:val="0"/>
          <w:sz w:val="22"/>
        </w:rPr>
        <w:t xml:space="preserve">99.9% </w:t>
      </w:r>
      <w:proofErr w:type="spellStart"/>
      <w:r w:rsidRPr="00C43105">
        <w:rPr>
          <w:rFonts w:ascii="Times New Roman" w:hAnsi="Times New Roman" w:cs="Times New Roman"/>
          <w:bCs/>
          <w:kern w:val="0"/>
          <w:sz w:val="22"/>
        </w:rPr>
        <w:t>quantile</w:t>
      </w:r>
      <w:proofErr w:type="spellEnd"/>
      <w:r w:rsidRPr="00C43105">
        <w:rPr>
          <w:rFonts w:ascii="Times New Roman" w:hAnsi="Times New Roman" w:cs="Times New Roman"/>
          <w:bCs/>
          <w:kern w:val="0"/>
          <w:sz w:val="22"/>
        </w:rPr>
        <w:t xml:space="preserve"> of the GEV distribution function is computed as 15.77%. </w:t>
      </w:r>
      <w:r w:rsidRPr="00C43105">
        <w:rPr>
          <w:rFonts w:ascii="Times New Roman" w:eastAsia="Adobe Kaiti Std R" w:hAnsi="Times New Roman" w:cs="Times New Roman"/>
          <w:bCs/>
          <w:kern w:val="0"/>
          <w:sz w:val="22"/>
        </w:rPr>
        <w:t xml:space="preserve">We can say that the 15.77% is the level of return which could be exceeded in every 40-year with </w:t>
      </w:r>
      <w:r w:rsidRPr="00C43105">
        <w:rPr>
          <w:rFonts w:ascii="Times New Roman" w:hAnsi="Times New Roman" w:cs="Times New Roman"/>
          <w:bCs/>
          <w:kern w:val="0"/>
          <w:sz w:val="22"/>
        </w:rPr>
        <w:t xml:space="preserve">the </w:t>
      </w:r>
      <w:r w:rsidRPr="00C43105">
        <w:rPr>
          <w:rFonts w:ascii="Times New Roman" w:eastAsia="Adobe Kaiti Std R" w:hAnsi="Times New Roman" w:cs="Times New Roman"/>
          <w:bCs/>
          <w:kern w:val="0"/>
          <w:sz w:val="22"/>
        </w:rPr>
        <w:t xml:space="preserve">annual block </w:t>
      </w:r>
      <w:r w:rsidR="005E0CD2" w:rsidRPr="00C43105">
        <w:rPr>
          <w:rFonts w:ascii="Times New Roman" w:eastAsia="Adobe Kaiti Std R" w:hAnsi="Times New Roman" w:cs="Times New Roman"/>
          <w:bCs/>
          <w:kern w:val="0"/>
          <w:sz w:val="22"/>
        </w:rPr>
        <w:t>maximum.</w:t>
      </w:r>
    </w:p>
    <w:p w:rsidR="00AA200F" w:rsidRPr="00C43105" w:rsidRDefault="00500B86"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rPr>
        <w:t>Secondly, w</w:t>
      </w:r>
      <w:r w:rsidR="00AA200F" w:rsidRPr="00C43105">
        <w:rPr>
          <w:rFonts w:ascii="Times New Roman" w:eastAsia="Adobe Kaiti Std R" w:hAnsi="Times New Roman" w:cs="Times New Roman"/>
          <w:kern w:val="0"/>
          <w:sz w:val="22"/>
        </w:rPr>
        <w:t>e choose a high threshold and d</w:t>
      </w:r>
      <w:r w:rsidR="00AA200F" w:rsidRPr="00C43105">
        <w:rPr>
          <w:rFonts w:ascii="Times New Roman" w:hAnsi="Times New Roman" w:cs="Times New Roman"/>
          <w:kern w:val="0"/>
          <w:sz w:val="22"/>
        </w:rPr>
        <w:t>erive</w:t>
      </w:r>
      <w:r w:rsidR="00AA200F" w:rsidRPr="00C43105">
        <w:rPr>
          <w:rFonts w:ascii="Times New Roman" w:eastAsia="Adobe Kaiti Std R" w:hAnsi="Times New Roman" w:cs="Times New Roman"/>
          <w:kern w:val="0"/>
          <w:sz w:val="22"/>
        </w:rPr>
        <w:t xml:space="preserve"> </w:t>
      </w:r>
      <w:r w:rsidR="00AA200F" w:rsidRPr="00C43105">
        <w:rPr>
          <w:rFonts w:ascii="Times New Roman" w:hAnsi="Times New Roman" w:cs="Times New Roman"/>
          <w:kern w:val="0"/>
          <w:sz w:val="22"/>
        </w:rPr>
        <w:t>t</w:t>
      </w:r>
      <w:r w:rsidR="00AA200F" w:rsidRPr="00C43105">
        <w:rPr>
          <w:rFonts w:ascii="Times New Roman" w:eastAsia="Adobe Kaiti Std R" w:hAnsi="Times New Roman" w:cs="Times New Roman"/>
          <w:kern w:val="0"/>
          <w:sz w:val="22"/>
        </w:rPr>
        <w:t xml:space="preserve">he </w:t>
      </w:r>
      <w:r w:rsidR="00AA200F" w:rsidRPr="00C43105">
        <w:rPr>
          <w:rFonts w:ascii="Times New Roman" w:hAnsi="Times New Roman" w:cs="Times New Roman"/>
          <w:kern w:val="0"/>
          <w:sz w:val="22"/>
        </w:rPr>
        <w:t xml:space="preserve">limiting </w:t>
      </w:r>
      <w:r w:rsidR="00AA200F" w:rsidRPr="00C43105">
        <w:rPr>
          <w:rFonts w:ascii="Times New Roman" w:eastAsia="Adobe Kaiti Std R" w:hAnsi="Times New Roman" w:cs="Times New Roman"/>
          <w:kern w:val="0"/>
          <w:sz w:val="22"/>
        </w:rPr>
        <w:t>excess distribution</w:t>
      </w:r>
      <w:r w:rsidR="00AA200F" w:rsidRPr="00C43105">
        <w:rPr>
          <w:rFonts w:ascii="Times New Roman" w:hAnsi="Times New Roman" w:cs="Times New Roman"/>
          <w:kern w:val="0"/>
          <w:sz w:val="22"/>
        </w:rPr>
        <w:t xml:space="preserve">. For a variety of loss distributions, we can derive </w:t>
      </w:r>
      <w:r w:rsidR="00AA200F" w:rsidRPr="00C43105">
        <w:rPr>
          <w:rFonts w:ascii="Times New Roman" w:eastAsia="Adobe Kaiti Std R" w:hAnsi="Times New Roman" w:cs="Times New Roman"/>
          <w:kern w:val="0"/>
          <w:sz w:val="22"/>
        </w:rPr>
        <w:t>a positive function</w:t>
      </w:r>
      <w:r w:rsidR="00AA200F" w:rsidRPr="00C43105">
        <w:rPr>
          <w:rFonts w:ascii="Times New Roman" w:hAnsi="Times New Roman" w:cs="Times New Roman"/>
          <w:kern w:val="0"/>
          <w:sz w:val="22"/>
        </w:rPr>
        <w:t xml:space="preserve"> which makes </w:t>
      </w:r>
      <w:r w:rsidR="00AA200F" w:rsidRPr="00C43105">
        <w:rPr>
          <w:rFonts w:ascii="Times New Roman" w:eastAsia="Adobe Kaiti Std R" w:hAnsi="Times New Roman" w:cs="Times New Roman"/>
          <w:kern w:val="0"/>
          <w:sz w:val="22"/>
        </w:rPr>
        <w:t xml:space="preserve">the </w:t>
      </w:r>
      <w:r w:rsidR="00AA200F" w:rsidRPr="00C43105">
        <w:rPr>
          <w:rFonts w:ascii="Times New Roman" w:hAnsi="Times New Roman" w:cs="Times New Roman"/>
          <w:kern w:val="0"/>
          <w:sz w:val="22"/>
        </w:rPr>
        <w:t xml:space="preserve">limiting </w:t>
      </w:r>
      <w:r w:rsidR="00AA200F" w:rsidRPr="00C43105">
        <w:rPr>
          <w:rFonts w:ascii="Times New Roman" w:eastAsia="Adobe Kaiti Std R" w:hAnsi="Times New Roman" w:cs="Times New Roman"/>
          <w:kern w:val="0"/>
          <w:sz w:val="22"/>
        </w:rPr>
        <w:t>excess distribution</w:t>
      </w:r>
      <w:r w:rsidR="00AA200F" w:rsidRPr="00C43105">
        <w:rPr>
          <w:rFonts w:ascii="Times New Roman" w:hAnsi="Times New Roman" w:cs="Times New Roman"/>
          <w:kern w:val="0"/>
          <w:sz w:val="22"/>
        </w:rPr>
        <w:t xml:space="preserve"> tend to </w:t>
      </w:r>
      <w:r w:rsidR="00AA200F" w:rsidRPr="00C43105">
        <w:rPr>
          <w:rFonts w:ascii="Times New Roman" w:eastAsia="Adobe Kaiti Std R" w:hAnsi="Times New Roman" w:cs="Times New Roman"/>
          <w:kern w:val="0"/>
          <w:sz w:val="22"/>
        </w:rPr>
        <w:t>the generalized Pareto distributio</w:t>
      </w:r>
      <w:r w:rsidR="00AA200F" w:rsidRPr="00C43105">
        <w:rPr>
          <w:rFonts w:ascii="Times New Roman" w:hAnsi="Times New Roman" w:cs="Times New Roman"/>
          <w:kern w:val="0"/>
          <w:sz w:val="22"/>
        </w:rPr>
        <w:t xml:space="preserve">n </w:t>
      </w:r>
      <w:r w:rsidR="00B42358" w:rsidRPr="00C43105">
        <w:rPr>
          <w:rFonts w:ascii="Times New Roman" w:hAnsi="Times New Roman" w:cs="Times New Roman"/>
          <w:kern w:val="0"/>
          <w:sz w:val="22"/>
        </w:rPr>
        <w:t xml:space="preserve">(GPD) </w:t>
      </w:r>
      <w:r w:rsidR="00AA200F" w:rsidRPr="00C43105">
        <w:rPr>
          <w:rFonts w:ascii="Times New Roman" w:eastAsia="Adobe Kaiti Std R" w:hAnsi="Times New Roman" w:cs="Times New Roman"/>
          <w:kern w:val="0"/>
          <w:sz w:val="22"/>
        </w:rPr>
        <w:t xml:space="preserve">for </w:t>
      </w:r>
      <w:r w:rsidR="00AA200F" w:rsidRPr="00C43105">
        <w:rPr>
          <w:rFonts w:ascii="Times New Roman" w:hAnsi="Times New Roman" w:cs="Times New Roman"/>
          <w:kern w:val="0"/>
          <w:sz w:val="22"/>
        </w:rPr>
        <w:t xml:space="preserve">a high threshold. We find that the tail shape parameter in the GPD specification for threshold excesses and </w:t>
      </w:r>
      <w:r w:rsidRPr="00C43105">
        <w:rPr>
          <w:rFonts w:ascii="Times New Roman" w:hAnsi="Times New Roman" w:cs="Times New Roman"/>
          <w:kern w:val="0"/>
          <w:sz w:val="22"/>
        </w:rPr>
        <w:t xml:space="preserve">the tail index in </w:t>
      </w:r>
      <w:r w:rsidR="00AA200F" w:rsidRPr="00C43105">
        <w:rPr>
          <w:rFonts w:ascii="Times New Roman" w:hAnsi="Times New Roman" w:cs="Times New Roman"/>
          <w:kern w:val="0"/>
          <w:sz w:val="22"/>
        </w:rPr>
        <w:t xml:space="preserve">the GEV distribution </w:t>
      </w:r>
      <w:r w:rsidRPr="00C43105">
        <w:rPr>
          <w:rFonts w:ascii="Times New Roman" w:hAnsi="Times New Roman" w:cs="Times New Roman"/>
          <w:kern w:val="0"/>
          <w:sz w:val="22"/>
        </w:rPr>
        <w:t>with</w:t>
      </w:r>
      <w:r w:rsidR="00AA200F" w:rsidRPr="00C43105">
        <w:rPr>
          <w:rFonts w:ascii="Times New Roman" w:hAnsi="Times New Roman" w:cs="Times New Roman"/>
          <w:kern w:val="0"/>
          <w:sz w:val="22"/>
        </w:rPr>
        <w:t xml:space="preserve"> the block maxima </w:t>
      </w:r>
      <w:r w:rsidRPr="00C43105">
        <w:rPr>
          <w:rFonts w:ascii="Times New Roman" w:hAnsi="Times New Roman" w:cs="Times New Roman"/>
          <w:kern w:val="0"/>
          <w:sz w:val="22"/>
        </w:rPr>
        <w:t>have statistically similar characteristics</w:t>
      </w:r>
      <w:r w:rsidR="00B42358" w:rsidRPr="00C43105">
        <w:rPr>
          <w:rFonts w:ascii="Times New Roman" w:hAnsi="Times New Roman" w:cs="Times New Roman"/>
          <w:kern w:val="0"/>
          <w:sz w:val="22"/>
        </w:rPr>
        <w:t xml:space="preserve">. </w:t>
      </w:r>
      <w:r w:rsidR="00AA200F" w:rsidRPr="00C43105">
        <w:rPr>
          <w:rFonts w:ascii="Times New Roman" w:hAnsi="Times New Roman" w:cs="Times New Roman"/>
          <w:kern w:val="0"/>
          <w:sz w:val="22"/>
        </w:rPr>
        <w:t xml:space="preserve">We fit the GPD function </w:t>
      </w:r>
      <w:r w:rsidR="00AA200F" w:rsidRPr="00C43105">
        <w:rPr>
          <w:rFonts w:ascii="Times New Roman" w:eastAsia="Adobe Kaiti Std R" w:hAnsi="Times New Roman" w:cs="Times New Roman"/>
          <w:kern w:val="0"/>
          <w:sz w:val="22"/>
        </w:rPr>
        <w:t xml:space="preserve">to the </w:t>
      </w:r>
      <w:r w:rsidR="00AA200F" w:rsidRPr="00C43105">
        <w:rPr>
          <w:rFonts w:ascii="Times New Roman" w:hAnsi="Times New Roman" w:cs="Times New Roman"/>
          <w:kern w:val="0"/>
          <w:sz w:val="22"/>
        </w:rPr>
        <w:t>threshold excesses.</w:t>
      </w:r>
      <w:r w:rsidR="00AA200F" w:rsidRPr="00C43105">
        <w:rPr>
          <w:rFonts w:ascii="Times New Roman" w:eastAsia="Adobe Kaiti Std R" w:hAnsi="Times New Roman" w:cs="Times New Roman"/>
          <w:kern w:val="0"/>
          <w:sz w:val="22"/>
        </w:rPr>
        <w:t xml:space="preserve"> </w:t>
      </w:r>
      <w:r w:rsidR="00AA200F" w:rsidRPr="00C43105">
        <w:rPr>
          <w:rFonts w:ascii="Times New Roman" w:hAnsi="Times New Roman" w:cs="Times New Roman"/>
          <w:kern w:val="0"/>
          <w:sz w:val="22"/>
        </w:rPr>
        <w:t xml:space="preserve">To balance the validity and the efficiency of the MLE, we set the threshold as 1. It can be inferred from the tail shape parameter estimate of 0.6 that the tail of the loss distribution is fat-tailed, but the estimate is statistically insignificant. Compared with the </w:t>
      </w:r>
      <w:r w:rsidR="00AA200F" w:rsidRPr="00C43105">
        <w:rPr>
          <w:rFonts w:ascii="Times New Roman" w:eastAsia="Adobe Kaiti Std R" w:hAnsi="Times New Roman" w:cs="Times New Roman"/>
          <w:kern w:val="0"/>
          <w:sz w:val="22"/>
        </w:rPr>
        <w:t>GEV estimate</w:t>
      </w:r>
      <w:r w:rsidR="00AA200F" w:rsidRPr="00C43105">
        <w:rPr>
          <w:rFonts w:ascii="Times New Roman" w:hAnsi="Times New Roman" w:cs="Times New Roman"/>
          <w:kern w:val="0"/>
          <w:sz w:val="22"/>
        </w:rPr>
        <w:t xml:space="preserve"> of the tail shape of 0.01</w:t>
      </w:r>
      <w:r w:rsidR="00AA200F" w:rsidRPr="00C43105">
        <w:rPr>
          <w:rFonts w:ascii="Times New Roman" w:eastAsia="Adobe Kaiti Std R" w:hAnsi="Times New Roman" w:cs="Times New Roman"/>
          <w:kern w:val="0"/>
          <w:sz w:val="22"/>
        </w:rPr>
        <w:t xml:space="preserve"> </w:t>
      </w:r>
      <w:r w:rsidR="00AA200F" w:rsidRPr="00C43105">
        <w:rPr>
          <w:rFonts w:ascii="Times New Roman" w:hAnsi="Times New Roman" w:cs="Times New Roman"/>
          <w:kern w:val="0"/>
          <w:sz w:val="22"/>
        </w:rPr>
        <w:t xml:space="preserve">with the annual maxima, </w:t>
      </w:r>
      <w:r w:rsidR="00AA200F" w:rsidRPr="00C43105">
        <w:rPr>
          <w:rFonts w:ascii="Times New Roman" w:eastAsia="Adobe Kaiti Std R" w:hAnsi="Times New Roman" w:cs="Times New Roman"/>
          <w:kern w:val="0"/>
          <w:sz w:val="22"/>
        </w:rPr>
        <w:t xml:space="preserve">the GPD estimate of </w:t>
      </w:r>
      <w:r w:rsidR="00AA200F" w:rsidRPr="00C43105">
        <w:rPr>
          <w:rFonts w:ascii="Times New Roman" w:hAnsi="Times New Roman" w:cs="Times New Roman"/>
          <w:kern w:val="0"/>
          <w:sz w:val="22"/>
        </w:rPr>
        <w:t xml:space="preserve">the tail shape parameter is </w:t>
      </w:r>
      <w:r w:rsidRPr="00C43105">
        <w:rPr>
          <w:rFonts w:ascii="Times New Roman" w:hAnsi="Times New Roman" w:cs="Times New Roman"/>
          <w:kern w:val="0"/>
          <w:sz w:val="22"/>
        </w:rPr>
        <w:t xml:space="preserve">a bit </w:t>
      </w:r>
      <w:r w:rsidR="00AA200F" w:rsidRPr="00C43105">
        <w:rPr>
          <w:rFonts w:ascii="Times New Roman" w:hAnsi="Times New Roman" w:cs="Times New Roman"/>
          <w:kern w:val="0"/>
          <w:sz w:val="22"/>
        </w:rPr>
        <w:t xml:space="preserve">larger. </w:t>
      </w:r>
    </w:p>
    <w:p w:rsidR="00AA200F" w:rsidRPr="00C43105" w:rsidRDefault="00AA200F"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rPr>
        <w:t>According to the estimation results, the monthly loss could be as low as -6.44% with 5% probability. And, under the condition that the monthly negative returns are less -6.44%, the average loss on the index return is -9.70%.</w:t>
      </w:r>
      <w:r w:rsidRPr="00C43105">
        <w:rPr>
          <w:rFonts w:ascii="Times New Roman" w:eastAsia="Adobe Kaiti Std R" w:hAnsi="Times New Roman" w:cs="Times New Roman"/>
          <w:kern w:val="0"/>
          <w:sz w:val="22"/>
        </w:rPr>
        <w:t xml:space="preserve"> </w:t>
      </w:r>
      <w:r w:rsidRPr="00C43105">
        <w:rPr>
          <w:rFonts w:ascii="Times New Roman" w:hAnsi="Times New Roman" w:cs="Times New Roman"/>
          <w:kern w:val="0"/>
          <w:sz w:val="22"/>
        </w:rPr>
        <w:t xml:space="preserve">Also, the monthly loss on the index could be as low as -11.62% with 1% probability. And, under the condition that the monthly negative returns are less -11.62%, the average loss on the index return is -15.21%. If the distribution of monthly losses is a fat-tailed distribution, </w:t>
      </w:r>
      <w:proofErr w:type="spellStart"/>
      <w:r w:rsidR="00B17F03" w:rsidRPr="00C43105">
        <w:rPr>
          <w:rFonts w:ascii="Times New Roman" w:hAnsi="Times New Roman" w:cs="Times New Roman"/>
          <w:kern w:val="0"/>
          <w:sz w:val="22"/>
        </w:rPr>
        <w:t>VaR</w:t>
      </w:r>
      <w:proofErr w:type="spellEnd"/>
      <w:r w:rsidR="00B17F03" w:rsidRPr="00C43105">
        <w:rPr>
          <w:rFonts w:ascii="Times New Roman" w:hAnsi="Times New Roman" w:cs="Times New Roman"/>
          <w:kern w:val="0"/>
          <w:sz w:val="22"/>
        </w:rPr>
        <w:t xml:space="preserve"> </w:t>
      </w:r>
      <w:r w:rsidRPr="00C43105">
        <w:rPr>
          <w:rFonts w:ascii="Times New Roman" w:hAnsi="Times New Roman" w:cs="Times New Roman"/>
          <w:kern w:val="0"/>
          <w:sz w:val="22"/>
        </w:rPr>
        <w:t xml:space="preserve">and </w:t>
      </w:r>
      <w:r w:rsidR="00B17F03" w:rsidRPr="00C43105">
        <w:rPr>
          <w:rFonts w:ascii="Times New Roman" w:hAnsi="Times New Roman" w:cs="Times New Roman"/>
          <w:kern w:val="0"/>
          <w:sz w:val="22"/>
        </w:rPr>
        <w:t>ES</w:t>
      </w:r>
      <w:r w:rsidRPr="00C43105">
        <w:rPr>
          <w:rFonts w:ascii="Times New Roman" w:hAnsi="Times New Roman" w:cs="Times New Roman"/>
          <w:kern w:val="0"/>
          <w:sz w:val="22"/>
        </w:rPr>
        <w:t xml:space="preserve"> computed from the standard normal distribution could be misleading and underestimate true </w:t>
      </w:r>
      <w:proofErr w:type="spellStart"/>
      <w:r w:rsidR="00B17F03" w:rsidRPr="00C43105">
        <w:rPr>
          <w:rFonts w:ascii="Times New Roman" w:hAnsi="Times New Roman" w:cs="Times New Roman"/>
          <w:kern w:val="0"/>
          <w:sz w:val="22"/>
        </w:rPr>
        <w:t>VaR</w:t>
      </w:r>
      <w:proofErr w:type="spellEnd"/>
      <w:r w:rsidR="00B17F03" w:rsidRPr="00C43105">
        <w:rPr>
          <w:rFonts w:ascii="Times New Roman" w:hAnsi="Times New Roman" w:cs="Times New Roman"/>
          <w:kern w:val="0"/>
          <w:sz w:val="22"/>
        </w:rPr>
        <w:t xml:space="preserve"> </w:t>
      </w:r>
      <w:r w:rsidRPr="00C43105">
        <w:rPr>
          <w:rFonts w:ascii="Times New Roman" w:hAnsi="Times New Roman" w:cs="Times New Roman"/>
          <w:kern w:val="0"/>
          <w:sz w:val="22"/>
        </w:rPr>
        <w:t>and</w:t>
      </w:r>
      <w:r w:rsidR="00B17F03" w:rsidRPr="00C43105">
        <w:rPr>
          <w:rFonts w:ascii="Times New Roman" w:hAnsi="Times New Roman" w:cs="Times New Roman"/>
          <w:kern w:val="0"/>
          <w:sz w:val="22"/>
        </w:rPr>
        <w:t xml:space="preserve"> ES</w:t>
      </w:r>
      <w:r w:rsidRPr="00C43105">
        <w:rPr>
          <w:rFonts w:ascii="Times New Roman" w:hAnsi="Times New Roman" w:cs="Times New Roman"/>
          <w:kern w:val="0"/>
          <w:sz w:val="22"/>
        </w:rPr>
        <w:t>. To con</w:t>
      </w:r>
      <w:r w:rsidR="00114471" w:rsidRPr="00C43105">
        <w:rPr>
          <w:rFonts w:ascii="Times New Roman" w:hAnsi="Times New Roman" w:cs="Times New Roman"/>
          <w:kern w:val="0"/>
          <w:sz w:val="22"/>
        </w:rPr>
        <w:t xml:space="preserve">firm this assertion, we compute the </w:t>
      </w:r>
      <w:proofErr w:type="spellStart"/>
      <w:r w:rsidR="00114471" w:rsidRPr="00C43105">
        <w:rPr>
          <w:rFonts w:ascii="Times New Roman" w:hAnsi="Times New Roman" w:cs="Times New Roman"/>
          <w:kern w:val="0"/>
          <w:sz w:val="22"/>
        </w:rPr>
        <w:t>VaR</w:t>
      </w:r>
      <w:proofErr w:type="spellEnd"/>
      <w:r w:rsidR="00114471" w:rsidRPr="00C43105">
        <w:rPr>
          <w:rFonts w:ascii="Times New Roman" w:hAnsi="Times New Roman" w:cs="Times New Roman"/>
          <w:kern w:val="0"/>
          <w:sz w:val="22"/>
        </w:rPr>
        <w:t xml:space="preserve"> and the ES</w:t>
      </w:r>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for </w:t>
      </w:r>
      <w:r w:rsidR="00114471" w:rsidRPr="00C43105">
        <w:rPr>
          <w:rFonts w:ascii="Times New Roman" w:hAnsi="Times New Roman" w:cs="Times New Roman"/>
          <w:kern w:val="0"/>
          <w:sz w:val="22"/>
        </w:rPr>
        <w:t xml:space="preserve">95% and 99% </w:t>
      </w:r>
      <w:proofErr w:type="spellStart"/>
      <w:r w:rsidR="00114471" w:rsidRPr="00C43105">
        <w:rPr>
          <w:rFonts w:ascii="Times New Roman" w:hAnsi="Times New Roman" w:cs="Times New Roman"/>
          <w:kern w:val="0"/>
          <w:sz w:val="22"/>
        </w:rPr>
        <w:t>quantiles</w:t>
      </w:r>
      <w:proofErr w:type="spellEnd"/>
      <w:r w:rsidRPr="00C43105">
        <w:rPr>
          <w:rFonts w:ascii="Times New Roman" w:hAnsi="Times New Roman" w:cs="Times New Roman"/>
          <w:kern w:val="0"/>
          <w:sz w:val="22"/>
        </w:rPr>
        <w:t xml:space="preserve">. The monthly loss on the index could be as low as -6.55% with 5% probability. And, under the condition that the monthly negative returns are less </w:t>
      </w:r>
      <w:r w:rsidR="00B17F03" w:rsidRPr="00C43105">
        <w:rPr>
          <w:rFonts w:ascii="Times New Roman" w:hAnsi="Times New Roman" w:cs="Times New Roman"/>
          <w:kern w:val="0"/>
          <w:sz w:val="22"/>
        </w:rPr>
        <w:t xml:space="preserve">than </w:t>
      </w:r>
      <w:r w:rsidRPr="00C43105">
        <w:rPr>
          <w:rFonts w:ascii="Times New Roman" w:hAnsi="Times New Roman" w:cs="Times New Roman"/>
          <w:kern w:val="0"/>
          <w:sz w:val="22"/>
        </w:rPr>
        <w:t>-6.55%, the average loss on the index return is -8.28%.</w:t>
      </w:r>
      <w:r w:rsidRPr="00C43105">
        <w:rPr>
          <w:rFonts w:ascii="Times New Roman" w:eastAsia="Adobe Kaiti Std R" w:hAnsi="Times New Roman" w:cs="Times New Roman"/>
          <w:kern w:val="0"/>
          <w:sz w:val="22"/>
        </w:rPr>
        <w:t xml:space="preserve"> </w:t>
      </w:r>
      <w:r w:rsidRPr="00C43105">
        <w:rPr>
          <w:rFonts w:ascii="Times New Roman" w:hAnsi="Times New Roman" w:cs="Times New Roman"/>
          <w:kern w:val="0"/>
          <w:sz w:val="22"/>
        </w:rPr>
        <w:t xml:space="preserve">Also, the monthly loss on the index could be as low as -9.37% with 1% probability. And, under the condition that the monthly negative returns are less -9.37%, the average loss on the index is -10.77%. </w:t>
      </w:r>
      <w:r w:rsidR="00B17F03" w:rsidRPr="00C43105">
        <w:rPr>
          <w:rFonts w:ascii="Times New Roman" w:hAnsi="Times New Roman" w:cs="Times New Roman"/>
          <w:kern w:val="0"/>
          <w:sz w:val="22"/>
        </w:rPr>
        <w:t>Since t</w:t>
      </w:r>
      <w:r w:rsidR="00B17F03" w:rsidRPr="00C43105">
        <w:rPr>
          <w:rFonts w:ascii="Times New Roman" w:eastAsia="Adobe Kaiti Std R" w:hAnsi="Times New Roman" w:cs="Times New Roman"/>
          <w:kern w:val="0"/>
          <w:sz w:val="22"/>
        </w:rPr>
        <w:t xml:space="preserve">he distribution of </w:t>
      </w:r>
      <w:r w:rsidR="00B17F03" w:rsidRPr="00C43105">
        <w:rPr>
          <w:rFonts w:ascii="Times New Roman" w:hAnsi="Times New Roman" w:cs="Times New Roman"/>
          <w:kern w:val="0"/>
          <w:sz w:val="22"/>
        </w:rPr>
        <w:t xml:space="preserve">the </w:t>
      </w:r>
      <w:r w:rsidR="00B17F03" w:rsidRPr="00C43105">
        <w:rPr>
          <w:rFonts w:ascii="Times New Roman" w:eastAsia="Adobe Kaiti Std R" w:hAnsi="Times New Roman" w:cs="Times New Roman"/>
          <w:kern w:val="0"/>
          <w:sz w:val="22"/>
        </w:rPr>
        <w:t>monthly losses</w:t>
      </w:r>
      <w:r w:rsidR="00B17F03" w:rsidRPr="00C43105">
        <w:rPr>
          <w:rFonts w:ascii="Times New Roman" w:hAnsi="Times New Roman" w:cs="Times New Roman"/>
          <w:kern w:val="0"/>
          <w:sz w:val="22"/>
        </w:rPr>
        <w:t xml:space="preserve"> </w:t>
      </w:r>
      <w:r w:rsidR="00B17F03" w:rsidRPr="00C43105">
        <w:rPr>
          <w:rFonts w:ascii="Times New Roman" w:eastAsia="Adobe Kaiti Std R" w:hAnsi="Times New Roman" w:cs="Times New Roman"/>
          <w:kern w:val="0"/>
          <w:sz w:val="22"/>
        </w:rPr>
        <w:t xml:space="preserve">has fatter </w:t>
      </w:r>
      <w:r w:rsidR="00B17F03" w:rsidRPr="00C43105">
        <w:rPr>
          <w:rFonts w:ascii="Times New Roman" w:eastAsia="Adobe Kaiti Std R" w:hAnsi="Times New Roman" w:cs="Times New Roman"/>
          <w:kern w:val="0"/>
          <w:sz w:val="22"/>
        </w:rPr>
        <w:lastRenderedPageBreak/>
        <w:t>tails than the normal distribution</w:t>
      </w:r>
      <w:r w:rsidR="00B17F03" w:rsidRPr="00C43105">
        <w:rPr>
          <w:rFonts w:ascii="Times New Roman" w:hAnsi="Times New Roman" w:cs="Times New Roman"/>
          <w:kern w:val="0"/>
          <w:sz w:val="22"/>
        </w:rPr>
        <w:t xml:space="preserve">, the 99% </w:t>
      </w:r>
      <w:proofErr w:type="spellStart"/>
      <w:r w:rsidR="00B17F03" w:rsidRPr="00C43105">
        <w:rPr>
          <w:rFonts w:ascii="Times New Roman" w:hAnsi="Times New Roman" w:cs="Times New Roman"/>
          <w:kern w:val="0"/>
          <w:sz w:val="22"/>
        </w:rPr>
        <w:t>quantile</w:t>
      </w:r>
      <w:proofErr w:type="spellEnd"/>
      <w:r w:rsidR="00B17F03" w:rsidRPr="00C43105">
        <w:rPr>
          <w:rFonts w:ascii="Times New Roman" w:hAnsi="Times New Roman" w:cs="Times New Roman"/>
          <w:kern w:val="0"/>
          <w:sz w:val="22"/>
        </w:rPr>
        <w:t xml:space="preserve"> of the standard normal distribution could</w:t>
      </w:r>
      <w:r w:rsidR="00B17F03" w:rsidRPr="00C43105">
        <w:rPr>
          <w:rFonts w:ascii="Times New Roman" w:eastAsia="Adobe Kaiti Std R" w:hAnsi="Times New Roman" w:cs="Times New Roman"/>
          <w:kern w:val="0"/>
          <w:sz w:val="22"/>
        </w:rPr>
        <w:t xml:space="preserve"> </w:t>
      </w:r>
      <w:r w:rsidR="00B17F03" w:rsidRPr="00C43105">
        <w:rPr>
          <w:rFonts w:ascii="Times New Roman" w:hAnsi="Times New Roman" w:cs="Times New Roman"/>
          <w:kern w:val="0"/>
          <w:sz w:val="22"/>
        </w:rPr>
        <w:t xml:space="preserve">be misleading and </w:t>
      </w:r>
      <w:r w:rsidR="00B17F03" w:rsidRPr="00C43105">
        <w:rPr>
          <w:rFonts w:ascii="Times New Roman" w:eastAsia="Adobe Kaiti Std R" w:hAnsi="Times New Roman" w:cs="Times New Roman"/>
          <w:kern w:val="0"/>
          <w:sz w:val="22"/>
        </w:rPr>
        <w:t>underestimate</w:t>
      </w:r>
      <w:r w:rsidR="00B17F03" w:rsidRPr="00C43105">
        <w:rPr>
          <w:rFonts w:ascii="Times New Roman" w:hAnsi="Times New Roman" w:cs="Times New Roman"/>
          <w:kern w:val="0"/>
          <w:sz w:val="22"/>
        </w:rPr>
        <w:t xml:space="preserve"> the extreme </w:t>
      </w:r>
      <w:proofErr w:type="spellStart"/>
      <w:r w:rsidR="00B17F03" w:rsidRPr="00C43105">
        <w:rPr>
          <w:rFonts w:ascii="Times New Roman" w:hAnsi="Times New Roman" w:cs="Times New Roman"/>
          <w:kern w:val="0"/>
          <w:sz w:val="22"/>
        </w:rPr>
        <w:t>quantile</w:t>
      </w:r>
      <w:proofErr w:type="spellEnd"/>
      <w:r w:rsidR="00B17F03" w:rsidRPr="00C43105">
        <w:rPr>
          <w:rFonts w:ascii="Times New Roman" w:hAnsi="Times New Roman" w:cs="Times New Roman"/>
          <w:kern w:val="0"/>
          <w:sz w:val="22"/>
        </w:rPr>
        <w:t xml:space="preserve"> estimation.</w:t>
      </w:r>
    </w:p>
    <w:p w:rsidR="00E920E7" w:rsidRPr="00C43105" w:rsidRDefault="00E920E7"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The rest of the paper is </w:t>
      </w:r>
      <w:r w:rsidR="00B906DB" w:rsidRPr="00C43105">
        <w:rPr>
          <w:rFonts w:ascii="Times New Roman" w:eastAsia="Adobe Kaiti Std R" w:hAnsi="Times New Roman" w:cs="Times New Roman"/>
          <w:kern w:val="0"/>
          <w:sz w:val="22"/>
        </w:rPr>
        <w:t>organized as follows. Section 2</w:t>
      </w:r>
      <w:r w:rsidR="00B906DB" w:rsidRPr="00C43105">
        <w:rPr>
          <w:rFonts w:ascii="Times New Roman" w:hAnsi="Times New Roman" w:cs="Times New Roman"/>
          <w:kern w:val="0"/>
          <w:sz w:val="22"/>
        </w:rPr>
        <w:t xml:space="preserve"> discusses </w:t>
      </w:r>
      <w:r w:rsidR="00B906DB" w:rsidRPr="00C43105">
        <w:rPr>
          <w:rFonts w:ascii="Times New Roman" w:eastAsia="Adobe Kaiti Std R" w:hAnsi="Times New Roman" w:cs="Times New Roman"/>
          <w:bCs/>
          <w:kern w:val="0"/>
          <w:sz w:val="22"/>
        </w:rPr>
        <w:t>the</w:t>
      </w:r>
      <w:r w:rsidR="00844A31" w:rsidRPr="00C43105">
        <w:rPr>
          <w:rFonts w:ascii="Times New Roman" w:eastAsia="Adobe Kaiti Std R" w:hAnsi="Times New Roman" w:cs="Times New Roman"/>
          <w:bCs/>
          <w:kern w:val="0"/>
          <w:sz w:val="22"/>
        </w:rPr>
        <w:t xml:space="preserve"> extreme </w:t>
      </w:r>
      <w:r w:rsidR="00844A31" w:rsidRPr="00C43105">
        <w:rPr>
          <w:rFonts w:ascii="Times New Roman" w:hAnsi="Times New Roman" w:cs="Times New Roman"/>
          <w:bCs/>
          <w:kern w:val="0"/>
          <w:sz w:val="22"/>
        </w:rPr>
        <w:t>losses</w:t>
      </w:r>
      <w:r w:rsidR="00844A31" w:rsidRPr="00C43105">
        <w:rPr>
          <w:rFonts w:ascii="Times New Roman" w:eastAsia="Adobe Kaiti Std R" w:hAnsi="Times New Roman" w:cs="Times New Roman"/>
          <w:bCs/>
          <w:kern w:val="0"/>
          <w:sz w:val="22"/>
        </w:rPr>
        <w:t xml:space="preserve"> </w:t>
      </w:r>
      <w:r w:rsidR="00844A31" w:rsidRPr="00C43105">
        <w:rPr>
          <w:rFonts w:ascii="Times New Roman" w:hAnsi="Times New Roman" w:cs="Times New Roman"/>
          <w:bCs/>
          <w:kern w:val="0"/>
          <w:sz w:val="22"/>
        </w:rPr>
        <w:t>limiting distribution of the index returns</w:t>
      </w:r>
      <w:r w:rsidR="00B906DB" w:rsidRPr="00C43105">
        <w:rPr>
          <w:rFonts w:ascii="Times New Roman" w:hAnsi="Times New Roman" w:cs="Times New Roman"/>
          <w:bCs/>
          <w:kern w:val="0"/>
          <w:sz w:val="22"/>
        </w:rPr>
        <w:t xml:space="preserve">. </w:t>
      </w:r>
      <w:r w:rsidR="0002449A" w:rsidRPr="00C43105">
        <w:rPr>
          <w:rFonts w:ascii="Times New Roman" w:hAnsi="Times New Roman" w:cs="Times New Roman"/>
          <w:bCs/>
          <w:kern w:val="0"/>
          <w:sz w:val="22"/>
        </w:rPr>
        <w:t xml:space="preserve">We investigate an alternative estimation procedure which utilizes more data over </w:t>
      </w:r>
      <w:r w:rsidR="00EA6BCD" w:rsidRPr="00C43105">
        <w:rPr>
          <w:rFonts w:ascii="Times New Roman" w:hAnsi="Times New Roman" w:cs="Times New Roman"/>
          <w:bCs/>
          <w:kern w:val="0"/>
          <w:sz w:val="22"/>
        </w:rPr>
        <w:t>a high threshold</w:t>
      </w:r>
      <w:r w:rsidR="0002449A" w:rsidRPr="00C43105">
        <w:rPr>
          <w:rFonts w:ascii="Times New Roman" w:hAnsi="Times New Roman" w:cs="Times New Roman"/>
          <w:bCs/>
          <w:kern w:val="0"/>
          <w:sz w:val="22"/>
        </w:rPr>
        <w:t xml:space="preserve"> in section 3. In the process of utilizing the extremes over </w:t>
      </w:r>
      <w:r w:rsidR="00EA6BCD" w:rsidRPr="00C43105">
        <w:rPr>
          <w:rFonts w:ascii="Times New Roman" w:hAnsi="Times New Roman" w:cs="Times New Roman"/>
          <w:bCs/>
          <w:kern w:val="0"/>
          <w:sz w:val="22"/>
        </w:rPr>
        <w:t xml:space="preserve">a </w:t>
      </w:r>
      <w:r w:rsidR="0002449A" w:rsidRPr="00C43105">
        <w:rPr>
          <w:rFonts w:ascii="Times New Roman" w:hAnsi="Times New Roman" w:cs="Times New Roman"/>
          <w:bCs/>
          <w:kern w:val="0"/>
          <w:sz w:val="22"/>
        </w:rPr>
        <w:t>high thr</w:t>
      </w:r>
      <w:r w:rsidR="00EA6BCD" w:rsidRPr="00C43105">
        <w:rPr>
          <w:rFonts w:ascii="Times New Roman" w:hAnsi="Times New Roman" w:cs="Times New Roman"/>
          <w:bCs/>
          <w:kern w:val="0"/>
          <w:sz w:val="22"/>
        </w:rPr>
        <w:t xml:space="preserve">eshold procedure we </w:t>
      </w:r>
      <w:r w:rsidR="0002449A" w:rsidRPr="00C43105">
        <w:rPr>
          <w:rFonts w:ascii="Times New Roman" w:hAnsi="Times New Roman" w:cs="Times New Roman"/>
          <w:bCs/>
          <w:kern w:val="0"/>
          <w:sz w:val="22"/>
        </w:rPr>
        <w:t>compute th</w:t>
      </w:r>
      <w:r w:rsidR="00844A31" w:rsidRPr="00C43105">
        <w:rPr>
          <w:rFonts w:ascii="Times New Roman" w:hAnsi="Times New Roman" w:cs="Times New Roman"/>
          <w:bCs/>
          <w:kern w:val="0"/>
          <w:sz w:val="22"/>
        </w:rPr>
        <w:t xml:space="preserve">e </w:t>
      </w:r>
      <w:proofErr w:type="spellStart"/>
      <w:r w:rsidR="00844A31" w:rsidRPr="00C43105">
        <w:rPr>
          <w:rFonts w:ascii="Times New Roman" w:hAnsi="Times New Roman" w:cs="Times New Roman"/>
          <w:bCs/>
          <w:kern w:val="0"/>
          <w:sz w:val="22"/>
        </w:rPr>
        <w:t>VaR</w:t>
      </w:r>
      <w:proofErr w:type="spellEnd"/>
      <w:r w:rsidR="00844A31" w:rsidRPr="00C43105">
        <w:rPr>
          <w:rFonts w:ascii="Times New Roman" w:hAnsi="Times New Roman" w:cs="Times New Roman"/>
          <w:bCs/>
          <w:kern w:val="0"/>
          <w:sz w:val="22"/>
        </w:rPr>
        <w:t xml:space="preserve"> and the ES</w:t>
      </w:r>
      <w:r w:rsidR="0002449A" w:rsidRPr="00C43105">
        <w:rPr>
          <w:rFonts w:ascii="Times New Roman" w:hAnsi="Times New Roman" w:cs="Times New Roman"/>
          <w:bCs/>
          <w:kern w:val="0"/>
          <w:sz w:val="22"/>
        </w:rPr>
        <w:t xml:space="preserve"> and compare the results from the extremes over</w:t>
      </w:r>
      <w:r w:rsidR="00B17F03" w:rsidRPr="00C43105">
        <w:rPr>
          <w:rFonts w:ascii="Times New Roman" w:hAnsi="Times New Roman" w:cs="Times New Roman"/>
          <w:bCs/>
          <w:kern w:val="0"/>
          <w:sz w:val="22"/>
        </w:rPr>
        <w:t xml:space="preserve"> a high threshold </w:t>
      </w:r>
      <w:r w:rsidR="0002449A" w:rsidRPr="00C43105">
        <w:rPr>
          <w:rFonts w:ascii="Times New Roman" w:hAnsi="Times New Roman" w:cs="Times New Roman"/>
          <w:bCs/>
          <w:kern w:val="0"/>
          <w:sz w:val="22"/>
        </w:rPr>
        <w:t>wit</w:t>
      </w:r>
      <w:r w:rsidR="00B42358" w:rsidRPr="00C43105">
        <w:rPr>
          <w:rFonts w:ascii="Times New Roman" w:hAnsi="Times New Roman" w:cs="Times New Roman"/>
          <w:bCs/>
          <w:kern w:val="0"/>
          <w:sz w:val="22"/>
        </w:rPr>
        <w:t>h the results from the normal distribution</w:t>
      </w:r>
      <w:r w:rsidR="0002449A" w:rsidRPr="00C43105">
        <w:rPr>
          <w:rFonts w:ascii="Times New Roman" w:hAnsi="Times New Roman" w:cs="Times New Roman"/>
          <w:bCs/>
          <w:kern w:val="0"/>
          <w:sz w:val="22"/>
        </w:rPr>
        <w:t xml:space="preserve">. </w:t>
      </w:r>
      <w:r w:rsidR="0002449A" w:rsidRPr="00C43105">
        <w:rPr>
          <w:rFonts w:ascii="Times New Roman" w:eastAsia="Adobe Kaiti Std R" w:hAnsi="Times New Roman" w:cs="Times New Roman"/>
          <w:kern w:val="0"/>
          <w:sz w:val="22"/>
        </w:rPr>
        <w:t xml:space="preserve">Section </w:t>
      </w:r>
      <w:r w:rsidR="0002449A" w:rsidRPr="00C43105">
        <w:rPr>
          <w:rFonts w:ascii="Times New Roman" w:hAnsi="Times New Roman" w:cs="Times New Roman"/>
          <w:kern w:val="0"/>
          <w:sz w:val="22"/>
        </w:rPr>
        <w:t>4</w:t>
      </w:r>
      <w:r w:rsidRPr="00C43105">
        <w:rPr>
          <w:rFonts w:ascii="Times New Roman" w:eastAsia="Adobe Kaiti Std R" w:hAnsi="Times New Roman" w:cs="Times New Roman"/>
          <w:kern w:val="0"/>
          <w:sz w:val="22"/>
        </w:rPr>
        <w:t xml:space="preserve"> concludes</w:t>
      </w:r>
      <w:r w:rsidR="0002449A" w:rsidRPr="00C43105">
        <w:rPr>
          <w:rFonts w:ascii="Times New Roman" w:hAnsi="Times New Roman" w:cs="Times New Roman"/>
          <w:kern w:val="0"/>
          <w:sz w:val="22"/>
        </w:rPr>
        <w:t xml:space="preserve"> our discussion</w:t>
      </w:r>
      <w:r w:rsidRPr="00C43105">
        <w:rPr>
          <w:rFonts w:ascii="Times New Roman" w:eastAsia="Adobe Kaiti Std R" w:hAnsi="Times New Roman" w:cs="Times New Roman"/>
          <w:kern w:val="0"/>
          <w:sz w:val="22"/>
        </w:rPr>
        <w:t>.</w:t>
      </w: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9C53D4" w:rsidRPr="00C43105" w:rsidRDefault="009C53D4"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204679" w:rsidP="008C059A">
      <w:pPr>
        <w:pStyle w:val="ae"/>
        <w:numPr>
          <w:ilvl w:val="0"/>
          <w:numId w:val="16"/>
        </w:numPr>
        <w:shd w:val="clear" w:color="auto" w:fill="FFFFFF"/>
        <w:wordWrap/>
        <w:snapToGrid w:val="0"/>
        <w:spacing w:after="0" w:line="360" w:lineRule="auto"/>
        <w:ind w:leftChars="0" w:left="0" w:firstLine="0"/>
        <w:textAlignment w:val="baseline"/>
        <w:rPr>
          <w:rFonts w:ascii="Times New Roman" w:eastAsia="Adobe Kaiti Std R" w:hAnsi="Times New Roman" w:cs="Times New Roman"/>
          <w:bCs/>
          <w:kern w:val="0"/>
          <w:sz w:val="22"/>
        </w:rPr>
      </w:pPr>
      <w:r w:rsidRPr="00C43105">
        <w:rPr>
          <w:rFonts w:ascii="Times New Roman" w:hAnsi="Times New Roman" w:cs="Times New Roman"/>
          <w:bCs/>
          <w:kern w:val="0"/>
          <w:sz w:val="22"/>
        </w:rPr>
        <w:t xml:space="preserve">Generalized Extreme Value </w:t>
      </w:r>
      <w:r w:rsidR="002110B1" w:rsidRPr="00C43105">
        <w:rPr>
          <w:rFonts w:ascii="Times New Roman" w:hAnsi="Times New Roman" w:cs="Times New Roman"/>
          <w:bCs/>
          <w:kern w:val="0"/>
          <w:sz w:val="22"/>
        </w:rPr>
        <w:t xml:space="preserve">(GEV) </w:t>
      </w:r>
      <w:r w:rsidRPr="00C43105">
        <w:rPr>
          <w:rFonts w:ascii="Times New Roman" w:hAnsi="Times New Roman" w:cs="Times New Roman"/>
          <w:bCs/>
          <w:kern w:val="0"/>
          <w:sz w:val="22"/>
        </w:rPr>
        <w:t xml:space="preserve">Distribution </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204679" w:rsidP="008C059A">
      <w:pPr>
        <w:numPr>
          <w:ilvl w:val="0"/>
          <w:numId w:val="1"/>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bCs/>
          <w:kern w:val="0"/>
          <w:sz w:val="22"/>
        </w:rPr>
        <w:t>Model</w:t>
      </w:r>
      <w:r w:rsidR="00A4211A" w:rsidRPr="00C43105">
        <w:rPr>
          <w:rStyle w:val="a9"/>
          <w:rFonts w:ascii="Times New Roman" w:hAnsi="Times New Roman" w:cs="Times New Roman"/>
          <w:bCs/>
          <w:kern w:val="0"/>
          <w:sz w:val="22"/>
        </w:rPr>
        <w:footnoteReference w:id="2"/>
      </w:r>
    </w:p>
    <w:p w:rsidR="00204679" w:rsidRPr="00C43105" w:rsidRDefault="00204679"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2F09BA" w:rsidRPr="00C43105" w:rsidRDefault="00CB4702"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 xml:space="preserve">We </w:t>
      </w:r>
      <w:r w:rsidR="00E920E7" w:rsidRPr="00C43105">
        <w:rPr>
          <w:rFonts w:ascii="Times New Roman" w:eastAsia="Adobe Kaiti Std R" w:hAnsi="Times New Roman" w:cs="Times New Roman"/>
          <w:bCs/>
          <w:kern w:val="0"/>
          <w:sz w:val="22"/>
        </w:rPr>
        <w:t xml:space="preserve">derive the </w:t>
      </w:r>
      <w:r w:rsidR="00481FD5" w:rsidRPr="00C43105">
        <w:rPr>
          <w:rFonts w:ascii="Times New Roman" w:hAnsi="Times New Roman" w:cs="Times New Roman"/>
          <w:bCs/>
          <w:kern w:val="0"/>
          <w:sz w:val="22"/>
        </w:rPr>
        <w:t xml:space="preserve">limiting </w:t>
      </w:r>
      <w:r w:rsidR="00E920E7" w:rsidRPr="00C43105">
        <w:rPr>
          <w:rFonts w:ascii="Times New Roman" w:eastAsia="Adobe Kaiti Std R" w:hAnsi="Times New Roman" w:cs="Times New Roman"/>
          <w:bCs/>
          <w:kern w:val="0"/>
          <w:sz w:val="22"/>
        </w:rPr>
        <w:t xml:space="preserve">distribution of extreme </w:t>
      </w:r>
      <w:r w:rsidR="008B732B" w:rsidRPr="00C43105">
        <w:rPr>
          <w:rFonts w:ascii="Times New Roman" w:hAnsi="Times New Roman" w:cs="Times New Roman"/>
          <w:bCs/>
          <w:kern w:val="0"/>
          <w:sz w:val="22"/>
        </w:rPr>
        <w:t xml:space="preserve">losses </w:t>
      </w:r>
      <w:r w:rsidR="00E920E7" w:rsidRPr="00C43105">
        <w:rPr>
          <w:rFonts w:ascii="Times New Roman" w:eastAsia="Adobe Kaiti Std R" w:hAnsi="Times New Roman" w:cs="Times New Roman"/>
          <w:bCs/>
          <w:kern w:val="0"/>
          <w:sz w:val="22"/>
        </w:rPr>
        <w:t xml:space="preserve">on </w:t>
      </w:r>
      <w:r w:rsidR="00481FD5" w:rsidRPr="00C43105">
        <w:rPr>
          <w:rFonts w:ascii="Times New Roman" w:hAnsi="Times New Roman" w:cs="Times New Roman"/>
          <w:bCs/>
          <w:kern w:val="0"/>
          <w:sz w:val="22"/>
        </w:rPr>
        <w:t>the</w:t>
      </w:r>
      <w:r w:rsidR="007A3F91" w:rsidRPr="00C43105">
        <w:rPr>
          <w:rFonts w:ascii="Times New Roman" w:hAnsi="Times New Roman" w:cs="Times New Roman"/>
          <w:bCs/>
          <w:kern w:val="0"/>
          <w:sz w:val="22"/>
        </w:rPr>
        <w:t xml:space="preserve"> stock market</w:t>
      </w:r>
      <w:r w:rsidR="00481FD5"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bCs/>
          <w:kern w:val="0"/>
          <w:sz w:val="22"/>
        </w:rPr>
        <w:t>index. The Fisher-</w:t>
      </w:r>
      <w:proofErr w:type="spellStart"/>
      <w:r w:rsidR="00E920E7" w:rsidRPr="00C43105">
        <w:rPr>
          <w:rFonts w:ascii="Times New Roman" w:eastAsia="Adobe Kaiti Std R" w:hAnsi="Times New Roman" w:cs="Times New Roman"/>
          <w:bCs/>
          <w:kern w:val="0"/>
          <w:sz w:val="22"/>
        </w:rPr>
        <w:t>Tippett</w:t>
      </w:r>
      <w:proofErr w:type="spellEnd"/>
      <w:r w:rsidR="00E920E7" w:rsidRPr="00C43105">
        <w:rPr>
          <w:rFonts w:ascii="Times New Roman" w:eastAsia="Adobe Kaiti Std R" w:hAnsi="Times New Roman" w:cs="Times New Roman"/>
          <w:bCs/>
          <w:kern w:val="0"/>
          <w:sz w:val="22"/>
        </w:rPr>
        <w:t xml:space="preserve"> theorem is</w:t>
      </w:r>
      <w:r w:rsidR="00853FCB" w:rsidRPr="00C43105">
        <w:rPr>
          <w:rFonts w:ascii="Times New Roman" w:eastAsia="Adobe Kaiti Std R" w:hAnsi="Times New Roman" w:cs="Times New Roman"/>
          <w:bCs/>
          <w:kern w:val="0"/>
          <w:sz w:val="22"/>
        </w:rPr>
        <w:t xml:space="preserve"> used in specifying </w:t>
      </w:r>
      <w:r w:rsidR="00E920E7" w:rsidRPr="00C43105">
        <w:rPr>
          <w:rFonts w:ascii="Times New Roman" w:eastAsia="Adobe Kaiti Std R" w:hAnsi="Times New Roman" w:cs="Times New Roman"/>
          <w:bCs/>
          <w:kern w:val="0"/>
          <w:sz w:val="22"/>
        </w:rPr>
        <w:t>the limit</w:t>
      </w:r>
      <w:r w:rsidR="00481FD5" w:rsidRPr="00C43105">
        <w:rPr>
          <w:rFonts w:ascii="Times New Roman" w:hAnsi="Times New Roman" w:cs="Times New Roman"/>
          <w:bCs/>
          <w:kern w:val="0"/>
          <w:sz w:val="22"/>
        </w:rPr>
        <w:t>ing</w:t>
      </w:r>
      <w:r w:rsidR="00E920E7" w:rsidRPr="00C43105">
        <w:rPr>
          <w:rFonts w:ascii="Times New Roman" w:eastAsia="Adobe Kaiti Std R" w:hAnsi="Times New Roman" w:cs="Times New Roman"/>
          <w:bCs/>
          <w:kern w:val="0"/>
          <w:sz w:val="22"/>
        </w:rPr>
        <w:t xml:space="preserve"> distribution for centered and normalized maxima. </w:t>
      </w:r>
      <w:r w:rsidR="002F09BA" w:rsidRPr="00C43105">
        <w:rPr>
          <w:rFonts w:ascii="Times New Roman" w:hAnsi="Times New Roman" w:cs="Times New Roman"/>
          <w:bCs/>
          <w:kern w:val="0"/>
          <w:sz w:val="22"/>
        </w:rPr>
        <w:t>The purposes of deriving the limiting distribution of extreme values are twofold. First, we calculate the probability of observing a new record minimal return (the annual maximum negative return) over the next peri</w:t>
      </w:r>
      <w:r w:rsidR="00AE0617" w:rsidRPr="00C43105">
        <w:rPr>
          <w:rFonts w:ascii="Times New Roman" w:hAnsi="Times New Roman" w:cs="Times New Roman"/>
          <w:bCs/>
          <w:kern w:val="0"/>
          <w:sz w:val="22"/>
        </w:rPr>
        <w:t xml:space="preserve">od. Next, we also calculate the </w:t>
      </w:r>
      <w:r w:rsidR="002F09BA" w:rsidRPr="00C43105">
        <w:rPr>
          <w:rFonts w:ascii="Times New Roman" w:hAnsi="Times New Roman" w:cs="Times New Roman"/>
          <w:bCs/>
          <w:kern w:val="0"/>
          <w:sz w:val="22"/>
        </w:rPr>
        <w:t>return level</w:t>
      </w:r>
      <w:r w:rsidR="00AE0617" w:rsidRPr="00C43105">
        <w:rPr>
          <w:rFonts w:ascii="Times New Roman" w:hAnsi="Times New Roman" w:cs="Times New Roman"/>
          <w:bCs/>
          <w:kern w:val="0"/>
          <w:sz w:val="22"/>
        </w:rPr>
        <w:t xml:space="preserve"> </w:t>
      </w:r>
      <w:r w:rsidR="002F09BA" w:rsidRPr="00C43105">
        <w:rPr>
          <w:rFonts w:ascii="Times New Roman" w:hAnsi="Times New Roman" w:cs="Times New Roman"/>
          <w:bCs/>
          <w:kern w:val="0"/>
          <w:sz w:val="22"/>
        </w:rPr>
        <w:t xml:space="preserve">which is </w:t>
      </w:r>
      <w:r w:rsidR="002F09BA" w:rsidRPr="00C43105">
        <w:rPr>
          <w:rFonts w:ascii="Times New Roman" w:eastAsia="Adobe Kaiti Std R" w:hAnsi="Times New Roman" w:cs="Times New Roman"/>
          <w:bCs/>
          <w:kern w:val="0"/>
          <w:sz w:val="22"/>
        </w:rPr>
        <w:t xml:space="preserve">exceeded by the annual maximum </w:t>
      </w:r>
      <w:r w:rsidR="002F09BA" w:rsidRPr="00C43105">
        <w:rPr>
          <w:rFonts w:ascii="Times New Roman" w:hAnsi="Times New Roman" w:cs="Times New Roman"/>
          <w:bCs/>
          <w:kern w:val="0"/>
          <w:sz w:val="22"/>
        </w:rPr>
        <w:t xml:space="preserve">negative return </w:t>
      </w:r>
      <w:r w:rsidR="002F09BA" w:rsidRPr="00C43105">
        <w:rPr>
          <w:rFonts w:ascii="Times New Roman" w:eastAsia="Adobe Kaiti Std R" w:hAnsi="Times New Roman" w:cs="Times New Roman"/>
          <w:bCs/>
          <w:kern w:val="0"/>
          <w:sz w:val="22"/>
        </w:rPr>
        <w:t xml:space="preserve">in any particular year with </w:t>
      </w:r>
      <w:r w:rsidR="002F09BA" w:rsidRPr="00C43105">
        <w:rPr>
          <w:rFonts w:ascii="Times New Roman" w:hAnsi="Times New Roman" w:cs="Times New Roman"/>
          <w:bCs/>
          <w:kern w:val="0"/>
          <w:sz w:val="22"/>
        </w:rPr>
        <w:t xml:space="preserve">a given level of </w:t>
      </w:r>
      <w:r w:rsidR="002F09BA" w:rsidRPr="00C43105">
        <w:rPr>
          <w:rFonts w:ascii="Times New Roman" w:eastAsia="Adobe Kaiti Std R" w:hAnsi="Times New Roman" w:cs="Times New Roman"/>
          <w:bCs/>
          <w:kern w:val="0"/>
          <w:sz w:val="22"/>
        </w:rPr>
        <w:t>probability</w:t>
      </w:r>
      <w:r w:rsidR="002F09BA" w:rsidRPr="00C43105">
        <w:rPr>
          <w:rFonts w:ascii="Times New Roman" w:hAnsi="Times New Roman" w:cs="Times New Roman"/>
          <w:bCs/>
          <w:kern w:val="0"/>
          <w:sz w:val="22"/>
        </w:rPr>
        <w:t>.</w:t>
      </w:r>
    </w:p>
    <w:p w:rsidR="002F09BA" w:rsidRPr="00C43105" w:rsidRDefault="002F09BA"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To observe the characteristics inherent in the data, we present</w:t>
      </w:r>
      <w:r w:rsidRPr="00C43105">
        <w:rPr>
          <w:rFonts w:ascii="Times New Roman" w:eastAsia="Adobe Kaiti Std R" w:hAnsi="Times New Roman" w:cs="Times New Roman"/>
          <w:bCs/>
          <w:kern w:val="0"/>
          <w:sz w:val="22"/>
        </w:rPr>
        <w:t xml:space="preserve"> the monthly prices and </w:t>
      </w:r>
      <w:r w:rsidR="007A3F91" w:rsidRPr="00C43105">
        <w:rPr>
          <w:rFonts w:ascii="Times New Roman" w:hAnsi="Times New Roman" w:cs="Times New Roman"/>
          <w:bCs/>
          <w:kern w:val="0"/>
          <w:sz w:val="22"/>
        </w:rPr>
        <w:t>the continuously compounded</w:t>
      </w:r>
      <w:r w:rsidRPr="00C43105">
        <w:rPr>
          <w:rFonts w:ascii="Times New Roman" w:hAnsi="Times New Roman" w:cs="Times New Roman"/>
          <w:bCs/>
          <w:kern w:val="0"/>
          <w:sz w:val="22"/>
        </w:rPr>
        <w:t xml:space="preserve"> returns</w:t>
      </w:r>
      <w:r w:rsidRPr="00C43105">
        <w:rPr>
          <w:rFonts w:ascii="Times New Roman" w:eastAsia="Adobe Kaiti Std R" w:hAnsi="Times New Roman" w:cs="Times New Roman"/>
          <w:bCs/>
          <w:kern w:val="0"/>
          <w:sz w:val="22"/>
        </w:rPr>
        <w:t xml:space="preserve"> </w:t>
      </w:r>
      <w:r w:rsidRPr="00C43105">
        <w:rPr>
          <w:rFonts w:ascii="Times New Roman" w:hAnsi="Times New Roman" w:cs="Times New Roman"/>
          <w:bCs/>
          <w:kern w:val="0"/>
          <w:sz w:val="22"/>
        </w:rPr>
        <w:t>on</w:t>
      </w:r>
      <w:r w:rsidRPr="00C43105">
        <w:rPr>
          <w:rFonts w:ascii="Times New Roman" w:eastAsia="Adobe Kaiti Std R" w:hAnsi="Times New Roman" w:cs="Times New Roman"/>
          <w:bCs/>
          <w:kern w:val="0"/>
          <w:sz w:val="22"/>
        </w:rPr>
        <w:t xml:space="preserve"> the S&amp;P 500 index from January 1871 t</w:t>
      </w:r>
      <w:r w:rsidRPr="00C43105">
        <w:rPr>
          <w:rFonts w:ascii="Times New Roman" w:hAnsi="Times New Roman" w:cs="Times New Roman"/>
          <w:bCs/>
          <w:kern w:val="0"/>
          <w:sz w:val="22"/>
        </w:rPr>
        <w:t>o</w:t>
      </w:r>
      <w:r w:rsidRPr="00C43105">
        <w:rPr>
          <w:rFonts w:ascii="Times New Roman" w:eastAsia="Adobe Kaiti Std R" w:hAnsi="Times New Roman" w:cs="Times New Roman"/>
          <w:bCs/>
          <w:kern w:val="0"/>
          <w:sz w:val="22"/>
        </w:rPr>
        <w:t xml:space="preserve"> January 2013</w:t>
      </w:r>
      <w:r w:rsidRPr="00C43105">
        <w:rPr>
          <w:rFonts w:ascii="Times New Roman" w:hAnsi="Times New Roman" w:cs="Times New Roman"/>
          <w:bCs/>
          <w:kern w:val="0"/>
          <w:sz w:val="22"/>
        </w:rPr>
        <w:t xml:space="preserve"> in Figure 1</w:t>
      </w:r>
      <w:r w:rsidRPr="00C43105">
        <w:rPr>
          <w:rFonts w:ascii="Times New Roman" w:eastAsia="Adobe Kaiti Std R" w:hAnsi="Times New Roman" w:cs="Times New Roman"/>
          <w:bCs/>
          <w:kern w:val="0"/>
          <w:sz w:val="22"/>
        </w:rPr>
        <w:t>.</w:t>
      </w:r>
    </w:p>
    <w:p w:rsidR="00E920E7" w:rsidRPr="00C43105" w:rsidRDefault="00E920E7"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4440B6" w:rsidRPr="00C43105" w:rsidRDefault="004440B6"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4440B6" w:rsidRPr="00C43105" w:rsidRDefault="004440B6"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lastRenderedPageBreak/>
        <w:t>&lt;Figure 1&gt; Month</w:t>
      </w:r>
      <w:r w:rsidR="002F09BA" w:rsidRPr="00C43105">
        <w:rPr>
          <w:rFonts w:ascii="Times New Roman" w:eastAsia="Adobe Kaiti Std R" w:hAnsi="Times New Roman" w:cs="Times New Roman"/>
          <w:bCs/>
          <w:kern w:val="0"/>
          <w:sz w:val="22"/>
        </w:rPr>
        <w:t xml:space="preserve">ly </w:t>
      </w:r>
      <w:r w:rsidR="00C63237" w:rsidRPr="00C43105">
        <w:rPr>
          <w:rFonts w:ascii="Times New Roman" w:eastAsia="Adobe Kaiti Std R" w:hAnsi="Times New Roman" w:cs="Times New Roman"/>
          <w:bCs/>
          <w:kern w:val="0"/>
          <w:sz w:val="22"/>
        </w:rPr>
        <w:t xml:space="preserve">prices and </w:t>
      </w:r>
      <w:r w:rsidR="002F09BA" w:rsidRPr="00C43105">
        <w:rPr>
          <w:rFonts w:ascii="Times New Roman" w:hAnsi="Times New Roman" w:cs="Times New Roman"/>
          <w:bCs/>
          <w:kern w:val="0"/>
          <w:sz w:val="22"/>
        </w:rPr>
        <w:t>continuously compounded</w:t>
      </w:r>
      <w:r w:rsidRPr="00C43105">
        <w:rPr>
          <w:rFonts w:ascii="Times New Roman" w:eastAsia="Adobe Kaiti Std R" w:hAnsi="Times New Roman" w:cs="Times New Roman"/>
          <w:bCs/>
          <w:kern w:val="0"/>
          <w:sz w:val="22"/>
        </w:rPr>
        <w:t xml:space="preserve"> returns o</w:t>
      </w:r>
      <w:r w:rsidR="002F09BA" w:rsidRPr="00C43105">
        <w:rPr>
          <w:rFonts w:ascii="Times New Roman" w:eastAsia="Adobe Kaiti Std R" w:hAnsi="Times New Roman" w:cs="Times New Roman"/>
          <w:bCs/>
          <w:kern w:val="0"/>
          <w:sz w:val="22"/>
        </w:rPr>
        <w:t>n the S&amp;P 500 index fro</w:t>
      </w:r>
      <w:r w:rsidR="002F09BA" w:rsidRPr="00C43105">
        <w:rPr>
          <w:rFonts w:ascii="Times New Roman" w:hAnsi="Times New Roman" w:cs="Times New Roman"/>
          <w:bCs/>
          <w:kern w:val="0"/>
          <w:sz w:val="22"/>
        </w:rPr>
        <w:t xml:space="preserve">m </w:t>
      </w:r>
      <w:r w:rsidR="00827E8F" w:rsidRPr="00C43105">
        <w:rPr>
          <w:rFonts w:ascii="Times New Roman" w:eastAsia="Adobe Kaiti Std R" w:hAnsi="Times New Roman" w:cs="Times New Roman"/>
          <w:bCs/>
          <w:kern w:val="0"/>
          <w:sz w:val="22"/>
        </w:rPr>
        <w:t>1871</w:t>
      </w:r>
      <w:r w:rsidR="002F09BA" w:rsidRPr="00C43105">
        <w:rPr>
          <w:rFonts w:ascii="Times New Roman" w:hAnsi="Times New Roman" w:cs="Times New Roman"/>
          <w:bCs/>
          <w:kern w:val="0"/>
          <w:sz w:val="22"/>
        </w:rPr>
        <w:t>.1</w:t>
      </w:r>
      <w:r w:rsidR="002F09BA" w:rsidRPr="00C43105">
        <w:rPr>
          <w:rFonts w:ascii="Times New Roman" w:eastAsia="Adobe Kaiti Std R" w:hAnsi="Times New Roman" w:cs="Times New Roman"/>
          <w:bCs/>
          <w:kern w:val="0"/>
          <w:sz w:val="22"/>
        </w:rPr>
        <w:t xml:space="preserve"> </w:t>
      </w:r>
      <w:r w:rsidR="002F09BA" w:rsidRPr="00C43105">
        <w:rPr>
          <w:rFonts w:ascii="Times New Roman" w:hAnsi="Times New Roman" w:cs="Times New Roman"/>
          <w:bCs/>
          <w:kern w:val="0"/>
          <w:sz w:val="22"/>
        </w:rPr>
        <w:t>to</w:t>
      </w:r>
      <w:r w:rsidRPr="00C43105">
        <w:rPr>
          <w:rFonts w:ascii="Times New Roman" w:eastAsia="Adobe Kaiti Std R" w:hAnsi="Times New Roman" w:cs="Times New Roman"/>
          <w:bCs/>
          <w:kern w:val="0"/>
          <w:sz w:val="22"/>
        </w:rPr>
        <w:t xml:space="preserve"> 2013</w:t>
      </w:r>
      <w:r w:rsidR="002F09BA" w:rsidRPr="00C43105">
        <w:rPr>
          <w:rFonts w:ascii="Times New Roman" w:hAnsi="Times New Roman" w:cs="Times New Roman"/>
          <w:bCs/>
          <w:kern w:val="0"/>
          <w:sz w:val="22"/>
        </w:rPr>
        <w:t>.1</w:t>
      </w:r>
    </w:p>
    <w:p w:rsidR="006577C4" w:rsidRPr="00C43105" w:rsidRDefault="00684B15" w:rsidP="008C059A">
      <w:p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eastAsia="Adobe Kaiti Std R" w:hAnsi="Times New Roman" w:cs="Times New Roman"/>
          <w:noProof/>
          <w:kern w:val="0"/>
          <w:sz w:val="22"/>
        </w:rPr>
        <w:drawing>
          <wp:inline distT="0" distB="0" distL="0" distR="0">
            <wp:extent cx="4495800" cy="2825750"/>
            <wp:effectExtent l="0" t="0" r="0" b="0"/>
            <wp:docPr id="1" name="그림 1" descr="EMB000003fc5b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68118920" descr="EMB000003fc5bd8"/>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5800" cy="2825750"/>
                    </a:xfrm>
                    <a:prstGeom prst="rect">
                      <a:avLst/>
                    </a:prstGeom>
                    <a:noFill/>
                    <a:ln>
                      <a:noFill/>
                    </a:ln>
                  </pic:spPr>
                </pic:pic>
              </a:graphicData>
            </a:graphic>
          </wp:inline>
        </w:drawing>
      </w:r>
    </w:p>
    <w:p w:rsidR="00CB4702" w:rsidRPr="00C43105" w:rsidRDefault="00CB4702"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t>Let</w:t>
      </w:r>
      <w:r w:rsidR="00C61DBF" w:rsidRPr="00C43105">
        <w:rPr>
          <w:rFonts w:ascii="Times New Roman" w:hAnsi="Times New Roman" w:cs="Times New Roman" w:hint="eastAsia"/>
          <w:bCs/>
          <w:kern w:val="0"/>
          <w:sz w:val="22"/>
        </w:rPr>
        <w:t xml:space="preserve"> </w:t>
      </w:r>
      <m:oMath>
        <m:r>
          <m:rPr>
            <m:sty m:val="p"/>
          </m:rPr>
          <w:rPr>
            <w:rFonts w:ascii="Cambria Math" w:hAnsi="Cambria Math" w:cs="Times New Roman"/>
            <w:kern w:val="0"/>
            <w:sz w:val="22"/>
          </w:rPr>
          <m:t>iid</m:t>
        </m:r>
      </m:oMath>
      <w:r w:rsidR="00C61DBF" w:rsidRPr="00C43105">
        <w:rPr>
          <w:rFonts w:ascii="Times New Roman" w:hAnsi="Times New Roman" w:cs="Times New Roman" w:hint="eastAsia"/>
          <w:bCs/>
          <w:kern w:val="0"/>
          <w:sz w:val="22"/>
        </w:rPr>
        <w:t xml:space="preserve"> sequence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1</m:t>
            </m:r>
          </m:sub>
        </m:sSub>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2</m:t>
            </m:r>
          </m:sub>
        </m:sSub>
        <m:r>
          <m:rPr>
            <m:sty m:val="p"/>
          </m:rPr>
          <w:rPr>
            <w:rFonts w:ascii="Cambria Math" w:eastAsia="Adobe Kaiti Std R" w:hAnsi="Cambria Math" w:cs="Times New Roman"/>
            <w:kern w:val="0"/>
            <w:sz w:val="22"/>
          </w:rPr>
          <m:t>,…</m:t>
        </m:r>
      </m:oMath>
      <w:r w:rsidR="000C55D3" w:rsidRPr="00C43105">
        <w:rPr>
          <w:rFonts w:ascii="Times New Roman" w:hAnsi="Times New Roman" w:cs="Times New Roman"/>
          <w:bCs/>
          <w:kern w:val="0"/>
          <w:sz w:val="22"/>
        </w:rPr>
        <w:t xml:space="preserve"> </w:t>
      </w:r>
      <w:r w:rsidR="0099540E" w:rsidRPr="00C43105">
        <w:rPr>
          <w:rFonts w:ascii="Times New Roman" w:hAnsi="Times New Roman" w:cs="Times New Roman"/>
          <w:bCs/>
          <w:kern w:val="0"/>
          <w:sz w:val="22"/>
        </w:rPr>
        <w:t>be</w:t>
      </w:r>
      <w:r w:rsidRPr="00C43105">
        <w:rPr>
          <w:rFonts w:ascii="Times New Roman" w:eastAsia="Adobe Kaiti Std R" w:hAnsi="Times New Roman" w:cs="Times New Roman"/>
          <w:bCs/>
          <w:kern w:val="0"/>
          <w:sz w:val="22"/>
        </w:rPr>
        <w:t xml:space="preserve"> </w:t>
      </w:r>
      <w:r w:rsidR="0099540E" w:rsidRPr="00C43105">
        <w:rPr>
          <w:rFonts w:ascii="Times New Roman" w:hAnsi="Times New Roman" w:cs="Times New Roman"/>
          <w:bCs/>
          <w:kern w:val="0"/>
          <w:sz w:val="22"/>
        </w:rPr>
        <w:t xml:space="preserve">the returns </w:t>
      </w:r>
      <w:r w:rsidR="004A0E70" w:rsidRPr="00C43105">
        <w:rPr>
          <w:rFonts w:ascii="Times New Roman" w:eastAsia="Adobe Kaiti Std R" w:hAnsi="Times New Roman" w:cs="Times New Roman"/>
          <w:bCs/>
          <w:kern w:val="0"/>
          <w:sz w:val="22"/>
        </w:rPr>
        <w:t xml:space="preserve">with </w:t>
      </w:r>
      <w:r w:rsidR="00D75F44" w:rsidRPr="00C43105">
        <w:rPr>
          <w:rFonts w:ascii="Times New Roman" w:hAnsi="Times New Roman" w:cs="Times New Roman" w:hint="eastAsia"/>
          <w:bCs/>
          <w:kern w:val="0"/>
          <w:sz w:val="22"/>
        </w:rPr>
        <w:t>a</w:t>
      </w:r>
      <w:r w:rsidR="007A3F91" w:rsidRPr="00C43105">
        <w:rPr>
          <w:rFonts w:ascii="Times New Roman" w:hAnsi="Times New Roman" w:cs="Times New Roman"/>
          <w:bCs/>
          <w:kern w:val="0"/>
          <w:sz w:val="22"/>
        </w:rPr>
        <w:t xml:space="preserve"> </w:t>
      </w:r>
      <w:r w:rsidR="0099540E" w:rsidRPr="00C43105">
        <w:rPr>
          <w:rFonts w:ascii="Times New Roman" w:hAnsi="Times New Roman" w:cs="Times New Roman"/>
          <w:bCs/>
          <w:kern w:val="0"/>
          <w:sz w:val="22"/>
        </w:rPr>
        <w:t xml:space="preserve">cumulative </w:t>
      </w:r>
      <w:r w:rsidRPr="00C43105">
        <w:rPr>
          <w:rFonts w:ascii="Times New Roman" w:eastAsia="Adobe Kaiti Std R" w:hAnsi="Times New Roman" w:cs="Times New Roman"/>
          <w:bCs/>
          <w:kern w:val="0"/>
          <w:sz w:val="22"/>
        </w:rPr>
        <w:t>distribution function</w:t>
      </w:r>
      <w:r w:rsidR="000F183F" w:rsidRPr="00C43105">
        <w:rPr>
          <w:rFonts w:ascii="Times New Roman" w:hAnsi="Times New Roman" w:cs="Times New Roman"/>
          <w:bCs/>
          <w:kern w:val="0"/>
          <w:sz w:val="22"/>
        </w:rPr>
        <w:t xml:space="preserve"> </w:t>
      </w:r>
      <m:oMath>
        <m:r>
          <m:rPr>
            <m:sty m:val="p"/>
          </m:rPr>
          <w:rPr>
            <w:rFonts w:ascii="Cambria Math" w:eastAsia="Adobe Kaiti Std R" w:hAnsi="Cambria Math" w:cs="Times New Roman"/>
            <w:kern w:val="0"/>
            <w:sz w:val="22"/>
          </w:rPr>
          <m:t>F</m:t>
        </m:r>
      </m:oMath>
      <w:r w:rsidR="000F183F" w:rsidRPr="00C43105">
        <w:rPr>
          <w:rFonts w:ascii="Times New Roman" w:hAnsi="Times New Roman" w:cs="Times New Roman"/>
          <w:bCs/>
          <w:kern w:val="0"/>
          <w:sz w:val="22"/>
        </w:rPr>
        <w:t xml:space="preserve"> </w:t>
      </w:r>
      <w:r w:rsidR="004440B6" w:rsidRPr="00C43105">
        <w:rPr>
          <w:rFonts w:ascii="Times New Roman" w:hAnsi="Times New Roman" w:cs="Times New Roman" w:hint="eastAsia"/>
          <w:bCs/>
          <w:kern w:val="0"/>
          <w:sz w:val="22"/>
        </w:rPr>
        <w:t xml:space="preserve">which satisfies some continuity conditions at its right endpoint </w:t>
      </w:r>
      <w:r w:rsidRPr="00C43105">
        <w:rPr>
          <w:rFonts w:ascii="Times New Roman" w:eastAsia="Adobe Kaiti Std R" w:hAnsi="Times New Roman" w:cs="Times New Roman"/>
          <w:bCs/>
          <w:kern w:val="0"/>
          <w:sz w:val="22"/>
        </w:rPr>
        <w:t>and den</w:t>
      </w:r>
      <w:r w:rsidR="004A0E70" w:rsidRPr="00C43105">
        <w:rPr>
          <w:rFonts w:ascii="Times New Roman" w:eastAsia="Adobe Kaiti Std R" w:hAnsi="Times New Roman" w:cs="Times New Roman"/>
          <w:bCs/>
          <w:kern w:val="0"/>
          <w:sz w:val="22"/>
        </w:rPr>
        <w:t xml:space="preserve">ote the single period </w:t>
      </w:r>
      <w:r w:rsidRPr="00C43105">
        <w:rPr>
          <w:rFonts w:ascii="Times New Roman" w:eastAsia="Adobe Kaiti Std R" w:hAnsi="Times New Roman" w:cs="Times New Roman"/>
          <w:bCs/>
          <w:kern w:val="0"/>
          <w:sz w:val="22"/>
        </w:rPr>
        <w:t>negati</w:t>
      </w:r>
      <w:r w:rsidR="007A3F91" w:rsidRPr="00C43105">
        <w:rPr>
          <w:rFonts w:ascii="Times New Roman" w:eastAsia="Adobe Kaiti Std R" w:hAnsi="Times New Roman" w:cs="Times New Roman"/>
          <w:bCs/>
          <w:kern w:val="0"/>
          <w:sz w:val="22"/>
        </w:rPr>
        <w:t xml:space="preserve">ve returns on a risky </w:t>
      </w:r>
      <w:r w:rsidR="007A3F91" w:rsidRPr="00C43105">
        <w:rPr>
          <w:rFonts w:ascii="Times New Roman" w:hAnsi="Times New Roman" w:cs="Times New Roman"/>
          <w:bCs/>
          <w:kern w:val="0"/>
          <w:sz w:val="22"/>
        </w:rPr>
        <w:t>asset</w:t>
      </w:r>
      <w:r w:rsidRPr="00C43105">
        <w:rPr>
          <w:rFonts w:ascii="Times New Roman" w:eastAsia="Adobe Kaiti Std R" w:hAnsi="Times New Roman" w:cs="Times New Roman"/>
          <w:bCs/>
          <w:kern w:val="0"/>
          <w:sz w:val="22"/>
        </w:rPr>
        <w:t xml:space="preserve">. </w:t>
      </w:r>
      <w:r w:rsidR="004A0E70" w:rsidRPr="00C43105">
        <w:rPr>
          <w:rFonts w:ascii="Times New Roman" w:hAnsi="Times New Roman" w:cs="Times New Roman"/>
          <w:bCs/>
          <w:kern w:val="0"/>
          <w:sz w:val="22"/>
        </w:rPr>
        <w:t>We denote the l</w:t>
      </w:r>
      <w:r w:rsidRPr="00C43105">
        <w:rPr>
          <w:rFonts w:ascii="Times New Roman" w:eastAsia="Adobe Kaiti Std R" w:hAnsi="Times New Roman" w:cs="Times New Roman"/>
          <w:bCs/>
          <w:kern w:val="0"/>
          <w:sz w:val="22"/>
        </w:rPr>
        <w:t xml:space="preserve">oss as a positive </w:t>
      </w:r>
      <w:proofErr w:type="gramStart"/>
      <w:r w:rsidRPr="00C43105">
        <w:rPr>
          <w:rFonts w:ascii="Times New Roman" w:eastAsia="Adobe Kaiti Std R" w:hAnsi="Times New Roman" w:cs="Times New Roman"/>
          <w:bCs/>
          <w:kern w:val="0"/>
          <w:sz w:val="22"/>
        </w:rPr>
        <w:t xml:space="preserve">number </w:t>
      </w:r>
      <m:oMath>
        <w:proofErr w:type="gramEnd"/>
        <m:r>
          <m:rPr>
            <m:sty m:val="p"/>
          </m:rPr>
          <w:rPr>
            <w:rFonts w:ascii="Cambria Math" w:eastAsia="Adobe Kaiti Std R" w:hAnsi="Cambria Math" w:cs="Times New Roman"/>
            <w:kern w:val="0"/>
            <w:sz w:val="22"/>
          </w:rPr>
          <m:t>X</m:t>
        </m:r>
      </m:oMath>
      <w:r w:rsidR="004A0E70" w:rsidRPr="00C43105">
        <w:rPr>
          <w:rFonts w:ascii="Times New Roman" w:hAnsi="Times New Roman" w:cs="Times New Roman"/>
          <w:kern w:val="0"/>
          <w:sz w:val="22"/>
        </w:rPr>
        <w:t xml:space="preserve">. When </w:t>
      </w:r>
      <w:r w:rsidR="00CB1ADC" w:rsidRPr="00C43105">
        <w:rPr>
          <w:rFonts w:ascii="Times New Roman" w:eastAsia="Adobe Kaiti Std R" w:hAnsi="Times New Roman" w:cs="Times New Roman"/>
          <w:bCs/>
          <w:kern w:val="0"/>
          <w:sz w:val="22"/>
        </w:rPr>
        <w:t>extreme events</w:t>
      </w:r>
      <w:r w:rsidR="00CB1ADC" w:rsidRPr="00C43105">
        <w:rPr>
          <w:rFonts w:ascii="Times New Roman" w:hAnsi="Times New Roman" w:cs="Times New Roman"/>
          <w:bCs/>
          <w:kern w:val="0"/>
          <w:sz w:val="22"/>
        </w:rPr>
        <w:t xml:space="preserve"> occur</w:t>
      </w:r>
      <w:r w:rsidR="00CB1ADC" w:rsidRPr="00C43105">
        <w:rPr>
          <w:rFonts w:ascii="Times New Roman" w:hAnsi="Times New Roman" w:cs="Times New Roman"/>
          <w:kern w:val="0"/>
          <w:sz w:val="22"/>
        </w:rPr>
        <w:t xml:space="preserve"> </w:t>
      </w:r>
      <w:r w:rsidR="004A0E70" w:rsidRPr="00C43105">
        <w:rPr>
          <w:rFonts w:ascii="Times New Roman" w:hAnsi="Times New Roman" w:cs="Times New Roman"/>
          <w:kern w:val="0"/>
          <w:sz w:val="22"/>
        </w:rPr>
        <w:t xml:space="preserve">the random variable </w:t>
      </w:r>
      <m:oMath>
        <m:r>
          <m:rPr>
            <m:sty m:val="p"/>
          </m:rPr>
          <w:rPr>
            <w:rFonts w:ascii="Cambria Math" w:eastAsia="Adobe Kaiti Std R" w:hAnsi="Cambria Math" w:cs="Times New Roman"/>
            <w:kern w:val="0"/>
            <w:sz w:val="22"/>
          </w:rPr>
          <m:t>X</m:t>
        </m:r>
      </m:oMath>
      <w:r w:rsidR="00CB1ADC" w:rsidRPr="00C43105">
        <w:rPr>
          <w:rFonts w:ascii="Times New Roman" w:hAnsi="Times New Roman" w:cs="Times New Roman"/>
          <w:kern w:val="0"/>
          <w:sz w:val="22"/>
        </w:rPr>
        <w:t xml:space="preserve"> is placed</w:t>
      </w:r>
      <w:r w:rsidR="004A0E70" w:rsidRPr="00C43105">
        <w:rPr>
          <w:rFonts w:ascii="Times New Roman" w:hAnsi="Times New Roman" w:cs="Times New Roman"/>
          <w:kern w:val="0"/>
          <w:sz w:val="22"/>
        </w:rPr>
        <w:t xml:space="preserve"> in the right tail of the loss distribution </w:t>
      </w:r>
      <w:proofErr w:type="gramStart"/>
      <w:r w:rsidR="004A0E70" w:rsidRPr="00C43105">
        <w:rPr>
          <w:rFonts w:ascii="Times New Roman" w:hAnsi="Times New Roman" w:cs="Times New Roman"/>
          <w:kern w:val="0"/>
          <w:sz w:val="22"/>
        </w:rPr>
        <w:t xml:space="preserve">function </w:t>
      </w:r>
      <m:oMath>
        <w:proofErr w:type="gramEnd"/>
        <m:r>
          <m:rPr>
            <m:sty m:val="p"/>
          </m:rPr>
          <w:rPr>
            <w:rFonts w:ascii="Cambria Math" w:eastAsia="Adobe Kaiti Std R" w:hAnsi="Cambria Math" w:cs="Times New Roman"/>
            <w:kern w:val="0"/>
            <w:sz w:val="22"/>
          </w:rPr>
          <m:t>F</m:t>
        </m:r>
      </m:oMath>
      <w:r w:rsidR="006909FF" w:rsidRPr="00C43105">
        <w:rPr>
          <w:rFonts w:ascii="Times New Roman" w:eastAsia="Adobe Kaiti Std R" w:hAnsi="Times New Roman" w:cs="Times New Roman"/>
          <w:bCs/>
          <w:kern w:val="0"/>
          <w:sz w:val="22"/>
        </w:rPr>
        <w:t>.</w:t>
      </w:r>
      <w:r w:rsidR="006909FF"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Define</w:t>
      </w:r>
      <w:r w:rsidR="00D46E75" w:rsidRPr="00C43105">
        <w:rPr>
          <w:rFonts w:ascii="Times New Roman"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M</m:t>
                </m:r>
              </m:e>
              <m:sub>
                <m:r>
                  <m:rPr>
                    <m:sty m:val="p"/>
                  </m:rPr>
                  <w:rPr>
                    <w:rFonts w:ascii="Cambria Math" w:eastAsia="Adobe Kaiti Std R" w:hAnsi="Cambria Math" w:cs="Times New Roman"/>
                    <w:kern w:val="0"/>
                    <w:sz w:val="22"/>
                  </w:rPr>
                  <m:t>1</m:t>
                </m:r>
              </m:sub>
            </m:sSub>
            <m:r>
              <m:rPr>
                <m:sty m:val="p"/>
              </m:rPr>
              <w:rPr>
                <w:rFonts w:ascii="Cambria Math" w:eastAsia="Adobe Kaiti Std R" w:hAnsi="Cambria Math" w:cs="Times New Roman"/>
                <w:kern w:val="0"/>
                <w:sz w:val="22"/>
              </w:rPr>
              <m:t>=</m:t>
            </m:r>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1</m:t>
                </m:r>
              </m:sub>
            </m:sSub>
            <m:r>
              <m:rPr>
                <m:sty m:val="p"/>
              </m:rPr>
              <w:rPr>
                <w:rFonts w:ascii="Cambria Math" w:eastAsia="Adobe Kaiti Std R" w:hAnsi="Cambria Math" w:cs="Times New Roman"/>
                <w:kern w:val="0"/>
                <w:sz w:val="22"/>
              </w:rPr>
              <m:t>,  M</m:t>
            </m:r>
          </m:e>
          <m:sub>
            <m:r>
              <m:rPr>
                <m:sty m:val="p"/>
              </m:rPr>
              <w:rPr>
                <w:rFonts w:ascii="Cambria Math" w:eastAsia="Adobe Kaiti Std R" w:hAnsi="Cambria Math" w:cs="Times New Roman"/>
                <w:kern w:val="0"/>
                <w:sz w:val="22"/>
              </w:rPr>
              <m:t>n</m:t>
            </m:r>
          </m:sub>
        </m:sSub>
        <m:r>
          <m:rPr>
            <m:sty m:val="p"/>
          </m:rPr>
          <w:rPr>
            <w:rFonts w:ascii="Cambria Math" w:eastAsia="Adobe Kaiti Std R" w:hAnsi="Cambria Math" w:cs="Times New Roman"/>
            <w:kern w:val="0"/>
            <w:sz w:val="22"/>
          </w:rPr>
          <m:t>=</m:t>
        </m:r>
        <m:func>
          <m:funcPr>
            <m:ctrlPr>
              <w:rPr>
                <w:rFonts w:ascii="Cambria Math" w:eastAsia="Adobe Kaiti Std R" w:hAnsi="Cambria Math" w:cs="Times New Roman"/>
                <w:bCs/>
                <w:kern w:val="0"/>
                <w:sz w:val="22"/>
              </w:rPr>
            </m:ctrlPr>
          </m:funcPr>
          <m:fName>
            <m:r>
              <m:rPr>
                <m:sty m:val="p"/>
              </m:rPr>
              <w:rPr>
                <w:rFonts w:ascii="Cambria Math" w:eastAsia="Adobe Kaiti Std R" w:hAnsi="Cambria Math" w:cs="Times New Roman"/>
                <w:kern w:val="0"/>
                <w:sz w:val="22"/>
              </w:rPr>
              <m:t>max</m:t>
            </m:r>
          </m:fName>
          <m:e>
            <m:d>
              <m:dPr>
                <m:ctrlPr>
                  <w:rPr>
                    <w:rFonts w:ascii="Cambria Math" w:eastAsia="Adobe Kaiti Std R" w:hAnsi="Cambria Math" w:cs="Times New Roman"/>
                    <w:bCs/>
                    <w:kern w:val="0"/>
                    <w:sz w:val="22"/>
                  </w:rPr>
                </m:ctrlPr>
              </m:dPr>
              <m:e>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1</m:t>
                    </m:r>
                  </m:sub>
                </m:sSub>
                <m:r>
                  <m:rPr>
                    <m:sty m:val="p"/>
                  </m:rPr>
                  <w:rPr>
                    <w:rFonts w:ascii="Cambria Math" w:eastAsia="Adobe Kaiti Std R" w:hAnsi="Cambria Math" w:cs="Times New Roman"/>
                    <w:kern w:val="0"/>
                    <w:sz w:val="22"/>
                  </w:rPr>
                  <m:t>,…,</m:t>
                </m:r>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n</m:t>
                    </m:r>
                  </m:sub>
                </m:sSub>
              </m:e>
            </m:d>
            <m:r>
              <m:rPr>
                <m:sty m:val="p"/>
              </m:rPr>
              <w:rPr>
                <w:rFonts w:ascii="Cambria Math" w:eastAsia="Adobe Kaiti Std R" w:hAnsi="Cambria Math" w:cs="Times New Roman"/>
                <w:kern w:val="0"/>
                <w:sz w:val="22"/>
              </w:rPr>
              <m:t>,    n≥2</m:t>
            </m:r>
          </m:e>
        </m:func>
      </m:oMath>
      <w:r w:rsidR="00D46E75"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as the </w:t>
      </w:r>
      <w:r w:rsidR="00923CBA" w:rsidRPr="00C43105">
        <w:rPr>
          <w:rFonts w:ascii="Times New Roman" w:hAnsi="Times New Roman" w:cs="Times New Roman"/>
          <w:bCs/>
          <w:kern w:val="0"/>
          <w:sz w:val="22"/>
        </w:rPr>
        <w:t xml:space="preserve">maximum </w:t>
      </w:r>
      <w:r w:rsidRPr="00C43105">
        <w:rPr>
          <w:rFonts w:ascii="Times New Roman" w:eastAsia="Adobe Kaiti Std R" w:hAnsi="Times New Roman" w:cs="Times New Roman"/>
          <w:bCs/>
          <w:kern w:val="0"/>
          <w:sz w:val="22"/>
        </w:rPr>
        <w:t xml:space="preserve">loss observed over </w:t>
      </w:r>
      <m:oMath>
        <m:r>
          <m:rPr>
            <m:sty m:val="p"/>
          </m:rPr>
          <w:rPr>
            <w:rFonts w:ascii="Cambria Math" w:eastAsia="Adobe Kaiti Std R" w:hAnsi="Cambria Math" w:cs="Times New Roman"/>
            <w:kern w:val="0"/>
            <w:sz w:val="22"/>
          </w:rPr>
          <m:t>n</m:t>
        </m:r>
      </m:oMath>
      <w:r w:rsidR="002F1D7E" w:rsidRPr="00C43105">
        <w:rPr>
          <w:rFonts w:ascii="Times New Roman" w:eastAsia="Adobe Kaiti Std R" w:hAnsi="Times New Roman" w:cs="Times New Roman"/>
          <w:bCs/>
          <w:kern w:val="0"/>
          <w:sz w:val="22"/>
        </w:rPr>
        <w:t xml:space="preserve"> </w:t>
      </w:r>
      <w:r w:rsidR="004A3D01" w:rsidRPr="00C43105">
        <w:rPr>
          <w:rFonts w:ascii="Times New Roman" w:eastAsia="Adobe Kaiti Std R" w:hAnsi="Times New Roman" w:cs="Times New Roman"/>
          <w:bCs/>
          <w:kern w:val="0"/>
          <w:sz w:val="22"/>
        </w:rPr>
        <w:t>trading in</w:t>
      </w:r>
      <w:r w:rsidR="004A3D01" w:rsidRPr="00C43105">
        <w:rPr>
          <w:rFonts w:ascii="Times New Roman" w:hAnsi="Times New Roman" w:cs="Times New Roman"/>
          <w:bCs/>
          <w:kern w:val="0"/>
          <w:sz w:val="22"/>
        </w:rPr>
        <w:t>t</w:t>
      </w:r>
      <w:r w:rsidRPr="00C43105">
        <w:rPr>
          <w:rFonts w:ascii="Times New Roman" w:eastAsia="Adobe Kaiti Std R" w:hAnsi="Times New Roman" w:cs="Times New Roman"/>
          <w:bCs/>
          <w:kern w:val="0"/>
          <w:sz w:val="22"/>
        </w:rPr>
        <w:t xml:space="preserve">ervals. We can write the exact distribution function of the maximum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M</m:t>
            </m:r>
          </m:e>
          <m:sub>
            <m:r>
              <m:rPr>
                <m:sty m:val="p"/>
              </m:rPr>
              <w:rPr>
                <w:rFonts w:ascii="Cambria Math" w:eastAsia="Adobe Kaiti Std R" w:hAnsi="Cambria Math" w:cs="Times New Roman"/>
                <w:kern w:val="0"/>
                <w:sz w:val="22"/>
              </w:rPr>
              <m:t>n</m:t>
            </m:r>
          </m:sub>
        </m:sSub>
      </m:oMath>
      <w:r w:rsidR="00D46E75"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from the </w:t>
      </w:r>
      <m:oMath>
        <m:r>
          <m:rPr>
            <m:sty m:val="p"/>
          </m:rPr>
          <w:rPr>
            <w:rFonts w:ascii="Cambria Math" w:eastAsia="Adobe Kaiti Std R" w:hAnsi="Cambria Math" w:cs="Times New Roman"/>
            <w:kern w:val="0"/>
            <w:sz w:val="22"/>
          </w:rPr>
          <m:t>iid</m:t>
        </m:r>
      </m:oMath>
      <w:r w:rsidR="00D46E75"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assumption,</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BA5348" w:rsidP="008C059A">
      <w:pPr>
        <w:shd w:val="clear" w:color="auto" w:fill="FFFFFF"/>
        <w:wordWrap/>
        <w:snapToGrid w:val="0"/>
        <w:spacing w:after="0" w:line="360" w:lineRule="auto"/>
        <w:ind w:firstLineChars="150" w:firstLine="330"/>
        <w:jc w:val="center"/>
        <w:textAlignment w:val="baseline"/>
        <w:rPr>
          <w:rFonts w:ascii="Times New Roman" w:eastAsia="Adobe Kaiti Std R" w:hAnsi="Times New Roman" w:cs="Times New Roman"/>
          <w:bCs/>
          <w:kern w:val="0"/>
          <w:sz w:val="22"/>
        </w:rPr>
      </w:pPr>
      <m:oMath>
        <m:r>
          <m:rPr>
            <m:sty m:val="p"/>
          </m:rPr>
          <w:rPr>
            <w:rFonts w:ascii="Cambria Math" w:eastAsia="Adobe Kaiti Std R" w:hAnsi="Cambria Math" w:cs="Times New Roman"/>
            <w:kern w:val="0"/>
            <w:sz w:val="22"/>
          </w:rPr>
          <m:t>Pr</m:t>
        </m:r>
        <m:d>
          <m:dPr>
            <m:begChr m:val="{"/>
            <m:endChr m:val="}"/>
            <m:ctrlPr>
              <w:rPr>
                <w:rFonts w:ascii="Cambria Math" w:eastAsia="Adobe Kaiti Std R"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≤x</m:t>
            </m:r>
            <m:ctrlPr>
              <w:rPr>
                <w:rFonts w:ascii="Cambria Math" w:hAnsi="Cambria Math" w:cs="Times New Roman"/>
                <w:bCs/>
                <w:kern w:val="0"/>
                <w:sz w:val="22"/>
              </w:rPr>
            </m:ctrlPr>
          </m:e>
        </m:d>
        <m:r>
          <m:rPr>
            <m:sty m:val="p"/>
          </m:rPr>
          <w:rPr>
            <w:rFonts w:ascii="Cambria Math" w:hAnsi="Cambria Math" w:cs="Times New Roman"/>
            <w:kern w:val="0"/>
            <w:sz w:val="22"/>
          </w:rPr>
          <m:t>=Pr</m:t>
        </m:r>
        <m:d>
          <m:dPr>
            <m:begChr m:val="{"/>
            <m:endChr m:val="}"/>
            <m:ctrlPr>
              <w:rPr>
                <w:rFonts w:ascii="Cambria Math"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≤x,…,</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≤x</m:t>
            </m:r>
          </m:e>
        </m:d>
        <m:r>
          <m:rPr>
            <m:sty m:val="p"/>
          </m:rPr>
          <w:rPr>
            <w:rFonts w:ascii="Cambria Math" w:hAnsi="Cambria Math" w:cs="Times New Roman"/>
            <w:kern w:val="0"/>
            <w:sz w:val="22"/>
          </w:rPr>
          <m:t>=</m:t>
        </m:r>
        <m:sSup>
          <m:sSupPr>
            <m:ctrlPr>
              <w:rPr>
                <w:rFonts w:ascii="Cambria Math" w:hAnsi="Cambria Math" w:cs="Times New Roman"/>
                <w:bCs/>
                <w:kern w:val="0"/>
                <w:sz w:val="22"/>
              </w:rPr>
            </m:ctrlPr>
          </m:sSupPr>
          <m:e>
            <m:r>
              <m:rPr>
                <m:sty m:val="p"/>
              </m:rPr>
              <w:rPr>
                <w:rFonts w:ascii="Cambria Math" w:hAnsi="Cambria Math" w:cs="Times New Roman"/>
                <w:kern w:val="0"/>
                <w:sz w:val="22"/>
              </w:rPr>
              <m:t>F</m:t>
            </m:r>
          </m:e>
          <m:sup>
            <m:r>
              <m:rPr>
                <m:sty m:val="p"/>
              </m:rPr>
              <w:rPr>
                <w:rFonts w:ascii="Cambria Math" w:hAnsi="Cambria Math" w:cs="Times New Roman"/>
                <w:kern w:val="0"/>
                <w:sz w:val="22"/>
              </w:rPr>
              <m:t>n</m:t>
            </m:r>
          </m:sup>
        </m:sSup>
        <m:r>
          <m:rPr>
            <m:sty m:val="p"/>
          </m:rPr>
          <w:rPr>
            <w:rFonts w:ascii="Cambria Math" w:hAnsi="Cambria Math" w:cs="Times New Roman"/>
            <w:kern w:val="0"/>
            <w:sz w:val="22"/>
          </w:rPr>
          <m:t>(x)</m:t>
        </m:r>
      </m:oMath>
      <w:r w:rsidR="00E920E7" w:rsidRPr="00C43105">
        <w:rPr>
          <w:rFonts w:ascii="Times New Roman" w:eastAsia="Adobe Kaiti Std R" w:hAnsi="Times New Roman" w:cs="Times New Roman"/>
          <w:bCs/>
          <w:kern w:val="0"/>
          <w:sz w:val="22"/>
        </w:rPr>
        <w:t>.</w:t>
      </w:r>
    </w:p>
    <w:p w:rsidR="00843C38" w:rsidRPr="00C43105" w:rsidRDefault="00843C38" w:rsidP="008C059A">
      <w:pPr>
        <w:shd w:val="clear" w:color="auto" w:fill="FFFFFF"/>
        <w:wordWrap/>
        <w:snapToGrid w:val="0"/>
        <w:spacing w:after="0" w:line="360" w:lineRule="auto"/>
        <w:ind w:left="-280" w:firstLineChars="150" w:firstLine="330"/>
        <w:textAlignment w:val="baseline"/>
        <w:rPr>
          <w:rFonts w:ascii="Times New Roman" w:hAnsi="Times New Roman" w:cs="Times New Roman"/>
          <w:bCs/>
          <w:kern w:val="0"/>
          <w:sz w:val="22"/>
        </w:rPr>
      </w:pPr>
    </w:p>
    <w:p w:rsidR="00E920E7" w:rsidRPr="00C43105" w:rsidRDefault="00E920E7" w:rsidP="0083329C">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The Fisher-Tippet theorem states that if there exist norming constants</w:t>
      </w:r>
      <w:r w:rsidR="006E7B5E" w:rsidRPr="00C43105">
        <w:rPr>
          <w:rFonts w:ascii="Times New Roman"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oMath>
      <w:r w:rsidRPr="00C43105">
        <w:rPr>
          <w:rFonts w:ascii="Times New Roman" w:eastAsia="Adobe Kaiti Std R" w:hAnsi="Times New Roman" w:cs="Times New Roman"/>
          <w:bCs/>
          <w:kern w:val="0"/>
          <w:sz w:val="22"/>
        </w:rPr>
        <w:t xml:space="preserve"> and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σ</m:t>
            </m:r>
          </m:e>
          <m:sub>
            <m:r>
              <m:rPr>
                <m:sty m:val="p"/>
              </m:rPr>
              <w:rPr>
                <w:rFonts w:ascii="Cambria Math" w:eastAsia="Adobe Kaiti Std R" w:hAnsi="Cambria Math" w:cs="Times New Roman"/>
                <w:kern w:val="0"/>
                <w:sz w:val="22"/>
              </w:rPr>
              <m:t>n</m:t>
            </m:r>
          </m:sub>
        </m:sSub>
        <m:r>
          <m:rPr>
            <m:sty m:val="p"/>
          </m:rPr>
          <w:rPr>
            <w:rFonts w:ascii="Cambria Math" w:eastAsia="Adobe Kaiti Std R" w:hAnsi="Cambria Math" w:cs="Times New Roman"/>
            <w:kern w:val="0"/>
            <w:sz w:val="22"/>
          </w:rPr>
          <m:t>&gt;</m:t>
        </m:r>
        <m:r>
          <m:rPr>
            <m:nor/>
          </m:rPr>
          <w:rPr>
            <w:rFonts w:ascii="Times New Roman" w:hAnsi="Times New Roman" w:cs="Times New Roman"/>
            <w:bCs/>
            <w:kern w:val="0"/>
            <w:sz w:val="22"/>
          </w:rPr>
          <m:t>0</m:t>
        </m:r>
      </m:oMath>
      <w:r w:rsidR="006E7B5E" w:rsidRPr="00C43105">
        <w:rPr>
          <w:rFonts w:ascii="Times New Roman" w:hAnsi="Times New Roman" w:cs="Times New Roman"/>
          <w:bCs/>
          <w:noProof/>
          <w:kern w:val="0"/>
          <w:sz w:val="22"/>
        </w:rPr>
        <w:t xml:space="preserve"> </w:t>
      </w:r>
      <w:r w:rsidRPr="00C43105">
        <w:rPr>
          <w:rFonts w:ascii="Times New Roman" w:eastAsia="Adobe Kaiti Std R" w:hAnsi="Times New Roman" w:cs="Times New Roman"/>
          <w:bCs/>
          <w:kern w:val="0"/>
          <w:sz w:val="22"/>
        </w:rPr>
        <w:t>such that, the standardized maximum value</w:t>
      </w:r>
    </w:p>
    <w:p w:rsidR="009C53D4" w:rsidRPr="00C43105" w:rsidRDefault="009C53D4" w:rsidP="0083329C">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1D1990" w:rsidRPr="00C43105" w:rsidRDefault="00334EB4" w:rsidP="0083329C">
      <w:pPr>
        <w:shd w:val="clear" w:color="auto" w:fill="FFFFFF"/>
        <w:wordWrap/>
        <w:snapToGrid w:val="0"/>
        <w:spacing w:after="0" w:line="360" w:lineRule="auto"/>
        <w:ind w:firstLineChars="150" w:firstLine="330"/>
        <w:jc w:val="right"/>
        <w:textAlignment w:val="baseline"/>
        <w:rPr>
          <w:rFonts w:ascii="Times New Roman" w:hAnsi="Times New Roman" w:cs="Times New Roman"/>
          <w:bCs/>
          <w:kern w:val="0"/>
          <w:sz w:val="22"/>
        </w:rPr>
      </w:pP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Z</m:t>
            </m:r>
          </m:e>
          <m:sub>
            <m:r>
              <m:rPr>
                <m:sty m:val="p"/>
              </m:rPr>
              <w:rPr>
                <w:rFonts w:ascii="Cambria Math" w:eastAsia="Adobe Kaiti Std R" w:hAnsi="Cambria Math" w:cs="Times New Roman"/>
                <w:kern w:val="0"/>
                <w:sz w:val="22"/>
              </w:rPr>
              <m:t>n</m:t>
            </m:r>
          </m:sub>
        </m:sSub>
        <m:r>
          <m:rPr>
            <m:sty m:val="p"/>
          </m:rPr>
          <w:rPr>
            <w:rFonts w:ascii="Cambria Math" w:eastAsia="Adobe Kaiti Std R" w:hAnsi="Cambria Math" w:cs="Times New Roman"/>
            <w:kern w:val="0"/>
            <w:sz w:val="22"/>
          </w:rPr>
          <m:t>=</m:t>
        </m:r>
        <m:f>
          <m:fPr>
            <m:ctrlPr>
              <w:rPr>
                <w:rFonts w:ascii="Cambria Math" w:hAnsi="Cambria Math" w:cs="Times New Roman"/>
                <w:bCs/>
                <w:kern w:val="0"/>
                <w:sz w:val="22"/>
              </w:rPr>
            </m:ctrlPr>
          </m:fPr>
          <m:num>
            <m:sSub>
              <m:sSubPr>
                <m:ctrlPr>
                  <w:rPr>
                    <w:rFonts w:ascii="Cambria Math" w:hAnsi="Cambria Math" w:cs="Times New Roman"/>
                    <w:bCs/>
                    <w:kern w:val="0"/>
                    <w:sz w:val="22"/>
                  </w:rPr>
                </m:ctrlPr>
              </m:sSub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num>
          <m:den>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den>
        </m:f>
        <m:r>
          <m:rPr>
            <m:sty m:val="p"/>
          </m:rPr>
          <w:rPr>
            <w:rFonts w:ascii="Cambria Math" w:hAnsi="Cambria Math" w:cs="Times New Roman"/>
            <w:kern w:val="0"/>
            <w:sz w:val="22"/>
          </w:rPr>
          <m:t>→</m:t>
        </m:r>
        <m:sPre>
          <m:sPrePr>
            <m:ctrlPr>
              <w:rPr>
                <w:rFonts w:ascii="Cambria Math" w:hAnsi="Cambria Math" w:cs="Times New Roman"/>
                <w:bCs/>
                <w:kern w:val="0"/>
                <w:sz w:val="22"/>
              </w:rPr>
            </m:ctrlPr>
          </m:sPrePr>
          <m:sub/>
          <m:sup>
            <m:r>
              <m:rPr>
                <m:sty m:val="p"/>
              </m:rPr>
              <w:rPr>
                <w:rFonts w:ascii="Cambria Math" w:hAnsi="Cambria Math" w:cs="Times New Roman"/>
                <w:kern w:val="0"/>
                <w:sz w:val="22"/>
              </w:rPr>
              <m:t>d</m:t>
            </m:r>
          </m:sup>
          <m:e>
            <m:r>
              <m:rPr>
                <m:sty m:val="p"/>
              </m:rPr>
              <w:rPr>
                <w:rFonts w:ascii="Cambria Math" w:hAnsi="Cambria Math" w:cs="Times New Roman"/>
                <w:kern w:val="0"/>
                <w:sz w:val="22"/>
              </w:rPr>
              <m:t>H,</m:t>
            </m:r>
          </m:e>
        </m:sPre>
        <m:r>
          <m:rPr>
            <m:sty m:val="p"/>
          </m:rPr>
          <w:rPr>
            <w:rFonts w:ascii="Cambria Math" w:hAnsi="Cambria Math" w:cs="Times New Roman"/>
            <w:kern w:val="0"/>
            <w:sz w:val="22"/>
          </w:rPr>
          <m:t xml:space="preserve">  n→∞</m:t>
        </m:r>
      </m:oMath>
      <w:r w:rsidR="008D7871" w:rsidRPr="00C43105">
        <w:rPr>
          <w:rFonts w:ascii="Times New Roman" w:hAnsi="Times New Roman" w:cs="Times New Roman"/>
          <w:bCs/>
          <w:kern w:val="0"/>
          <w:sz w:val="22"/>
        </w:rPr>
        <w:tab/>
      </w:r>
      <w:r w:rsidR="00472DC7" w:rsidRPr="00C43105">
        <w:rPr>
          <w:rFonts w:ascii="Times New Roman" w:hAnsi="Times New Roman" w:cs="Times New Roman"/>
          <w:bCs/>
          <w:kern w:val="0"/>
          <w:sz w:val="22"/>
        </w:rPr>
        <w:tab/>
      </w:r>
      <w:r w:rsidR="00E920E7" w:rsidRPr="00C43105">
        <w:rPr>
          <w:rFonts w:ascii="Times New Roman" w:eastAsia="Adobe Kaiti Std R" w:hAnsi="Times New Roman" w:cs="Times New Roman"/>
          <w:bCs/>
          <w:kern w:val="0"/>
          <w:sz w:val="22"/>
        </w:rPr>
        <w:t xml:space="preserve">(1) </w:t>
      </w:r>
      <w:r w:rsidR="00472DC7" w:rsidRPr="00C43105">
        <w:rPr>
          <w:rFonts w:ascii="Times New Roman" w:hAnsi="Times New Roman" w:cs="Times New Roman"/>
          <w:bCs/>
          <w:kern w:val="0"/>
          <w:sz w:val="22"/>
        </w:rPr>
        <w:tab/>
      </w:r>
    </w:p>
    <w:p w:rsidR="001D1990" w:rsidRPr="00C43105" w:rsidRDefault="001D1990" w:rsidP="0083329C">
      <w:pPr>
        <w:shd w:val="clear" w:color="auto" w:fill="FFFFFF"/>
        <w:wordWrap/>
        <w:snapToGrid w:val="0"/>
        <w:spacing w:after="0" w:line="360" w:lineRule="auto"/>
        <w:ind w:firstLineChars="150" w:firstLine="330"/>
        <w:jc w:val="right"/>
        <w:textAlignment w:val="baseline"/>
        <w:rPr>
          <w:rFonts w:ascii="Times New Roman" w:hAnsi="Times New Roman" w:cs="Times New Roman"/>
          <w:bCs/>
          <w:kern w:val="0"/>
          <w:sz w:val="22"/>
        </w:rPr>
      </w:pPr>
    </w:p>
    <w:p w:rsidR="00E920E7" w:rsidRPr="00C43105" w:rsidRDefault="00E920E7" w:rsidP="0083329C">
      <w:pPr>
        <w:shd w:val="clear" w:color="auto" w:fill="FFFFFF"/>
        <w:wordWrap/>
        <w:snapToGrid w:val="0"/>
        <w:spacing w:after="0" w:line="360" w:lineRule="auto"/>
        <w:textAlignment w:val="baseline"/>
        <w:rPr>
          <w:rFonts w:ascii="Times New Roman" w:hAnsi="Times New Roman" w:cs="Times New Roman"/>
          <w:bCs/>
          <w:kern w:val="0"/>
          <w:sz w:val="22"/>
        </w:rPr>
      </w:pPr>
      <w:proofErr w:type="gramStart"/>
      <w:r w:rsidRPr="00C43105">
        <w:rPr>
          <w:rFonts w:ascii="Times New Roman" w:eastAsia="Adobe Kaiti Std R" w:hAnsi="Times New Roman" w:cs="Times New Roman"/>
          <w:bCs/>
          <w:kern w:val="0"/>
          <w:sz w:val="22"/>
        </w:rPr>
        <w:t>tends</w:t>
      </w:r>
      <w:proofErr w:type="gramEnd"/>
      <w:r w:rsidRPr="00C43105">
        <w:rPr>
          <w:rFonts w:ascii="Times New Roman" w:eastAsia="Adobe Kaiti Std R" w:hAnsi="Times New Roman" w:cs="Times New Roman"/>
          <w:bCs/>
          <w:kern w:val="0"/>
          <w:sz w:val="22"/>
        </w:rPr>
        <w:t xml:space="preserve"> to non-degenerate distribution </w:t>
      </w:r>
      <w:r w:rsidR="00B70C72" w:rsidRPr="00C43105">
        <w:rPr>
          <w:rFonts w:ascii="Times New Roman" w:hAnsi="Times New Roman" w:cs="Times New Roman"/>
          <w:bCs/>
          <w:kern w:val="0"/>
          <w:sz w:val="22"/>
        </w:rPr>
        <w:t xml:space="preserve">function </w:t>
      </w:r>
      <m:oMath>
        <m:r>
          <m:rPr>
            <m:nor/>
          </m:rPr>
          <w:rPr>
            <w:rFonts w:ascii="Times New Roman" w:hAnsi="Times New Roman" w:cs="Times New Roman"/>
            <w:bCs/>
            <w:kern w:val="0"/>
            <w:sz w:val="22"/>
          </w:rPr>
          <m:t>H</m:t>
        </m:r>
      </m:oMath>
      <w:r w:rsidRPr="00C43105">
        <w:rPr>
          <w:rFonts w:ascii="Times New Roman" w:eastAsia="Adobe Kaiti Std R" w:hAnsi="Times New Roman" w:cs="Times New Roman"/>
          <w:bCs/>
          <w:kern w:val="0"/>
          <w:sz w:val="22"/>
        </w:rPr>
        <w:t xml:space="preserve">. </w:t>
      </w:r>
      <m:oMath>
        <m:r>
          <m:rPr>
            <m:nor/>
          </m:rPr>
          <w:rPr>
            <w:rFonts w:ascii="Times New Roman" w:hAnsi="Times New Roman" w:cs="Times New Roman"/>
            <w:bCs/>
            <w:kern w:val="0"/>
            <w:sz w:val="22"/>
          </w:rPr>
          <m:t>H</m:t>
        </m:r>
      </m:oMath>
      <w:r w:rsidR="006E7B5E" w:rsidRPr="00C43105">
        <w:rPr>
          <w:rFonts w:ascii="Times New Roman" w:eastAsia="Adobe Kaiti Std R" w:hAnsi="Times New Roman" w:cs="Times New Roman"/>
          <w:bCs/>
          <w:kern w:val="0"/>
          <w:sz w:val="22"/>
        </w:rPr>
        <w:t xml:space="preserve"> </w:t>
      </w:r>
      <w:r w:rsidRPr="00C43105">
        <w:rPr>
          <w:rFonts w:ascii="Times New Roman" w:eastAsia="Adobe Kaiti Std R" w:hAnsi="Times New Roman" w:cs="Times New Roman"/>
          <w:bCs/>
          <w:kern w:val="0"/>
          <w:sz w:val="22"/>
        </w:rPr>
        <w:t>must be of the type of one of the three max-stable standard extreme value distri</w:t>
      </w:r>
      <w:r w:rsidR="00C61DBF" w:rsidRPr="00C43105">
        <w:rPr>
          <w:rFonts w:ascii="Times New Roman" w:eastAsia="Adobe Kaiti Std R" w:hAnsi="Times New Roman" w:cs="Times New Roman"/>
          <w:bCs/>
          <w:kern w:val="0"/>
          <w:sz w:val="22"/>
        </w:rPr>
        <w:t xml:space="preserve">butions. This </w:t>
      </w:r>
      <w:r w:rsidR="00C61DBF" w:rsidRPr="00C43105">
        <w:rPr>
          <w:rFonts w:ascii="Times New Roman" w:hAnsi="Times New Roman" w:cs="Times New Roman" w:hint="eastAsia"/>
          <w:bCs/>
          <w:kern w:val="0"/>
          <w:sz w:val="22"/>
        </w:rPr>
        <w:t xml:space="preserve">can be </w:t>
      </w:r>
      <w:r w:rsidR="00C61DBF" w:rsidRPr="00C43105">
        <w:rPr>
          <w:rFonts w:ascii="Times New Roman" w:hAnsi="Times New Roman" w:cs="Times New Roman" w:hint="eastAsia"/>
          <w:bCs/>
          <w:kern w:val="0"/>
          <w:sz w:val="22"/>
        </w:rPr>
        <w:lastRenderedPageBreak/>
        <w:t xml:space="preserve">considered as an </w:t>
      </w:r>
      <w:r w:rsidR="00C61DBF" w:rsidRPr="00C43105">
        <w:rPr>
          <w:rFonts w:ascii="Times New Roman" w:hAnsi="Times New Roman" w:cs="Times New Roman"/>
          <w:bCs/>
          <w:kern w:val="0"/>
          <w:sz w:val="22"/>
        </w:rPr>
        <w:t>analogue</w:t>
      </w:r>
      <w:r w:rsidR="00C61DBF" w:rsidRPr="00C43105">
        <w:rPr>
          <w:rFonts w:ascii="Times New Roman" w:hAnsi="Times New Roman" w:cs="Times New Roman" w:hint="eastAsia"/>
          <w:bCs/>
          <w:kern w:val="0"/>
          <w:sz w:val="22"/>
        </w:rPr>
        <w:t xml:space="preserve"> </w:t>
      </w:r>
      <w:r w:rsidRPr="00C43105">
        <w:rPr>
          <w:rFonts w:ascii="Times New Roman" w:eastAsia="Adobe Kaiti Std R" w:hAnsi="Times New Roman" w:cs="Times New Roman"/>
          <w:bCs/>
          <w:kern w:val="0"/>
          <w:sz w:val="22"/>
        </w:rPr>
        <w:t xml:space="preserve">to the central limit theorem (CLT) for sums of </w:t>
      </w:r>
      <m:oMath>
        <m:r>
          <m:rPr>
            <m:sty m:val="p"/>
          </m:rPr>
          <w:rPr>
            <w:rFonts w:ascii="Cambria Math" w:eastAsia="Adobe Kaiti Std R" w:hAnsi="Cambria Math" w:cs="Times New Roman"/>
            <w:kern w:val="0"/>
            <w:sz w:val="22"/>
          </w:rPr>
          <m:t>iid</m:t>
        </m:r>
      </m:oMath>
      <w:r w:rsidR="00D46E75" w:rsidRPr="00C43105">
        <w:rPr>
          <w:rFonts w:ascii="Times New Roman" w:eastAsia="Adobe Kaiti Std R" w:hAnsi="Times New Roman" w:cs="Times New Roman"/>
          <w:bCs/>
          <w:kern w:val="0"/>
          <w:sz w:val="22"/>
        </w:rPr>
        <w:t xml:space="preserve"> </w:t>
      </w:r>
      <w:r w:rsidRPr="00C43105">
        <w:rPr>
          <w:rFonts w:ascii="Times New Roman" w:eastAsia="Adobe Kaiti Std R" w:hAnsi="Times New Roman" w:cs="Times New Roman"/>
          <w:bCs/>
          <w:kern w:val="0"/>
          <w:sz w:val="22"/>
        </w:rPr>
        <w:t xml:space="preserve">random variables, where the stable distributions are the only possible non-degenerate limit laws. The Fisher-Tippet theorem states that if there exist norming constants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oMath>
      <w:r w:rsidR="008A0E36"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and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σ</m:t>
            </m:r>
          </m:e>
          <m:sub>
            <m:r>
              <m:rPr>
                <m:sty m:val="p"/>
              </m:rPr>
              <w:rPr>
                <w:rFonts w:ascii="Cambria Math" w:eastAsia="Adobe Kaiti Std R" w:hAnsi="Cambria Math" w:cs="Times New Roman"/>
                <w:kern w:val="0"/>
                <w:sz w:val="22"/>
              </w:rPr>
              <m:t>n</m:t>
            </m:r>
          </m:sub>
        </m:sSub>
        <m:r>
          <m:rPr>
            <m:sty m:val="p"/>
          </m:rPr>
          <w:rPr>
            <w:rFonts w:ascii="Cambria Math" w:eastAsia="Adobe Kaiti Std R" w:hAnsi="Cambria Math" w:cs="Times New Roman"/>
            <w:kern w:val="0"/>
            <w:sz w:val="22"/>
          </w:rPr>
          <m:t>&gt;</m:t>
        </m:r>
        <m:r>
          <m:rPr>
            <m:nor/>
          </m:rPr>
          <w:rPr>
            <w:rFonts w:ascii="Times New Roman" w:hAnsi="Times New Roman" w:cs="Times New Roman"/>
            <w:bCs/>
            <w:kern w:val="0"/>
            <w:sz w:val="22"/>
          </w:rPr>
          <m:t>0</m:t>
        </m:r>
      </m:oMath>
      <w:r w:rsidR="001D1990"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and some non-degenerate distribution function </w:t>
      </w:r>
      <m:oMath>
        <m:r>
          <m:rPr>
            <m:nor/>
          </m:rPr>
          <w:rPr>
            <w:rFonts w:ascii="Times New Roman" w:hAnsi="Times New Roman" w:cs="Times New Roman"/>
            <w:bCs/>
            <w:kern w:val="0"/>
            <w:sz w:val="22"/>
          </w:rPr>
          <m:t>H</m:t>
        </m:r>
      </m:oMath>
      <w:r w:rsidR="006E7B5E" w:rsidRPr="00C43105">
        <w:rPr>
          <w:rFonts w:ascii="Times New Roman" w:eastAsia="Adobe Kaiti Std R" w:hAnsi="Times New Roman" w:cs="Times New Roman"/>
          <w:bCs/>
          <w:kern w:val="0"/>
          <w:sz w:val="22"/>
        </w:rPr>
        <w:t xml:space="preserve"> </w:t>
      </w:r>
      <w:r w:rsidR="00C61DBF" w:rsidRPr="00C43105">
        <w:rPr>
          <w:rFonts w:ascii="Times New Roman" w:eastAsia="Adobe Kaiti Std R" w:hAnsi="Times New Roman" w:cs="Times New Roman"/>
          <w:bCs/>
          <w:kern w:val="0"/>
          <w:sz w:val="22"/>
        </w:rPr>
        <w:t xml:space="preserve">which </w:t>
      </w:r>
      <w:r w:rsidR="00C61DBF" w:rsidRPr="00C43105">
        <w:rPr>
          <w:rFonts w:ascii="Times New Roman" w:hAnsi="Times New Roman" w:cs="Times New Roman" w:hint="eastAsia"/>
          <w:bCs/>
          <w:kern w:val="0"/>
          <w:sz w:val="22"/>
        </w:rPr>
        <w:t>is closed to affine transformations for maxima</w:t>
      </w:r>
      <w:r w:rsidR="00062AAA" w:rsidRPr="00C43105">
        <w:rPr>
          <w:rFonts w:ascii="Times New Roman" w:hAnsi="Times New Roman" w:cs="Times New Roman" w:hint="eastAsia"/>
          <w:bCs/>
          <w:kern w:val="0"/>
          <w:sz w:val="22"/>
        </w:rPr>
        <w:t xml:space="preserve"> of </w:t>
      </w:r>
      <w:proofErr w:type="spellStart"/>
      <w:r w:rsidR="00062AAA" w:rsidRPr="00C43105">
        <w:rPr>
          <w:rFonts w:ascii="Times New Roman" w:hAnsi="Times New Roman" w:cs="Times New Roman" w:hint="eastAsia"/>
          <w:bCs/>
          <w:kern w:val="0"/>
          <w:sz w:val="22"/>
        </w:rPr>
        <w:t>iid</w:t>
      </w:r>
      <w:proofErr w:type="spellEnd"/>
      <w:r w:rsidR="00062AAA" w:rsidRPr="00C43105">
        <w:rPr>
          <w:rFonts w:ascii="Times New Roman" w:hAnsi="Times New Roman" w:cs="Times New Roman" w:hint="eastAsia"/>
          <w:bCs/>
          <w:kern w:val="0"/>
          <w:sz w:val="22"/>
        </w:rPr>
        <w:t xml:space="preserve"> random variables</w:t>
      </w:r>
      <w:r w:rsidR="00ED7EC0" w:rsidRPr="00C43105">
        <w:rPr>
          <w:rFonts w:ascii="Times New Roman" w:hAnsi="Times New Roman" w:cs="Times New Roman" w:hint="eastAsia"/>
          <w:bCs/>
          <w:kern w:val="0"/>
          <w:sz w:val="22"/>
        </w:rPr>
        <w:t>,</w:t>
      </w:r>
      <w:r w:rsidR="00C61DBF" w:rsidRPr="00C43105">
        <w:rPr>
          <w:rFonts w:ascii="Times New Roman" w:hAnsi="Times New Roman" w:cs="Times New Roman" w:hint="eastAsia"/>
          <w:bCs/>
          <w:kern w:val="0"/>
          <w:sz w:val="22"/>
        </w:rPr>
        <w:t xml:space="preserve"> </w:t>
      </w:r>
      <w:r w:rsidR="00C61DBF" w:rsidRPr="00C43105">
        <w:rPr>
          <w:rFonts w:ascii="Times New Roman" w:eastAsia="Adobe Kaiti Std R" w:hAnsi="Times New Roman" w:cs="Times New Roman"/>
          <w:bCs/>
          <w:kern w:val="0"/>
          <w:sz w:val="22"/>
        </w:rPr>
        <w:t>then</w:t>
      </w:r>
      <w:r w:rsidR="00110509" w:rsidRPr="00C43105">
        <w:rPr>
          <w:rFonts w:ascii="Times New Roman" w:hAnsi="Times New Roman" w:cs="Times New Roman" w:hint="eastAsia"/>
          <w:bCs/>
          <w:kern w:val="0"/>
          <w:sz w:val="22"/>
        </w:rPr>
        <w:t xml:space="preserve"> the unique</w:t>
      </w:r>
      <w:r w:rsidR="00C61DBF" w:rsidRPr="00C43105">
        <w:rPr>
          <w:rFonts w:ascii="Times New Roman" w:eastAsia="Adobe Kaiti Std R" w:hAnsi="Times New Roman" w:cs="Times New Roman"/>
          <w:bCs/>
          <w:kern w:val="0"/>
          <w:sz w:val="22"/>
        </w:rPr>
        <w:t xml:space="preserve"> </w:t>
      </w:r>
      <m:oMath>
        <m:r>
          <m:rPr>
            <m:nor/>
          </m:rPr>
          <w:rPr>
            <w:rFonts w:ascii="Cambria Math" w:hAnsi="Times New Roman" w:cs="Times New Roman" w:hint="eastAsia"/>
            <w:bCs/>
            <w:kern w:val="0"/>
            <w:sz w:val="22"/>
          </w:rPr>
          <m:t>H</m:t>
        </m:r>
      </m:oMath>
      <w:r w:rsidR="00ED7EC0" w:rsidRPr="00C43105">
        <w:rPr>
          <w:rFonts w:ascii="Times New Roman" w:hAnsi="Times New Roman" w:cs="Times New Roman" w:hint="eastAsia"/>
          <w:bCs/>
          <w:kern w:val="0"/>
          <w:sz w:val="22"/>
        </w:rPr>
        <w:t xml:space="preserve"> </w:t>
      </w:r>
      <w:r w:rsidRPr="00C43105">
        <w:rPr>
          <w:rFonts w:ascii="Times New Roman" w:eastAsia="Adobe Kaiti Std R" w:hAnsi="Times New Roman" w:cs="Times New Roman"/>
          <w:bCs/>
          <w:kern w:val="0"/>
          <w:sz w:val="22"/>
        </w:rPr>
        <w:t>belongs to the ty</w:t>
      </w:r>
      <w:r w:rsidR="00EB1AC0" w:rsidRPr="00C43105">
        <w:rPr>
          <w:rFonts w:ascii="Times New Roman" w:eastAsia="Adobe Kaiti Std R" w:hAnsi="Times New Roman" w:cs="Times New Roman"/>
          <w:bCs/>
          <w:kern w:val="0"/>
          <w:sz w:val="22"/>
        </w:rPr>
        <w:t xml:space="preserve">pe of one of the following </w:t>
      </w:r>
      <w:r w:rsidR="00EB1AC0" w:rsidRPr="00C43105">
        <w:rPr>
          <w:rFonts w:ascii="Times New Roman" w:hAnsi="Times New Roman" w:cs="Times New Roman" w:hint="eastAsia"/>
          <w:bCs/>
          <w:kern w:val="0"/>
          <w:sz w:val="22"/>
        </w:rPr>
        <w:t>standard</w:t>
      </w:r>
      <w:r w:rsidRPr="00C43105">
        <w:rPr>
          <w:rFonts w:ascii="Times New Roman" w:eastAsia="Adobe Kaiti Std R" w:hAnsi="Times New Roman" w:cs="Times New Roman"/>
          <w:bCs/>
          <w:kern w:val="0"/>
          <w:sz w:val="22"/>
        </w:rPr>
        <w:t xml:space="preserve"> extreme value distribution functions,</w:t>
      </w:r>
    </w:p>
    <w:p w:rsidR="00E920E7" w:rsidRPr="00C43105" w:rsidRDefault="00E920E7" w:rsidP="008C059A">
      <w:pPr>
        <w:shd w:val="clear" w:color="auto" w:fill="FFFFFF"/>
        <w:wordWrap/>
        <w:snapToGrid w:val="0"/>
        <w:spacing w:after="0" w:line="360" w:lineRule="auto"/>
        <w:ind w:left="-280" w:firstLineChars="150" w:firstLine="330"/>
        <w:textAlignment w:val="baseline"/>
        <w:rPr>
          <w:rFonts w:ascii="Times New Roman" w:eastAsia="Adobe Kaiti Std R" w:hAnsi="Times New Roman" w:cs="Times New Roman"/>
          <w:bCs/>
          <w:kern w:val="0"/>
          <w:sz w:val="22"/>
        </w:rPr>
      </w:pPr>
    </w:p>
    <w:p w:rsidR="002805D8" w:rsidRPr="00C43105" w:rsidRDefault="00BA5348"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m:oMathPara>
        <m:oMath>
          <m:r>
            <m:rPr>
              <m:sty m:val="p"/>
            </m:rPr>
            <w:rPr>
              <w:rFonts w:ascii="Cambria Math" w:eastAsia="Adobe Kaiti Std R" w:hAnsi="Cambria Math" w:cs="Times New Roman"/>
              <w:kern w:val="0"/>
              <w:sz w:val="22"/>
            </w:rPr>
            <m:t xml:space="preserve">Frechet : </m:t>
          </m:r>
          <m:sSub>
            <m:sSubPr>
              <m:ctrlPr>
                <w:rPr>
                  <w:rFonts w:ascii="Cambria Math" w:hAnsi="Cambria Math" w:cs="Times New Roman"/>
                  <w:bCs/>
                  <w:kern w:val="0"/>
                  <w:sz w:val="22"/>
                </w:rPr>
              </m:ctrlPr>
            </m:sSubPr>
            <m:e>
              <m:r>
                <m:rPr>
                  <m:sty m:val="p"/>
                </m:rPr>
                <w:rPr>
                  <w:rFonts w:ascii="Cambria Math" w:hAnsi="Cambria Math" w:cs="Times New Roman"/>
                  <w:kern w:val="0"/>
                  <w:sz w:val="22"/>
                </w:rPr>
                <m:t>Φ</m:t>
              </m:r>
            </m:e>
            <m:sub>
              <m:r>
                <m:rPr>
                  <m:sty m:val="p"/>
                </m:rPr>
                <w:rPr>
                  <w:rFonts w:ascii="Cambria Math" w:hAnsi="Cambria Math" w:cs="Times New Roman"/>
                  <w:kern w:val="0"/>
                  <w:sz w:val="22"/>
                </w:rPr>
                <m:t>α</m:t>
              </m:r>
            </m:sub>
          </m:sSub>
          <m:d>
            <m:dPr>
              <m:ctrlPr>
                <w:rPr>
                  <w:rFonts w:ascii="Cambria Math" w:hAnsi="Cambria Math" w:cs="Times New Roman"/>
                  <w:bCs/>
                  <w:kern w:val="0"/>
                  <w:sz w:val="22"/>
                </w:rPr>
              </m:ctrlPr>
            </m:dPr>
            <m:e>
              <m:r>
                <m:rPr>
                  <m:sty m:val="p"/>
                </m:rPr>
                <w:rPr>
                  <w:rFonts w:ascii="Cambria Math" w:hAnsi="Cambria Math" w:cs="Times New Roman"/>
                  <w:kern w:val="0"/>
                  <w:sz w:val="22"/>
                </w:rPr>
                <m:t>x</m:t>
              </m:r>
            </m:e>
          </m:d>
          <m:r>
            <m:rPr>
              <m:sty m:val="p"/>
            </m:rPr>
            <w:rPr>
              <w:rFonts w:ascii="Cambria Math" w:hAnsi="Cambria Math" w:cs="Times New Roman"/>
              <w:kern w:val="0"/>
              <w:sz w:val="22"/>
            </w:rPr>
            <m:t>=</m:t>
          </m:r>
          <m:d>
            <m:dPr>
              <m:begChr m:val="{"/>
              <m:endChr m:val=""/>
              <m:ctrlPr>
                <w:rPr>
                  <w:rFonts w:ascii="Cambria Math" w:hAnsi="Cambria Math" w:cs="Times New Roman"/>
                  <w:bCs/>
                  <w:kern w:val="0"/>
                  <w:sz w:val="22"/>
                </w:rPr>
              </m:ctrlPr>
            </m:dPr>
            <m:e>
              <m:eqArr>
                <m:eqArrPr>
                  <m:ctrlPr>
                    <w:rPr>
                      <w:rFonts w:ascii="Cambria Math" w:hAnsi="Cambria Math" w:cs="Times New Roman"/>
                      <w:bCs/>
                      <w:kern w:val="0"/>
                      <w:sz w:val="22"/>
                    </w:rPr>
                  </m:ctrlPr>
                </m:eqArrPr>
                <m:e>
                  <m:r>
                    <m:rPr>
                      <m:sty m:val="p"/>
                    </m:rPr>
                    <w:rPr>
                      <w:rFonts w:ascii="Cambria Math" w:hAnsi="Cambria Math" w:cs="Times New Roman"/>
                      <w:kern w:val="0"/>
                      <w:sz w:val="22"/>
                    </w:rPr>
                    <m:t>0                     x≤0</m:t>
                  </m:r>
                </m:e>
                <m:e>
                  <m:func>
                    <m:funcPr>
                      <m:ctrlPr>
                        <w:rPr>
                          <w:rFonts w:ascii="Cambria Math" w:hAnsi="Cambria Math" w:cs="Times New Roman"/>
                          <w:kern w:val="0"/>
                          <w:sz w:val="22"/>
                        </w:rPr>
                      </m:ctrlPr>
                    </m:funcPr>
                    <m:fName>
                      <m:r>
                        <m:rPr>
                          <m:sty m:val="p"/>
                        </m:rPr>
                        <w:rPr>
                          <w:rFonts w:ascii="Cambria Math" w:hAnsi="Cambria Math" w:cs="Times New Roman"/>
                          <w:kern w:val="0"/>
                          <w:sz w:val="22"/>
                        </w:rPr>
                        <m:t>exp</m:t>
                      </m:r>
                    </m:fName>
                    <m:e>
                      <m:d>
                        <m:dPr>
                          <m:ctrlPr>
                            <w:rPr>
                              <w:rFonts w:ascii="Cambria Math" w:hAnsi="Cambria Math" w:cs="Times New Roman"/>
                              <w:kern w:val="0"/>
                              <w:sz w:val="22"/>
                            </w:rPr>
                          </m:ctrlPr>
                        </m:dPr>
                        <m:e>
                          <m:sSup>
                            <m:sSupPr>
                              <m:ctrlPr>
                                <w:rPr>
                                  <w:rFonts w:ascii="Cambria Math" w:hAnsi="Cambria Math" w:cs="Times New Roman"/>
                                  <w:bCs/>
                                  <w:kern w:val="0"/>
                                  <w:sz w:val="22"/>
                                </w:rPr>
                              </m:ctrlPr>
                            </m:sSupPr>
                            <m:e>
                              <m:r>
                                <m:rPr>
                                  <m:sty m:val="p"/>
                                </m:rPr>
                                <w:rPr>
                                  <w:rFonts w:ascii="Cambria Math" w:hAnsi="Cambria Math" w:cs="Times New Roman"/>
                                  <w:kern w:val="0"/>
                                  <w:sz w:val="22"/>
                                </w:rPr>
                                <m:t>-x</m:t>
                              </m:r>
                            </m:e>
                            <m:sup>
                              <m:r>
                                <m:rPr>
                                  <m:sty m:val="p"/>
                                </m:rPr>
                                <w:rPr>
                                  <w:rFonts w:ascii="Cambria Math" w:hAnsi="Cambria Math" w:cs="Times New Roman"/>
                                  <w:kern w:val="0"/>
                                  <w:sz w:val="22"/>
                                </w:rPr>
                                <m:t>-α</m:t>
                              </m:r>
                            </m:sup>
                          </m:sSup>
                        </m:e>
                      </m:d>
                    </m:e>
                  </m:func>
                  <m:r>
                    <m:rPr>
                      <m:sty m:val="p"/>
                    </m:rPr>
                    <w:rPr>
                      <w:rFonts w:ascii="Cambria Math" w:hAnsi="Cambria Math" w:cs="Times New Roman"/>
                      <w:kern w:val="0"/>
                      <w:sz w:val="22"/>
                    </w:rPr>
                    <m:t xml:space="preserve">              x</m:t>
                  </m:r>
                  <m:r>
                    <w:rPr>
                      <w:rFonts w:ascii="Cambria Math" w:hAnsi="Cambria Math" w:cs="Times New Roman"/>
                      <w:kern w:val="0"/>
                      <w:sz w:val="22"/>
                    </w:rPr>
                    <m:t>&gt;0, α&gt;0</m:t>
                  </m:r>
                </m:e>
              </m:eqArr>
            </m:e>
          </m:d>
        </m:oMath>
      </m:oMathPara>
    </w:p>
    <w:p w:rsidR="002805D8" w:rsidRPr="00C43105" w:rsidRDefault="00BA5348"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m:oMathPara>
        <m:oMath>
          <m:r>
            <m:rPr>
              <m:sty m:val="p"/>
            </m:rPr>
            <w:rPr>
              <w:rFonts w:ascii="Cambria Math" w:eastAsia="Adobe Kaiti Std R" w:hAnsi="Cambria Math" w:cs="Times New Roman"/>
              <w:kern w:val="0"/>
              <w:sz w:val="22"/>
            </w:rPr>
            <m:t xml:space="preserve">Weibull : </m:t>
          </m:r>
          <m:sSub>
            <m:sSubPr>
              <m:ctrlPr>
                <w:rPr>
                  <w:rFonts w:ascii="Cambria Math" w:hAnsi="Cambria Math" w:cs="Times New Roman"/>
                  <w:bCs/>
                  <w:kern w:val="0"/>
                  <w:sz w:val="22"/>
                </w:rPr>
              </m:ctrlPr>
            </m:sSubPr>
            <m:e>
              <m:r>
                <m:rPr>
                  <m:sty m:val="p"/>
                </m:rPr>
                <w:rPr>
                  <w:rFonts w:ascii="Cambria Math" w:hAnsi="Cambria Math" w:cs="Times New Roman"/>
                  <w:kern w:val="0"/>
                  <w:sz w:val="22"/>
                </w:rPr>
                <m:t>Ψ</m:t>
              </m:r>
            </m:e>
            <m:sub>
              <m:r>
                <m:rPr>
                  <m:sty m:val="p"/>
                </m:rPr>
                <w:rPr>
                  <w:rFonts w:ascii="Cambria Math" w:hAnsi="Cambria Math" w:cs="Times New Roman"/>
                  <w:kern w:val="0"/>
                  <w:sz w:val="22"/>
                </w:rPr>
                <m:t>α</m:t>
              </m:r>
            </m:sub>
          </m:sSub>
          <m:d>
            <m:dPr>
              <m:ctrlPr>
                <w:rPr>
                  <w:rFonts w:ascii="Cambria Math" w:hAnsi="Cambria Math" w:cs="Times New Roman"/>
                  <w:bCs/>
                  <w:kern w:val="0"/>
                  <w:sz w:val="22"/>
                </w:rPr>
              </m:ctrlPr>
            </m:dPr>
            <m:e>
              <m:r>
                <m:rPr>
                  <m:sty m:val="p"/>
                </m:rPr>
                <w:rPr>
                  <w:rFonts w:ascii="Cambria Math" w:hAnsi="Cambria Math" w:cs="Times New Roman"/>
                  <w:kern w:val="0"/>
                  <w:sz w:val="22"/>
                </w:rPr>
                <m:t>x</m:t>
              </m:r>
            </m:e>
          </m:d>
          <m:r>
            <m:rPr>
              <m:sty m:val="p"/>
            </m:rPr>
            <w:rPr>
              <w:rFonts w:ascii="Cambria Math" w:hAnsi="Cambria Math" w:cs="Times New Roman"/>
              <w:kern w:val="0"/>
              <w:sz w:val="22"/>
            </w:rPr>
            <m:t>=</m:t>
          </m:r>
          <m:d>
            <m:dPr>
              <m:begChr m:val="{"/>
              <m:endChr m:val=""/>
              <m:ctrlPr>
                <w:rPr>
                  <w:rFonts w:ascii="Cambria Math" w:hAnsi="Cambria Math" w:cs="Times New Roman"/>
                  <w:bCs/>
                  <w:kern w:val="0"/>
                  <w:sz w:val="22"/>
                </w:rPr>
              </m:ctrlPr>
            </m:dPr>
            <m:e>
              <m:eqArr>
                <m:eqArrPr>
                  <m:ctrlPr>
                    <w:rPr>
                      <w:rFonts w:ascii="Cambria Math" w:hAnsi="Cambria Math" w:cs="Times New Roman"/>
                      <w:bCs/>
                      <w:kern w:val="0"/>
                      <w:sz w:val="22"/>
                    </w:rPr>
                  </m:ctrlPr>
                </m:eqArrPr>
                <m:e>
                  <m:r>
                    <m:rPr>
                      <m:sty m:val="p"/>
                    </m:rPr>
                    <w:rPr>
                      <w:rFonts w:ascii="Cambria Math" w:hAnsi="Cambria Math" w:cs="Times New Roman"/>
                      <w:kern w:val="0"/>
                      <w:sz w:val="22"/>
                    </w:rPr>
                    <m:t>exp{-</m:t>
                  </m:r>
                  <m:d>
                    <m:dPr>
                      <m:endChr m:val="}"/>
                      <m:ctrlPr>
                        <w:rPr>
                          <w:rFonts w:ascii="Cambria Math" w:hAnsi="Cambria Math" w:cs="Times New Roman"/>
                          <w:kern w:val="0"/>
                          <w:sz w:val="22"/>
                        </w:rPr>
                      </m:ctrlPr>
                    </m:dPr>
                    <m:e>
                      <m:sSup>
                        <m:sSupPr>
                          <m:ctrlPr>
                            <w:rPr>
                              <w:rFonts w:ascii="Cambria Math" w:hAnsi="Cambria Math" w:cs="Times New Roman"/>
                              <w:bCs/>
                              <w:kern w:val="0"/>
                              <w:sz w:val="22"/>
                            </w:rPr>
                          </m:ctrlPr>
                        </m:sSupPr>
                        <m:e>
                          <m:r>
                            <m:rPr>
                              <m:sty m:val="p"/>
                            </m:rPr>
                            <w:rPr>
                              <w:rFonts w:ascii="Cambria Math" w:hAnsi="Cambria Math" w:cs="Times New Roman"/>
                              <w:kern w:val="0"/>
                              <w:sz w:val="22"/>
                            </w:rPr>
                            <m:t>-x)</m:t>
                          </m:r>
                        </m:e>
                        <m:sup>
                          <m:r>
                            <m:rPr>
                              <m:sty m:val="p"/>
                            </m:rPr>
                            <w:rPr>
                              <w:rFonts w:ascii="Cambria Math" w:hAnsi="Cambria Math" w:cs="Times New Roman"/>
                              <w:kern w:val="0"/>
                              <w:sz w:val="22"/>
                            </w:rPr>
                            <m:t>α</m:t>
                          </m:r>
                        </m:sup>
                      </m:sSup>
                    </m:e>
                  </m:d>
                  <m:r>
                    <m:rPr>
                      <m:sty m:val="p"/>
                    </m:rPr>
                    <w:rPr>
                      <w:rFonts w:ascii="Cambria Math" w:hAnsi="Cambria Math" w:cs="Times New Roman"/>
                      <w:kern w:val="0"/>
                      <w:sz w:val="22"/>
                    </w:rPr>
                    <m:t xml:space="preserve">          x≤0,α</m:t>
                  </m:r>
                  <m:r>
                    <w:rPr>
                      <w:rFonts w:ascii="Cambria Math" w:hAnsi="Cambria Math" w:cs="Times New Roman"/>
                      <w:kern w:val="0"/>
                      <w:sz w:val="22"/>
                    </w:rPr>
                    <m:t>&gt;0</m:t>
                  </m:r>
                </m:e>
                <m:e>
                  <m:r>
                    <m:rPr>
                      <m:sty m:val="p"/>
                    </m:rPr>
                    <w:rPr>
                      <w:rFonts w:ascii="Cambria Math" w:hAnsi="Cambria Math" w:cs="Times New Roman"/>
                      <w:kern w:val="0"/>
                      <w:sz w:val="22"/>
                    </w:rPr>
                    <m:t>1                     x</m:t>
                  </m:r>
                  <m:r>
                    <w:rPr>
                      <w:rFonts w:ascii="Cambria Math" w:hAnsi="Cambria Math" w:cs="Times New Roman"/>
                      <w:kern w:val="0"/>
                      <w:sz w:val="22"/>
                    </w:rPr>
                    <m:t>&gt;0</m:t>
                  </m:r>
                </m:e>
              </m:eqArr>
            </m:e>
          </m:d>
        </m:oMath>
      </m:oMathPara>
    </w:p>
    <w:p w:rsidR="002805D8" w:rsidRPr="00C43105" w:rsidRDefault="00BA5348" w:rsidP="008C059A">
      <w:pPr>
        <w:shd w:val="clear" w:color="auto" w:fill="FFFFFF"/>
        <w:wordWrap/>
        <w:snapToGrid w:val="0"/>
        <w:spacing w:after="0" w:line="360" w:lineRule="auto"/>
        <w:ind w:firstLineChars="500" w:firstLine="1100"/>
        <w:textAlignment w:val="baseline"/>
        <w:rPr>
          <w:rFonts w:ascii="Times New Roman" w:hAnsi="Times New Roman" w:cs="Times New Roman"/>
          <w:bCs/>
          <w:kern w:val="0"/>
          <w:sz w:val="22"/>
        </w:rPr>
      </w:pPr>
      <m:oMath>
        <m:r>
          <m:rPr>
            <m:sty m:val="p"/>
          </m:rPr>
          <w:rPr>
            <w:rFonts w:ascii="Cambria Math" w:hAnsi="Cambria Math" w:cs="Times New Roman"/>
            <w:kern w:val="0"/>
            <w:sz w:val="22"/>
          </w:rPr>
          <m:t xml:space="preserve"> </m:t>
        </m:r>
        <m:r>
          <m:rPr>
            <m:sty m:val="p"/>
          </m:rPr>
          <w:rPr>
            <w:rFonts w:ascii="Cambria Math" w:eastAsia="Adobe Kaiti Std R" w:hAnsi="Cambria Math" w:cs="Times New Roman"/>
            <w:kern w:val="0"/>
            <w:sz w:val="22"/>
          </w:rPr>
          <m:t xml:space="preserve">Gumbel : </m:t>
        </m:r>
        <m:r>
          <m:rPr>
            <m:sty m:val="p"/>
          </m:rPr>
          <w:rPr>
            <w:rFonts w:ascii="Cambria Math" w:hAnsi="Cambria Math" w:cs="Times New Roman"/>
            <w:kern w:val="0"/>
            <w:sz w:val="22"/>
          </w:rPr>
          <m:t>Λ</m:t>
        </m:r>
        <m:d>
          <m:dPr>
            <m:ctrlPr>
              <w:rPr>
                <w:rFonts w:ascii="Cambria Math" w:hAnsi="Cambria Math" w:cs="Times New Roman"/>
                <w:bCs/>
                <w:kern w:val="0"/>
                <w:sz w:val="22"/>
              </w:rPr>
            </m:ctrlPr>
          </m:dPr>
          <m:e>
            <m:r>
              <m:rPr>
                <m:sty m:val="p"/>
              </m:rPr>
              <w:rPr>
                <w:rFonts w:ascii="Cambria Math" w:hAnsi="Cambria Math" w:cs="Times New Roman"/>
                <w:kern w:val="0"/>
                <w:sz w:val="22"/>
              </w:rPr>
              <m:t>x</m:t>
            </m:r>
          </m:e>
        </m:d>
        <m:r>
          <m:rPr>
            <m:sty m:val="p"/>
          </m:rPr>
          <w:rPr>
            <w:rFonts w:ascii="Cambria Math" w:hAnsi="Cambria Math" w:cs="Times New Roman"/>
            <w:kern w:val="0"/>
            <w:sz w:val="22"/>
          </w:rPr>
          <m:t>=exp</m:t>
        </m:r>
        <m:d>
          <m:dPr>
            <m:begChr m:val="{"/>
            <m:endChr m:val="}"/>
            <m:ctrlPr>
              <w:rPr>
                <w:rFonts w:ascii="Cambria Math" w:hAnsi="Cambria Math" w:cs="Times New Roman"/>
                <w:kern w:val="0"/>
                <w:sz w:val="22"/>
              </w:rPr>
            </m:ctrlPr>
          </m:dPr>
          <m:e>
            <m:r>
              <m:rPr>
                <m:sty m:val="p"/>
              </m:rPr>
              <w:rPr>
                <w:rFonts w:ascii="Cambria Math" w:hAnsi="Cambria Math" w:cs="Times New Roman"/>
                <w:kern w:val="0"/>
                <w:sz w:val="22"/>
              </w:rPr>
              <m:t>-exp</m:t>
            </m:r>
            <m:d>
              <m:dPr>
                <m:ctrlPr>
                  <w:rPr>
                    <w:rFonts w:ascii="Cambria Math" w:hAnsi="Cambria Math" w:cs="Times New Roman"/>
                    <w:bCs/>
                    <w:kern w:val="0"/>
                    <w:sz w:val="22"/>
                  </w:rPr>
                </m:ctrlPr>
              </m:dPr>
              <m:e>
                <m:r>
                  <m:rPr>
                    <m:sty m:val="p"/>
                  </m:rPr>
                  <w:rPr>
                    <w:rFonts w:ascii="Cambria Math" w:hAnsi="Cambria Math" w:cs="Times New Roman"/>
                    <w:kern w:val="0"/>
                    <w:sz w:val="22"/>
                  </w:rPr>
                  <m:t>-x</m:t>
                </m:r>
              </m:e>
            </m:d>
          </m:e>
        </m:d>
        <m:r>
          <m:rPr>
            <m:sty m:val="p"/>
          </m:rPr>
          <w:rPr>
            <w:rFonts w:ascii="Cambria Math" w:hAnsi="Cambria Math" w:cs="Times New Roman"/>
            <w:kern w:val="0"/>
            <w:sz w:val="22"/>
          </w:rPr>
          <m:t xml:space="preserve">           x∈R</m:t>
        </m:r>
      </m:oMath>
      <w:r w:rsidR="007F34BF" w:rsidRPr="00C43105">
        <w:rPr>
          <w:rFonts w:ascii="Times New Roman" w:hAnsi="Times New Roman" w:cs="Times New Roman"/>
          <w:kern w:val="0"/>
          <w:sz w:val="22"/>
        </w:rPr>
        <w:t xml:space="preserve">    </w:t>
      </w:r>
    </w:p>
    <w:p w:rsidR="002805D8" w:rsidRPr="00C43105" w:rsidRDefault="002805D8"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t xml:space="preserve">The parameter </w:t>
      </w:r>
      <m:oMath>
        <m:r>
          <m:rPr>
            <m:sty m:val="p"/>
          </m:rPr>
          <w:rPr>
            <w:rFonts w:ascii="Cambria Math" w:eastAsia="Adobe Kaiti Std R" w:hAnsi="Cambria Math" w:cs="Times New Roman"/>
            <w:kern w:val="0"/>
            <w:sz w:val="22"/>
          </w:rPr>
          <m:t>α</m:t>
        </m:r>
      </m:oMath>
      <w:r w:rsidR="008A0E36"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is the tail index </w:t>
      </w:r>
      <w:r w:rsidR="000D1943" w:rsidRPr="00C43105">
        <w:rPr>
          <w:rFonts w:ascii="Times New Roman" w:eastAsia="Adobe Kaiti Std R" w:hAnsi="Times New Roman" w:cs="Times New Roman"/>
          <w:bCs/>
          <w:kern w:val="0"/>
          <w:sz w:val="22"/>
        </w:rPr>
        <w:t>and determines the tail</w:t>
      </w:r>
      <w:r w:rsidR="000D1943" w:rsidRPr="00C43105">
        <w:rPr>
          <w:rFonts w:ascii="Times New Roman" w:hAnsi="Times New Roman" w:cs="Times New Roman"/>
          <w:bCs/>
          <w:kern w:val="0"/>
          <w:sz w:val="22"/>
        </w:rPr>
        <w:t xml:space="preserve"> shape</w:t>
      </w:r>
      <w:r w:rsidRPr="00C43105">
        <w:rPr>
          <w:rFonts w:ascii="Times New Roman" w:eastAsia="Adobe Kaiti Std R" w:hAnsi="Times New Roman" w:cs="Times New Roman"/>
          <w:bCs/>
          <w:kern w:val="0"/>
          <w:sz w:val="22"/>
        </w:rPr>
        <w:t xml:space="preserve"> of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Φ</m:t>
            </m:r>
          </m:e>
          <m:sub>
            <m:r>
              <m:rPr>
                <m:sty m:val="p"/>
              </m:rPr>
              <w:rPr>
                <w:rFonts w:ascii="Cambria Math" w:eastAsia="Adobe Kaiti Std R" w:hAnsi="Cambria Math" w:cs="Times New Roman"/>
                <w:kern w:val="0"/>
                <w:sz w:val="22"/>
              </w:rPr>
              <m:t>α</m:t>
            </m:r>
          </m:sub>
        </m:sSub>
        <m:r>
          <m:rPr>
            <m:sty m:val="p"/>
          </m:rPr>
          <w:rPr>
            <w:rFonts w:ascii="Cambria Math" w:eastAsia="Adobe Kaiti Std R" w:hAnsi="Cambria Math" w:cs="Times New Roman"/>
            <w:kern w:val="0"/>
            <w:sz w:val="22"/>
          </w:rPr>
          <m:t>,</m:t>
        </m:r>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Ψ</m:t>
            </m:r>
          </m:e>
          <m:sub>
            <m:r>
              <m:rPr>
                <m:sty m:val="p"/>
              </m:rPr>
              <w:rPr>
                <w:rFonts w:ascii="Cambria Math" w:eastAsia="Adobe Kaiti Std R" w:hAnsi="Cambria Math" w:cs="Times New Roman"/>
                <w:kern w:val="0"/>
                <w:sz w:val="22"/>
              </w:rPr>
              <m:t>α</m:t>
            </m:r>
          </m:sub>
        </m:sSub>
        <m:r>
          <m:rPr>
            <m:sty m:val="p"/>
          </m:rPr>
          <w:rPr>
            <w:rFonts w:ascii="Cambria Math" w:eastAsia="Adobe Kaiti Std R" w:hAnsi="Cambria Math" w:cs="Times New Roman"/>
            <w:kern w:val="0"/>
            <w:sz w:val="22"/>
          </w:rPr>
          <m:t>,</m:t>
        </m:r>
      </m:oMath>
      <w:r w:rsidR="008A0E36" w:rsidRPr="00C43105">
        <w:rPr>
          <w:rFonts w:ascii="Times New Roman" w:hAnsi="Times New Roman" w:cs="Times New Roman"/>
          <w:bCs/>
          <w:noProof/>
          <w:kern w:val="0"/>
          <w:sz w:val="22"/>
        </w:rPr>
        <w:t xml:space="preserve"> </w:t>
      </w:r>
      <w:proofErr w:type="gramStart"/>
      <w:r w:rsidRPr="00C43105">
        <w:rPr>
          <w:rFonts w:ascii="Times New Roman" w:eastAsia="Adobe Kaiti Std R" w:hAnsi="Times New Roman" w:cs="Times New Roman"/>
          <w:bCs/>
          <w:kern w:val="0"/>
          <w:sz w:val="22"/>
        </w:rPr>
        <w:t>and</w:t>
      </w:r>
      <w:r w:rsidR="008A0E36" w:rsidRPr="00C43105">
        <w:rPr>
          <w:rFonts w:ascii="Times New Roman" w:hAnsi="Times New Roman" w:cs="Times New Roman"/>
          <w:bCs/>
          <w:kern w:val="0"/>
          <w:sz w:val="22"/>
        </w:rPr>
        <w:t xml:space="preserve"> </w:t>
      </w:r>
      <m:oMath>
        <w:proofErr w:type="gramEnd"/>
        <m:sSub>
          <m:sSubPr>
            <m:ctrlPr>
              <w:rPr>
                <w:rFonts w:ascii="Cambria Math" w:hAnsi="Cambria Math" w:cs="Times New Roman"/>
                <w:bCs/>
                <w:kern w:val="0"/>
                <w:sz w:val="22"/>
              </w:rPr>
            </m:ctrlPr>
          </m:sSubPr>
          <m:e>
            <m:r>
              <m:rPr>
                <m:sty m:val="p"/>
              </m:rPr>
              <w:rPr>
                <w:rFonts w:ascii="Cambria Math" w:hAnsi="Cambria Math" w:cs="Times New Roman"/>
                <w:kern w:val="0"/>
                <w:sz w:val="22"/>
              </w:rPr>
              <m:t>Λ</m:t>
            </m:r>
          </m:e>
          <m:sub>
            <m:r>
              <m:rPr>
                <m:sty m:val="p"/>
              </m:rPr>
              <w:rPr>
                <w:rFonts w:ascii="Cambria Math" w:hAnsi="Cambria Math" w:cs="Times New Roman"/>
                <w:kern w:val="0"/>
                <w:sz w:val="22"/>
              </w:rPr>
              <m:t>α</m:t>
            </m:r>
          </m:sub>
        </m:sSub>
      </m:oMath>
      <w:r w:rsidRPr="00C43105">
        <w:rPr>
          <w:rFonts w:ascii="Times New Roman" w:eastAsia="Adobe Kaiti Std R" w:hAnsi="Times New Roman" w:cs="Times New Roman"/>
          <w:bCs/>
          <w:kern w:val="0"/>
          <w:sz w:val="22"/>
        </w:rPr>
        <w:t>.</w:t>
      </w:r>
      <w:r w:rsidR="000D1943" w:rsidRPr="00C43105">
        <w:rPr>
          <w:rFonts w:ascii="Times New Roman" w:hAnsi="Times New Roman" w:cs="Times New Roman"/>
          <w:bCs/>
          <w:kern w:val="0"/>
          <w:sz w:val="22"/>
        </w:rPr>
        <w:t xml:space="preserve"> </w:t>
      </w:r>
      <w:r w:rsidR="008B732B" w:rsidRPr="00C43105">
        <w:rPr>
          <w:rFonts w:ascii="Times New Roman" w:hAnsi="Times New Roman" w:cs="Times New Roman"/>
          <w:bCs/>
          <w:kern w:val="0"/>
          <w:sz w:val="22"/>
        </w:rPr>
        <w:t>The one-parameter repre</w:t>
      </w:r>
      <w:r w:rsidR="007C2B9C" w:rsidRPr="00C43105">
        <w:rPr>
          <w:rFonts w:ascii="Times New Roman" w:hAnsi="Times New Roman" w:cs="Times New Roman"/>
          <w:bCs/>
          <w:kern w:val="0"/>
          <w:sz w:val="22"/>
        </w:rPr>
        <w:t>sentation of the</w:t>
      </w:r>
      <w:r w:rsidR="007C2B9C" w:rsidRPr="00C43105">
        <w:rPr>
          <w:rFonts w:ascii="Times New Roman" w:hAnsi="Times New Roman" w:cs="Times New Roman" w:hint="eastAsia"/>
          <w:bCs/>
          <w:kern w:val="0"/>
          <w:sz w:val="22"/>
        </w:rPr>
        <w:t xml:space="preserve"> standard</w:t>
      </w:r>
      <w:r w:rsidR="008B732B" w:rsidRPr="00C43105">
        <w:rPr>
          <w:rFonts w:ascii="Times New Roman" w:hAnsi="Times New Roman" w:cs="Times New Roman"/>
          <w:bCs/>
          <w:kern w:val="0"/>
          <w:sz w:val="22"/>
        </w:rPr>
        <w:t xml:space="preserve"> extreme value distribution functions is made possible b</w:t>
      </w:r>
      <w:r w:rsidRPr="00C43105">
        <w:rPr>
          <w:rFonts w:ascii="Times New Roman" w:eastAsia="Adobe Kaiti Std R" w:hAnsi="Times New Roman" w:cs="Times New Roman"/>
          <w:bCs/>
          <w:kern w:val="0"/>
          <w:sz w:val="22"/>
        </w:rPr>
        <w:t xml:space="preserve">y introducing a parameter </w:t>
      </w:r>
      <m:oMath>
        <m:r>
          <m:rPr>
            <m:sty m:val="p"/>
          </m:rPr>
          <w:rPr>
            <w:rFonts w:ascii="Cambria Math" w:eastAsia="Adobe Kaiti Std R" w:hAnsi="Cambria Math" w:cs="Times New Roman"/>
            <w:kern w:val="0"/>
            <w:sz w:val="22"/>
          </w:rPr>
          <m:t>ξ</m:t>
        </m:r>
      </m:oMath>
      <w:r w:rsidR="00CE0402" w:rsidRPr="00C43105">
        <w:rPr>
          <w:rFonts w:ascii="Times New Roman" w:hAnsi="Times New Roman" w:cs="Times New Roman"/>
          <w:bCs/>
          <w:noProof/>
          <w:kern w:val="0"/>
          <w:sz w:val="22"/>
        </w:rPr>
        <w:t xml:space="preserve"> </w:t>
      </w:r>
      <w:r w:rsidRPr="00C43105">
        <w:rPr>
          <w:rFonts w:ascii="Times New Roman" w:eastAsia="Adobe Kaiti Std R" w:hAnsi="Times New Roman" w:cs="Times New Roman"/>
          <w:bCs/>
          <w:kern w:val="0"/>
          <w:sz w:val="22"/>
        </w:rPr>
        <w:t xml:space="preserve">so that </w:t>
      </w:r>
      <m:oMath>
        <m:r>
          <m:rPr>
            <m:sty m:val="p"/>
          </m:rPr>
          <w:rPr>
            <w:rFonts w:ascii="Cambria Math" w:eastAsia="Adobe Kaiti Std R" w:hAnsi="Cambria Math" w:cs="Times New Roman"/>
            <w:kern w:val="0"/>
            <w:sz w:val="22"/>
          </w:rPr>
          <m:t>ξ=1/α</m:t>
        </m:r>
        <m:r>
          <w:rPr>
            <w:rFonts w:ascii="Cambria Math" w:eastAsia="Adobe Kaiti Std R" w:hAnsi="Cambria Math" w:cs="Times New Roman"/>
            <w:kern w:val="0"/>
            <w:sz w:val="22"/>
          </w:rPr>
          <m:t>&gt;0</m:t>
        </m:r>
      </m:oMath>
      <w:r w:rsidR="00524A2F"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corresponds to the </w:t>
      </w:r>
      <w:proofErr w:type="spellStart"/>
      <w:r w:rsidRPr="00C43105">
        <w:rPr>
          <w:rFonts w:ascii="Times New Roman" w:eastAsia="Adobe Kaiti Std R" w:hAnsi="Times New Roman" w:cs="Times New Roman"/>
          <w:bCs/>
          <w:kern w:val="0"/>
          <w:sz w:val="22"/>
        </w:rPr>
        <w:t>Frechét</w:t>
      </w:r>
      <w:proofErr w:type="spellEnd"/>
      <w:r w:rsidRPr="00C43105">
        <w:rPr>
          <w:rFonts w:ascii="Times New Roman" w:eastAsia="Adobe Kaiti Std R" w:hAnsi="Times New Roman" w:cs="Times New Roman"/>
          <w:bCs/>
          <w:kern w:val="0"/>
          <w:sz w:val="22"/>
        </w:rPr>
        <w:t xml:space="preserve"> distribution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Φ</m:t>
            </m:r>
          </m:e>
          <m:sub>
            <m:r>
              <m:rPr>
                <m:sty m:val="p"/>
              </m:rPr>
              <w:rPr>
                <w:rFonts w:ascii="Cambria Math" w:eastAsia="Adobe Kaiti Std R" w:hAnsi="Cambria Math" w:cs="Times New Roman"/>
                <w:kern w:val="0"/>
                <w:sz w:val="22"/>
              </w:rPr>
              <m:t>α</m:t>
            </m:r>
          </m:sub>
        </m:sSub>
        <m:r>
          <m:rPr>
            <m:sty m:val="p"/>
          </m:rPr>
          <w:rPr>
            <w:rFonts w:ascii="Cambria Math" w:eastAsia="Adobe Kaiti Std R" w:hAnsi="Cambria Math" w:cs="Times New Roman"/>
            <w:kern w:val="0"/>
            <w:sz w:val="22"/>
          </w:rPr>
          <m:t>,</m:t>
        </m:r>
      </m:oMath>
      <w:r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ξ=0</m:t>
        </m:r>
      </m:oMath>
      <w:r w:rsidR="00CE0402" w:rsidRPr="00C43105">
        <w:rPr>
          <w:rFonts w:ascii="Times New Roman" w:eastAsia="Adobe Kaiti Std R" w:hAnsi="Times New Roman" w:cs="Times New Roman"/>
          <w:bCs/>
          <w:noProof/>
          <w:kern w:val="0"/>
          <w:sz w:val="22"/>
        </w:rPr>
        <w:t xml:space="preserve"> </w:t>
      </w:r>
      <w:r w:rsidRPr="00C43105">
        <w:rPr>
          <w:rFonts w:ascii="Times New Roman" w:eastAsia="Adobe Kaiti Std R" w:hAnsi="Times New Roman" w:cs="Times New Roman"/>
          <w:bCs/>
          <w:kern w:val="0"/>
          <w:sz w:val="22"/>
        </w:rPr>
        <w:t xml:space="preserve">to the </w:t>
      </w:r>
      <w:proofErr w:type="spellStart"/>
      <w:r w:rsidRPr="00C43105">
        <w:rPr>
          <w:rFonts w:ascii="Times New Roman" w:eastAsia="Adobe Kaiti Std R" w:hAnsi="Times New Roman" w:cs="Times New Roman"/>
          <w:bCs/>
          <w:kern w:val="0"/>
          <w:sz w:val="22"/>
        </w:rPr>
        <w:t>Gumbel</w:t>
      </w:r>
      <w:proofErr w:type="spellEnd"/>
      <w:r w:rsidRPr="00C43105">
        <w:rPr>
          <w:rFonts w:ascii="Times New Roman" w:eastAsia="Adobe Kaiti Std R" w:hAnsi="Times New Roman" w:cs="Times New Roman"/>
          <w:bCs/>
          <w:kern w:val="0"/>
          <w:sz w:val="22"/>
        </w:rPr>
        <w:t xml:space="preserve"> </w:t>
      </w:r>
      <w:proofErr w:type="gramStart"/>
      <w:r w:rsidRPr="00C43105">
        <w:rPr>
          <w:rFonts w:ascii="Times New Roman" w:eastAsia="Adobe Kaiti Std R" w:hAnsi="Times New Roman" w:cs="Times New Roman"/>
          <w:bCs/>
          <w:kern w:val="0"/>
          <w:sz w:val="22"/>
        </w:rPr>
        <w:t xml:space="preserve">distribution </w:t>
      </w:r>
      <m:oMath>
        <w:proofErr w:type="gramEnd"/>
        <m:r>
          <m:rPr>
            <m:sty m:val="p"/>
          </m:rPr>
          <w:rPr>
            <w:rFonts w:ascii="Cambria Math" w:eastAsia="Adobe Kaiti Std R" w:hAnsi="Cambria Math" w:cs="Times New Roman"/>
            <w:kern w:val="0"/>
            <w:sz w:val="22"/>
          </w:rPr>
          <m:t>Λ</m:t>
        </m:r>
      </m:oMath>
      <w:r w:rsidRPr="00C43105">
        <w:rPr>
          <w:rFonts w:ascii="Times New Roman" w:eastAsia="Adobe Kaiti Std R" w:hAnsi="Times New Roman" w:cs="Times New Roman"/>
          <w:bCs/>
          <w:kern w:val="0"/>
          <w:sz w:val="22"/>
        </w:rPr>
        <w:t xml:space="preserve">, and </w:t>
      </w:r>
      <m:oMath>
        <m:r>
          <m:rPr>
            <m:sty m:val="p"/>
          </m:rPr>
          <w:rPr>
            <w:rFonts w:ascii="Cambria Math" w:eastAsia="Adobe Kaiti Std R" w:hAnsi="Cambria Math" w:cs="Times New Roman"/>
            <w:kern w:val="0"/>
            <w:sz w:val="22"/>
          </w:rPr>
          <m:t>ξ=1/α</m:t>
        </m:r>
        <m:r>
          <w:rPr>
            <w:rFonts w:ascii="Cambria Math" w:eastAsia="Adobe Kaiti Std R" w:hAnsi="Cambria Math" w:cs="Times New Roman"/>
            <w:kern w:val="0"/>
            <w:sz w:val="22"/>
          </w:rPr>
          <m:t>&lt;0</m:t>
        </m:r>
      </m:oMath>
      <w:r w:rsidR="007C2B9C" w:rsidRPr="00C43105">
        <w:rPr>
          <w:rFonts w:ascii="Times New Roman" w:hAnsi="Times New Roman" w:cs="Times New Roman" w:hint="eastAsia"/>
          <w:bCs/>
          <w:kern w:val="0"/>
          <w:sz w:val="22"/>
        </w:rPr>
        <w:t xml:space="preserve"> </w:t>
      </w:r>
      <w:r w:rsidRPr="00C43105">
        <w:rPr>
          <w:rFonts w:ascii="Times New Roman" w:eastAsia="Adobe Kaiti Std R" w:hAnsi="Times New Roman" w:cs="Times New Roman"/>
          <w:bCs/>
          <w:kern w:val="0"/>
          <w:sz w:val="22"/>
        </w:rPr>
        <w:t xml:space="preserve">to the </w:t>
      </w:r>
      <w:proofErr w:type="spellStart"/>
      <w:r w:rsidRPr="00C43105">
        <w:rPr>
          <w:rFonts w:ascii="Times New Roman" w:eastAsia="Adobe Kaiti Std R" w:hAnsi="Times New Roman" w:cs="Times New Roman"/>
          <w:bCs/>
          <w:kern w:val="0"/>
          <w:sz w:val="22"/>
        </w:rPr>
        <w:t>Weibull</w:t>
      </w:r>
      <w:proofErr w:type="spellEnd"/>
      <w:r w:rsidRPr="00C43105">
        <w:rPr>
          <w:rFonts w:ascii="Times New Roman" w:eastAsia="Adobe Kaiti Std R" w:hAnsi="Times New Roman" w:cs="Times New Roman"/>
          <w:bCs/>
          <w:kern w:val="0"/>
          <w:sz w:val="22"/>
        </w:rPr>
        <w:t xml:space="preserve"> distribution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Ψ</m:t>
            </m:r>
          </m:e>
          <m:sub>
            <m:r>
              <m:rPr>
                <m:sty m:val="p"/>
              </m:rPr>
              <w:rPr>
                <w:rFonts w:ascii="Cambria Math" w:eastAsia="Adobe Kaiti Std R" w:hAnsi="Cambria Math" w:cs="Times New Roman"/>
                <w:kern w:val="0"/>
                <w:sz w:val="22"/>
              </w:rPr>
              <m:t>α</m:t>
            </m:r>
          </m:sub>
        </m:sSub>
      </m:oMath>
      <w:r w:rsidRPr="00C43105">
        <w:rPr>
          <w:rFonts w:ascii="Times New Roman" w:eastAsia="Adobe Kaiti Std R" w:hAnsi="Times New Roman" w:cs="Times New Roman"/>
          <w:bCs/>
          <w:kern w:val="0"/>
          <w:sz w:val="22"/>
        </w:rPr>
        <w:t>. The generalized extreme value distribution (GEV) is represented as follows,</w:t>
      </w:r>
    </w:p>
    <w:p w:rsidR="009C53D4" w:rsidRPr="00C43105" w:rsidRDefault="009C53D4"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334EB4"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hAnsi="Cambria Math" w:cs="Times New Roman"/>
                <w:kern w:val="0"/>
                <w:sz w:val="22"/>
              </w:rPr>
              <m:t>ξ</m:t>
            </m:r>
          </m:sub>
        </m:sSub>
        <m:r>
          <m:rPr>
            <m:sty m:val="p"/>
          </m:rPr>
          <w:rPr>
            <w:rFonts w:ascii="Cambria Math" w:eastAsia="Adobe Kaiti Std R" w:hAnsi="Cambria Math" w:cs="Times New Roman"/>
            <w:kern w:val="0"/>
            <w:sz w:val="22"/>
          </w:rPr>
          <m:t>(x)</m:t>
        </m:r>
        <m:r>
          <m:rPr>
            <m:sty m:val="p"/>
          </m:rPr>
          <w:rPr>
            <w:rFonts w:ascii="Cambria Math" w:hAnsi="Cambria Math" w:cs="Times New Roman"/>
            <w:kern w:val="0"/>
            <w:sz w:val="22"/>
          </w:rPr>
          <m:t>=</m:t>
        </m:r>
        <m:d>
          <m:dPr>
            <m:begChr m:val="{"/>
            <m:endChr m:val=""/>
            <m:ctrlPr>
              <w:rPr>
                <w:rFonts w:ascii="Cambria Math" w:hAnsi="Cambria Math" w:cs="Times New Roman"/>
                <w:bCs/>
                <w:kern w:val="0"/>
                <w:sz w:val="22"/>
              </w:rPr>
            </m:ctrlPr>
          </m:dPr>
          <m:e>
            <m:eqArr>
              <m:eqArrPr>
                <m:ctrlPr>
                  <w:rPr>
                    <w:rFonts w:ascii="Cambria Math" w:hAnsi="Cambria Math" w:cs="Times New Roman"/>
                    <w:bCs/>
                    <w:kern w:val="0"/>
                    <w:sz w:val="22"/>
                  </w:rPr>
                </m:ctrlPr>
              </m:eqArrPr>
              <m:e>
                <m:r>
                  <m:rPr>
                    <m:sty m:val="p"/>
                  </m:rPr>
                  <w:rPr>
                    <w:rFonts w:ascii="Cambria Math" w:hAnsi="Cambria Math" w:cs="Times New Roman"/>
                    <w:kern w:val="0"/>
                    <w:sz w:val="22"/>
                  </w:rPr>
                  <m:t>exp{-</m:t>
                </m:r>
                <m:d>
                  <m:dPr>
                    <m:endChr m:val="}"/>
                    <m:ctrlPr>
                      <w:rPr>
                        <w:rFonts w:ascii="Cambria Math" w:hAnsi="Cambria Math" w:cs="Times New Roman"/>
                        <w:kern w:val="0"/>
                        <w:sz w:val="22"/>
                      </w:rPr>
                    </m:ctrlPr>
                  </m:dPr>
                  <m:e>
                    <m:r>
                      <m:rPr>
                        <m:sty m:val="p"/>
                      </m:rPr>
                      <w:rPr>
                        <w:rFonts w:ascii="Cambria Math" w:hAnsi="Cambria Math" w:cs="Times New Roman"/>
                        <w:kern w:val="0"/>
                        <w:sz w:val="22"/>
                      </w:rPr>
                      <m:t>1+ξx</m:t>
                    </m:r>
                    <m:sSup>
                      <m:sSupPr>
                        <m:ctrlPr>
                          <w:rPr>
                            <w:rFonts w:ascii="Cambria Math" w:hAnsi="Cambria Math" w:cs="Times New Roman"/>
                            <w:bCs/>
                            <w:kern w:val="0"/>
                            <w:sz w:val="22"/>
                          </w:rPr>
                        </m:ctrlPr>
                      </m:sSupPr>
                      <m:e>
                        <m:r>
                          <m:rPr>
                            <m:sty m:val="p"/>
                          </m:rPr>
                          <w:rPr>
                            <w:rFonts w:ascii="Cambria Math" w:hAnsi="Cambria Math" w:cs="Times New Roman"/>
                            <w:kern w:val="0"/>
                            <w:sz w:val="22"/>
                          </w:rPr>
                          <m:t>)</m:t>
                        </m:r>
                      </m:e>
                      <m:sup>
                        <m:r>
                          <m:rPr>
                            <m:sty m:val="p"/>
                          </m:rPr>
                          <w:rPr>
                            <w:rFonts w:ascii="Cambria Math" w:hAnsi="Cambria Math" w:cs="Times New Roman"/>
                            <w:kern w:val="0"/>
                            <w:sz w:val="22"/>
                          </w:rPr>
                          <m:t>-</m:t>
                        </m:r>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ξ</m:t>
                            </m:r>
                          </m:den>
                        </m:f>
                      </m:sup>
                    </m:sSup>
                  </m:e>
                </m:d>
                <m:r>
                  <m:rPr>
                    <m:sty m:val="p"/>
                  </m:rPr>
                  <w:rPr>
                    <w:rFonts w:ascii="Cambria Math" w:hAnsi="Cambria Math" w:cs="Times New Roman"/>
                    <w:kern w:val="0"/>
                    <w:sz w:val="22"/>
                  </w:rPr>
                  <m:t xml:space="preserve">             ξ≠0</m:t>
                </m:r>
              </m:e>
              <m:e>
                <m:r>
                  <m:rPr>
                    <m:sty m:val="p"/>
                  </m:rPr>
                  <w:rPr>
                    <w:rFonts w:ascii="Cambria Math" w:hAnsi="Cambria Math" w:cs="Times New Roman"/>
                    <w:kern w:val="0"/>
                    <w:sz w:val="22"/>
                  </w:rPr>
                  <m:t>exp</m:t>
                </m:r>
                <m:d>
                  <m:dPr>
                    <m:begChr m:val="{"/>
                    <m:endChr m:val="}"/>
                    <m:ctrlPr>
                      <w:rPr>
                        <w:rFonts w:ascii="Cambria Math" w:hAnsi="Cambria Math" w:cs="Times New Roman"/>
                        <w:kern w:val="0"/>
                        <w:sz w:val="22"/>
                      </w:rPr>
                    </m:ctrlPr>
                  </m:dPr>
                  <m:e>
                    <m:r>
                      <m:rPr>
                        <m:sty m:val="p"/>
                      </m:rPr>
                      <w:rPr>
                        <w:rFonts w:ascii="Cambria Math" w:hAnsi="Cambria Math" w:cs="Times New Roman"/>
                        <w:kern w:val="0"/>
                        <w:sz w:val="22"/>
                      </w:rPr>
                      <m:t>-exp</m:t>
                    </m:r>
                    <m:d>
                      <m:dPr>
                        <m:ctrlPr>
                          <w:rPr>
                            <w:rFonts w:ascii="Cambria Math" w:hAnsi="Cambria Math" w:cs="Times New Roman"/>
                            <w:bCs/>
                            <w:kern w:val="0"/>
                            <w:sz w:val="22"/>
                          </w:rPr>
                        </m:ctrlPr>
                      </m:dPr>
                      <m:e>
                        <m:r>
                          <m:rPr>
                            <m:sty m:val="p"/>
                          </m:rPr>
                          <w:rPr>
                            <w:rFonts w:ascii="Cambria Math" w:hAnsi="Cambria Math" w:cs="Times New Roman"/>
                            <w:kern w:val="0"/>
                            <w:sz w:val="22"/>
                          </w:rPr>
                          <m:t>-x</m:t>
                        </m:r>
                      </m:e>
                    </m:d>
                  </m:e>
                </m:d>
                <m:r>
                  <m:rPr>
                    <m:sty m:val="p"/>
                  </m:rPr>
                  <w:rPr>
                    <w:rFonts w:ascii="Cambria Math" w:hAnsi="Cambria Math" w:cs="Times New Roman"/>
                    <w:kern w:val="0"/>
                    <w:sz w:val="22"/>
                  </w:rPr>
                  <m:t xml:space="preserve">                   ξ=0</m:t>
                </m:r>
              </m:e>
            </m:eqArr>
          </m:e>
        </m:d>
      </m:oMath>
      <w:r w:rsidR="00260392" w:rsidRPr="00C43105">
        <w:rPr>
          <w:rFonts w:ascii="Times New Roman" w:hAnsi="Times New Roman" w:cs="Times New Roman"/>
          <w:bCs/>
          <w:kern w:val="0"/>
          <w:sz w:val="22"/>
        </w:rPr>
        <w:t xml:space="preserve"> </w:t>
      </w:r>
    </w:p>
    <w:p w:rsidR="00E920E7" w:rsidRPr="00C43105" w:rsidRDefault="00BA5348" w:rsidP="008C059A">
      <w:pPr>
        <w:shd w:val="clear" w:color="auto" w:fill="FFFFFF"/>
        <w:wordWrap/>
        <w:snapToGrid w:val="0"/>
        <w:spacing w:after="0" w:line="360" w:lineRule="auto"/>
        <w:ind w:firstLineChars="150" w:firstLine="330"/>
        <w:jc w:val="right"/>
        <w:textAlignment w:val="baseline"/>
        <w:rPr>
          <w:rFonts w:ascii="Times New Roman" w:hAnsi="Times New Roman" w:cs="Times New Roman"/>
          <w:bCs/>
          <w:kern w:val="0"/>
          <w:sz w:val="22"/>
        </w:rPr>
      </w:pPr>
      <m:oMath>
        <m:r>
          <m:rPr>
            <m:sty m:val="p"/>
          </m:rPr>
          <w:rPr>
            <w:rFonts w:ascii="Cambria Math" w:hAnsi="Cambria Math" w:cs="Times New Roman"/>
            <w:kern w:val="0"/>
            <w:sz w:val="22"/>
          </w:rPr>
          <m:t>where,   1+ξx</m:t>
        </m:r>
        <m:r>
          <w:rPr>
            <w:rFonts w:ascii="Cambria Math" w:hAnsi="Cambria Math" w:cs="Times New Roman"/>
            <w:kern w:val="0"/>
            <w:sz w:val="22"/>
          </w:rPr>
          <m:t>&gt;0</m:t>
        </m:r>
      </m:oMath>
      <w:r w:rsidR="00472DC7" w:rsidRPr="00C43105">
        <w:rPr>
          <w:rFonts w:ascii="Times New Roman" w:hAnsi="Times New Roman" w:cs="Times New Roman"/>
          <w:kern w:val="0"/>
          <w:sz w:val="22"/>
        </w:rPr>
        <w:tab/>
      </w:r>
      <w:r w:rsidR="00472DC7" w:rsidRPr="00C43105">
        <w:rPr>
          <w:rFonts w:ascii="Times New Roman" w:hAnsi="Times New Roman" w:cs="Times New Roman"/>
          <w:kern w:val="0"/>
          <w:sz w:val="22"/>
        </w:rPr>
        <w:tab/>
      </w:r>
      <w:r w:rsidR="00472DC7" w:rsidRPr="00C43105">
        <w:rPr>
          <w:rFonts w:ascii="Times New Roman" w:hAnsi="Times New Roman" w:cs="Times New Roman"/>
          <w:kern w:val="0"/>
          <w:sz w:val="22"/>
        </w:rPr>
        <w:tab/>
      </w:r>
      <w:r w:rsidR="00472DC7" w:rsidRPr="00C43105">
        <w:rPr>
          <w:rFonts w:ascii="Times New Roman" w:hAnsi="Times New Roman" w:cs="Times New Roman"/>
          <w:kern w:val="0"/>
          <w:sz w:val="22"/>
        </w:rPr>
        <w:tab/>
      </w:r>
      <w:r w:rsidR="00E920E7" w:rsidRPr="00C43105">
        <w:rPr>
          <w:rFonts w:ascii="Times New Roman" w:eastAsia="Adobe Kaiti Std R" w:hAnsi="Times New Roman" w:cs="Times New Roman"/>
          <w:bCs/>
          <w:kern w:val="0"/>
          <w:sz w:val="22"/>
        </w:rPr>
        <w:t>(2)</w:t>
      </w:r>
      <w:r w:rsidR="00472DC7" w:rsidRPr="00C43105">
        <w:rPr>
          <w:rFonts w:ascii="Times New Roman" w:hAnsi="Times New Roman" w:cs="Times New Roman"/>
          <w:bCs/>
          <w:kern w:val="0"/>
          <w:sz w:val="22"/>
        </w:rPr>
        <w:tab/>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802141" w:rsidRPr="00C43105" w:rsidRDefault="006835C4"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We characterize t</w:t>
      </w:r>
      <w:r w:rsidR="002C113C" w:rsidRPr="00C43105">
        <w:rPr>
          <w:rFonts w:ascii="Times New Roman" w:hAnsi="Times New Roman" w:cs="Times New Roman"/>
          <w:bCs/>
          <w:kern w:val="0"/>
          <w:sz w:val="22"/>
        </w:rPr>
        <w:t>he</w:t>
      </w:r>
      <w:r w:rsidRPr="00C43105">
        <w:rPr>
          <w:rFonts w:ascii="Times New Roman" w:hAnsi="Times New Roman" w:cs="Times New Roman"/>
          <w:bCs/>
          <w:kern w:val="0"/>
          <w:sz w:val="22"/>
        </w:rPr>
        <w:t xml:space="preserve"> location-scal</w:t>
      </w:r>
      <w:r w:rsidRPr="00C43105">
        <w:rPr>
          <w:rFonts w:ascii="Times New Roman" w:hAnsi="Times New Roman" w:cs="Times New Roman" w:hint="eastAsia"/>
          <w:bCs/>
          <w:kern w:val="0"/>
          <w:sz w:val="22"/>
        </w:rPr>
        <w:t>e</w:t>
      </w:r>
      <w:r w:rsidRPr="00C43105">
        <w:rPr>
          <w:rFonts w:ascii="Times New Roman" w:hAnsi="Times New Roman" w:cs="Times New Roman"/>
          <w:bCs/>
          <w:kern w:val="0"/>
          <w:sz w:val="22"/>
        </w:rPr>
        <w:t xml:space="preserve"> GEV</w:t>
      </w:r>
      <w:r w:rsidRPr="00C43105">
        <w:rPr>
          <w:rFonts w:ascii="Times New Roman" w:hAnsi="Times New Roman" w:cs="Times New Roman" w:hint="eastAsia"/>
          <w:bCs/>
          <w:kern w:val="0"/>
          <w:sz w:val="22"/>
        </w:rPr>
        <w:t xml:space="preserve"> CDF</w:t>
      </w:r>
      <w:r w:rsidRPr="00C43105">
        <w:rPr>
          <w:rFonts w:ascii="Times New Roman"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hAnsi="Cambria Math" w:cs="Times New Roman"/>
                <w:kern w:val="0"/>
                <w:sz w:val="22"/>
              </w:rPr>
              <m:t>ξ,μ,σ</m:t>
            </m:r>
          </m:sub>
        </m:sSub>
      </m:oMath>
      <w:r w:rsidRPr="00C43105">
        <w:rPr>
          <w:rFonts w:ascii="Times New Roman" w:hAnsi="Times New Roman" w:cs="Times New Roman" w:hint="eastAsia"/>
          <w:bCs/>
          <w:kern w:val="0"/>
          <w:sz w:val="22"/>
        </w:rPr>
        <w:t xml:space="preserve"> in equation (3) to calculate t</w:t>
      </w:r>
      <w:r w:rsidR="00802141" w:rsidRPr="00C43105">
        <w:rPr>
          <w:rFonts w:ascii="Times New Roman" w:hAnsi="Times New Roman" w:cs="Times New Roman" w:hint="eastAsia"/>
          <w:bCs/>
          <w:kern w:val="0"/>
          <w:sz w:val="22"/>
        </w:rPr>
        <w:t>he probability that we observe a new record loss</w:t>
      </w:r>
      <w:r w:rsidR="007B0ABC" w:rsidRPr="00C43105">
        <w:rPr>
          <w:rFonts w:ascii="Times New Roman" w:hAnsi="Times New Roman" w:cs="Times New Roman" w:hint="eastAsia"/>
          <w:bCs/>
          <w:kern w:val="0"/>
          <w:sz w:val="22"/>
        </w:rPr>
        <w:t xml:space="preserve">. That is, the probability that </w:t>
      </w:r>
      <w:r w:rsidR="002C113C" w:rsidRPr="00C43105">
        <w:rPr>
          <w:rFonts w:ascii="Times New Roman" w:hAnsi="Times New Roman" w:cs="Times New Roman" w:hint="eastAsia"/>
          <w:bCs/>
          <w:kern w:val="0"/>
          <w:sz w:val="22"/>
        </w:rPr>
        <w:t>the extreme random variable</w:t>
      </w:r>
      <w:r w:rsidR="00B264BB" w:rsidRPr="00C43105">
        <w:rPr>
          <w:rFonts w:ascii="Times New Roman" w:hAnsi="Times New Roman" w:cs="Times New Roman" w:hint="eastAsia"/>
          <w:bCs/>
          <w:kern w:val="0"/>
          <w:sz w:val="22"/>
        </w:rPr>
        <w:t xml:space="preserve"> </w:t>
      </w:r>
      <w:r w:rsidR="00802141" w:rsidRPr="00C43105">
        <w:rPr>
          <w:rFonts w:ascii="Times New Roman" w:hAnsi="Times New Roman" w:cs="Times New Roman" w:hint="eastAsia"/>
          <w:bCs/>
          <w:kern w:val="0"/>
          <w:sz w:val="22"/>
        </w:rPr>
        <w:t xml:space="preserve">exceeds the maximum </w:t>
      </w:r>
      <m:oMath>
        <m:sSub>
          <m:sSubPr>
            <m:ctrlPr>
              <w:rPr>
                <w:rFonts w:ascii="Cambria Math" w:hAnsi="Cambria Math" w:cs="Times New Roman"/>
                <w:bCs/>
                <w:kern w:val="0"/>
                <w:sz w:val="22"/>
              </w:rPr>
            </m:ctrlPr>
          </m:sSubPr>
          <m:e>
            <m:r>
              <w:rPr>
                <w:rFonts w:ascii="Cambria Math" w:hAnsi="Cambria Math" w:cs="Times New Roman"/>
                <w:kern w:val="0"/>
                <w:sz w:val="22"/>
              </w:rPr>
              <m:t>M</m:t>
            </m:r>
          </m:e>
          <m:sub>
            <m:r>
              <w:rPr>
                <w:rFonts w:ascii="Cambria Math" w:hAnsi="Cambria Math" w:cs="Times New Roman"/>
                <w:kern w:val="0"/>
                <w:sz w:val="22"/>
              </w:rPr>
              <m:t>n</m:t>
            </m:r>
          </m:sub>
        </m:sSub>
      </m:oMath>
      <w:r w:rsidR="007B0ABC" w:rsidRPr="00C43105">
        <w:rPr>
          <w:rFonts w:ascii="Times New Roman" w:hAnsi="Times New Roman" w:cs="Times New Roman" w:hint="eastAsia"/>
          <w:bCs/>
          <w:kern w:val="0"/>
          <w:sz w:val="22"/>
        </w:rPr>
        <w:t xml:space="preserve"> is:</w:t>
      </w:r>
    </w:p>
    <w:p w:rsidR="00FA1F2A" w:rsidRPr="00C43105" w:rsidRDefault="00FA1F2A" w:rsidP="00FA1F2A">
      <w:pPr>
        <w:shd w:val="clear" w:color="auto" w:fill="FFFFFF"/>
        <w:wordWrap/>
        <w:snapToGrid w:val="0"/>
        <w:spacing w:after="0" w:line="360" w:lineRule="auto"/>
        <w:jc w:val="right"/>
        <w:textAlignment w:val="baseline"/>
        <w:rPr>
          <w:rFonts w:ascii="Times New Roman" w:hAnsi="Times New Roman" w:cs="Times New Roman"/>
          <w:bCs/>
          <w:kern w:val="0"/>
          <w:sz w:val="22"/>
        </w:rPr>
      </w:pPr>
    </w:p>
    <w:p w:rsidR="00F4181A" w:rsidRPr="00C43105" w:rsidRDefault="00F4181A" w:rsidP="00F4181A">
      <w:p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hint="eastAsia"/>
          <w:kern w:val="0"/>
          <w:sz w:val="22"/>
        </w:rPr>
        <w:t xml:space="preserve">   </w:t>
      </w:r>
      <m:oMath>
        <m:r>
          <m:rPr>
            <m:sty m:val="p"/>
          </m:rPr>
          <w:rPr>
            <w:rFonts w:ascii="Cambria Math" w:hAnsi="Cambria Math" w:cs="Times New Roman"/>
            <w:kern w:val="0"/>
            <w:sz w:val="22"/>
          </w:rPr>
          <m:t xml:space="preserve"> Pr</m:t>
        </m:r>
        <m:d>
          <m:dPr>
            <m:begChr m:val="{"/>
            <m:endChr m:val="}"/>
            <m:ctrlPr>
              <w:rPr>
                <w:rFonts w:ascii="Cambria Math" w:eastAsia="Adobe Kaiti Std R"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≤x</m:t>
            </m:r>
            <m:ctrlPr>
              <w:rPr>
                <w:rFonts w:ascii="Cambria Math" w:hAnsi="Cambria Math" w:cs="Times New Roman"/>
                <w:bCs/>
                <w:kern w:val="0"/>
                <w:sz w:val="22"/>
              </w:rPr>
            </m:ctrlPr>
          </m:e>
        </m:d>
        <m:r>
          <m:rPr>
            <m:sty m:val="p"/>
          </m:rPr>
          <w:rPr>
            <w:rFonts w:ascii="Cambria Math" w:hAnsi="Cambria Math" w:cs="Times New Roman"/>
            <w:kern w:val="0"/>
            <w:sz w:val="22"/>
          </w:rPr>
          <m:t xml:space="preserve"> =Pr</m:t>
        </m:r>
        <m:d>
          <m:dPr>
            <m:begChr m:val="{"/>
            <m:endChr m:val="}"/>
            <m:ctrlPr>
              <w:rPr>
                <w:rFonts w:ascii="Cambria Math"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≤x,…,</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≤x</m:t>
            </m:r>
          </m:e>
        </m:d>
      </m:oMath>
    </w:p>
    <w:p w:rsidR="00FA1F2A" w:rsidRPr="00C43105" w:rsidRDefault="00802141" w:rsidP="00F4181A">
      <w:pPr>
        <w:shd w:val="clear" w:color="auto" w:fill="FFFFFF"/>
        <w:wordWrap/>
        <w:snapToGrid w:val="0"/>
        <w:spacing w:after="0" w:line="360" w:lineRule="auto"/>
        <w:ind w:firstLineChars="700" w:firstLine="1540"/>
        <w:textAlignment w:val="baseline"/>
        <w:rPr>
          <w:rFonts w:ascii="Times New Roman" w:hAnsi="Times New Roman" w:cs="Times New Roman"/>
          <w:bCs/>
          <w:kern w:val="0"/>
          <w:sz w:val="22"/>
        </w:rPr>
      </w:pPr>
      <m:oMath>
        <m:r>
          <m:rPr>
            <m:sty m:val="p"/>
          </m:rPr>
          <w:rPr>
            <w:rFonts w:ascii="Cambria Math" w:hAnsi="Cambria Math" w:cs="Times New Roman"/>
            <w:kern w:val="0"/>
            <w:sz w:val="22"/>
          </w:rPr>
          <m:t>=</m:t>
        </m:r>
        <m:func>
          <m:funcPr>
            <m:ctrlPr>
              <w:rPr>
                <w:rFonts w:ascii="Cambria Math" w:hAnsi="Cambria Math" w:cs="Times New Roman"/>
                <w:kern w:val="0"/>
                <w:sz w:val="22"/>
              </w:rPr>
            </m:ctrlPr>
          </m:funcPr>
          <m:fName>
            <m:r>
              <m:rPr>
                <m:sty m:val="p"/>
              </m:rPr>
              <w:rPr>
                <w:rFonts w:ascii="Cambria Math" w:hAnsi="Cambria Math" w:cs="Times New Roman"/>
                <w:kern w:val="0"/>
                <w:sz w:val="22"/>
              </w:rPr>
              <m:t>Pr</m:t>
            </m:r>
          </m:fName>
          <m:e>
            <m:d>
              <m:dPr>
                <m:begChr m:val="{"/>
                <m:endChr m:val="}"/>
                <m:ctrlPr>
                  <w:rPr>
                    <w:rFonts w:ascii="Cambria Math" w:hAnsi="Cambria Math" w:cs="Times New Roman"/>
                    <w:kern w:val="0"/>
                    <w:sz w:val="22"/>
                  </w:rPr>
                </m:ctrlPr>
              </m:dPr>
              <m:e>
                <m:f>
                  <m:fPr>
                    <m:ctrlPr>
                      <w:rPr>
                        <w:rFonts w:ascii="Cambria Math" w:hAnsi="Cambria Math" w:cs="Times New Roman"/>
                        <w:bCs/>
                        <w:kern w:val="0"/>
                        <w:sz w:val="22"/>
                      </w:rPr>
                    </m:ctrlPr>
                  </m:fPr>
                  <m:num>
                    <m:sSub>
                      <m:sSubPr>
                        <m:ctrlPr>
                          <w:rPr>
                            <w:rFonts w:ascii="Cambria Math" w:hAnsi="Cambria Math" w:cs="Times New Roman"/>
                            <w:bCs/>
                            <w:kern w:val="0"/>
                            <w:sz w:val="22"/>
                          </w:rPr>
                        </m:ctrlPr>
                      </m:sSub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num>
                  <m:den>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den>
                </m:f>
                <m:r>
                  <m:rPr>
                    <m:sty m:val="p"/>
                  </m:rPr>
                  <w:rPr>
                    <w:rFonts w:ascii="Cambria Math" w:hAnsi="Cambria Math" w:cs="Times New Roman"/>
                    <w:kern w:val="0"/>
                    <w:sz w:val="22"/>
                  </w:rPr>
                  <m:t>≤</m:t>
                </m:r>
                <m:f>
                  <m:fPr>
                    <m:ctrlPr>
                      <w:rPr>
                        <w:rFonts w:ascii="Cambria Math" w:hAnsi="Cambria Math" w:cs="Times New Roman"/>
                        <w:kern w:val="0"/>
                        <w:sz w:val="22"/>
                      </w:rPr>
                    </m:ctrlPr>
                  </m:fPr>
                  <m:num>
                    <m:r>
                      <w:rPr>
                        <w:rFonts w:ascii="Cambria Math" w:hAnsi="Cambria Math" w:cs="Times New Roman"/>
                        <w:kern w:val="0"/>
                        <w:sz w:val="22"/>
                      </w:rPr>
                      <m:t>X-</m:t>
                    </m:r>
                    <m:sSub>
                      <m:sSubPr>
                        <m:ctrlPr>
                          <w:rPr>
                            <w:rFonts w:ascii="Cambria Math" w:hAnsi="Cambria Math" w:cs="Times New Roman"/>
                            <w:i/>
                            <w:kern w:val="0"/>
                            <w:sz w:val="22"/>
                          </w:rPr>
                        </m:ctrlPr>
                      </m:sSubPr>
                      <m:e>
                        <m:r>
                          <w:rPr>
                            <w:rFonts w:ascii="Cambria Math" w:hAnsi="Cambria Math" w:cs="Times New Roman"/>
                            <w:kern w:val="0"/>
                            <w:sz w:val="22"/>
                          </w:rPr>
                          <m:t>μ</m:t>
                        </m:r>
                      </m:e>
                      <m:sub>
                        <m:r>
                          <w:rPr>
                            <w:rFonts w:ascii="Cambria Math" w:hAnsi="Cambria Math" w:cs="Times New Roman"/>
                            <w:kern w:val="0"/>
                            <w:sz w:val="22"/>
                          </w:rPr>
                          <m:t>n</m:t>
                        </m:r>
                      </m:sub>
                    </m:sSub>
                  </m:num>
                  <m:den>
                    <m:sSub>
                      <m:sSubPr>
                        <m:ctrlPr>
                          <w:rPr>
                            <w:rFonts w:ascii="Cambria Math" w:hAnsi="Cambria Math" w:cs="Times New Roman"/>
                            <w:i/>
                            <w:kern w:val="0"/>
                            <w:sz w:val="22"/>
                          </w:rPr>
                        </m:ctrlPr>
                      </m:sSubPr>
                      <m:e>
                        <m:r>
                          <w:rPr>
                            <w:rFonts w:ascii="Cambria Math" w:hAnsi="Cambria Math" w:cs="Times New Roman"/>
                            <w:kern w:val="0"/>
                            <w:sz w:val="22"/>
                          </w:rPr>
                          <m:t>σ</m:t>
                        </m:r>
                      </m:e>
                      <m:sub>
                        <m:r>
                          <w:rPr>
                            <w:rFonts w:ascii="Cambria Math" w:hAnsi="Cambria Math" w:cs="Times New Roman"/>
                            <w:kern w:val="0"/>
                            <w:sz w:val="22"/>
                          </w:rPr>
                          <m:t>n</m:t>
                        </m:r>
                      </m:sub>
                    </m:sSub>
                  </m:den>
                </m:f>
              </m:e>
            </m:d>
          </m:e>
        </m:func>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ξ,μ,σ</m:t>
            </m:r>
          </m:sub>
        </m:sSub>
        <m:d>
          <m:dPr>
            <m:ctrlPr>
              <w:rPr>
                <w:rFonts w:ascii="Cambria Math" w:hAnsi="Cambria Math" w:cs="Times New Roman"/>
                <w:kern w:val="0"/>
                <w:sz w:val="22"/>
              </w:rPr>
            </m:ctrlPr>
          </m:dPr>
          <m:e>
            <m:f>
              <m:fPr>
                <m:ctrlPr>
                  <w:rPr>
                    <w:rFonts w:ascii="Cambria Math" w:hAnsi="Cambria Math" w:cs="Times New Roman"/>
                    <w:bCs/>
                    <w:kern w:val="0"/>
                    <w:sz w:val="22"/>
                  </w:rPr>
                </m:ctrlPr>
              </m:fPr>
              <m:num>
                <m:r>
                  <m:rPr>
                    <m:sty m:val="p"/>
                  </m:rPr>
                  <w:rPr>
                    <w:rFonts w:ascii="Cambria Math" w:hAnsi="Cambria Math" w:cs="Times New Roman"/>
                    <w:kern w:val="0"/>
                    <w:sz w:val="22"/>
                  </w:rPr>
                  <m:t>x-</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num>
              <m:den>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den>
            </m:f>
          </m:e>
        </m:d>
      </m:oMath>
      <w:r w:rsidR="00F4181A" w:rsidRPr="00C43105">
        <w:rPr>
          <w:rFonts w:ascii="Times New Roman" w:hAnsi="Times New Roman" w:cs="Times New Roman" w:hint="eastAsia"/>
          <w:kern w:val="0"/>
          <w:sz w:val="22"/>
        </w:rPr>
        <w:t xml:space="preserve">            (3)</w:t>
      </w:r>
    </w:p>
    <w:p w:rsidR="00802141" w:rsidRPr="00C43105" w:rsidRDefault="00B264BB" w:rsidP="00F4181A">
      <w:pPr>
        <w:shd w:val="clear" w:color="auto" w:fill="FFFFFF"/>
        <w:wordWrap/>
        <w:snapToGrid w:val="0"/>
        <w:spacing w:after="0" w:line="360" w:lineRule="auto"/>
        <w:ind w:firstLineChars="700" w:firstLine="1540"/>
        <w:textAlignment w:val="baseline"/>
        <w:rPr>
          <w:rFonts w:ascii="Times New Roman" w:hAnsi="Times New Roman" w:cs="Times New Roman"/>
          <w:kern w:val="0"/>
          <w:sz w:val="22"/>
        </w:rPr>
      </w:pPr>
      <m:oMath>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sub>
        </m:sSub>
        <m:d>
          <m:dPr>
            <m:ctrlPr>
              <w:rPr>
                <w:rFonts w:ascii="Cambria Math" w:hAnsi="Cambria Math" w:cs="Times New Roman"/>
                <w:kern w:val="0"/>
                <w:sz w:val="22"/>
              </w:rPr>
            </m:ctrlPr>
          </m:dPr>
          <m:e>
            <m:r>
              <m:rPr>
                <m:sty m:val="p"/>
              </m:rPr>
              <w:rPr>
                <w:rFonts w:ascii="Cambria Math" w:hAnsi="Cambria Math" w:cs="Times New Roman"/>
                <w:kern w:val="0"/>
                <w:sz w:val="22"/>
              </w:rPr>
              <m:t>x</m:t>
            </m:r>
          </m:e>
        </m:d>
        <m:r>
          <m:rPr>
            <m:sty m:val="p"/>
          </m:rPr>
          <w:rPr>
            <w:rFonts w:ascii="Cambria Math" w:hAnsi="Cambria Math" w:cs="Times New Roman"/>
            <w:kern w:val="0"/>
            <w:sz w:val="22"/>
          </w:rPr>
          <m:t xml:space="preserve">, </m:t>
        </m:r>
      </m:oMath>
      <w:r w:rsidR="00FA1F2A" w:rsidRPr="00C43105">
        <w:rPr>
          <w:rFonts w:ascii="Times New Roman" w:hAnsi="Times New Roman" w:cs="Times New Roman" w:hint="eastAsia"/>
          <w:kern w:val="0"/>
          <w:sz w:val="22"/>
        </w:rPr>
        <w:t xml:space="preserve"> </w:t>
      </w:r>
      <m:oMath>
        <m:r>
          <m:rPr>
            <m:sty m:val="p"/>
          </m:rPr>
          <w:rPr>
            <w:rFonts w:ascii="Cambria Math" w:hAnsi="Cambria Math" w:cs="Times New Roman"/>
            <w:kern w:val="0"/>
            <w:sz w:val="22"/>
          </w:rPr>
          <m:t xml:space="preserve">where  </m:t>
        </m:r>
        <m:f>
          <m:fPr>
            <m:ctrlPr>
              <w:rPr>
                <w:rFonts w:ascii="Cambria Math" w:hAnsi="Cambria Math" w:cs="Times New Roman"/>
                <w:kern w:val="0"/>
                <w:sz w:val="22"/>
              </w:rPr>
            </m:ctrlPr>
          </m:fPr>
          <m:num>
            <m:r>
              <m:rPr>
                <m:sty m:val="p"/>
              </m:rPr>
              <w:rPr>
                <w:rFonts w:ascii="Cambria Math" w:hAnsi="Cambria Math" w:cs="Times New Roman"/>
                <w:kern w:val="0"/>
                <w:sz w:val="22"/>
              </w:rPr>
              <m:t>x-</m:t>
            </m:r>
            <m:sSub>
              <m:sSubPr>
                <m:ctrlPr>
                  <w:rPr>
                    <w:rFonts w:ascii="Cambria Math" w:hAnsi="Cambria Math" w:cs="Times New Roman"/>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num>
          <m:den>
            <m:sSub>
              <m:sSubPr>
                <m:ctrlPr>
                  <w:rPr>
                    <w:rFonts w:ascii="Cambria Math" w:hAnsi="Cambria Math" w:cs="Times New Roman"/>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den>
        </m:f>
        <m:r>
          <m:rPr>
            <m:sty m:val="p"/>
          </m:rPr>
          <w:rPr>
            <w:rFonts w:ascii="Cambria Math" w:hAnsi="Cambria Math" w:cs="Times New Roman"/>
            <w:kern w:val="0"/>
            <w:sz w:val="22"/>
          </w:rPr>
          <m:t>=z,</m:t>
        </m:r>
      </m:oMath>
      <w:r w:rsidR="006A4B1B" w:rsidRPr="00C43105">
        <w:rPr>
          <w:rFonts w:ascii="Times New Roman" w:hAnsi="Times New Roman" w:cs="Times New Roman" w:hint="eastAsia"/>
          <w:kern w:val="0"/>
          <w:sz w:val="22"/>
        </w:rPr>
        <w:t xml:space="preserve"> </w:t>
      </w:r>
      <w:proofErr w:type="gramStart"/>
      <w:r w:rsidR="006A4B1B" w:rsidRPr="00C43105">
        <w:rPr>
          <w:rFonts w:ascii="Times New Roman" w:hAnsi="Times New Roman" w:cs="Times New Roman" w:hint="eastAsia"/>
          <w:kern w:val="0"/>
          <w:sz w:val="22"/>
        </w:rPr>
        <w:t>and</w:t>
      </w:r>
      <w:proofErr w:type="gramEnd"/>
      <w:r w:rsidR="006A4B1B" w:rsidRPr="00C43105">
        <w:rPr>
          <w:rFonts w:ascii="Times New Roman" w:hAnsi="Times New Roman" w:cs="Times New Roman" w:hint="eastAsia"/>
          <w:kern w:val="0"/>
          <w:sz w:val="22"/>
        </w:rPr>
        <w:t xml:space="preserve"> </w:t>
      </w:r>
      <m:oMath>
        <m:sSub>
          <m:sSubPr>
            <m:ctrlPr>
              <w:rPr>
                <w:rFonts w:ascii="Cambria Math" w:hAnsi="Cambria Math" w:cs="Times New Roman"/>
                <w:kern w:val="0"/>
                <w:sz w:val="22"/>
              </w:rPr>
            </m:ctrlPr>
          </m:sSubPr>
          <m:e>
            <m:r>
              <w:rPr>
                <w:rFonts w:ascii="Cambria Math" w:hAnsi="Cambria Math" w:cs="Times New Roman"/>
                <w:kern w:val="0"/>
                <w:sz w:val="22"/>
              </w:rPr>
              <m:t>μ</m:t>
            </m:r>
          </m:e>
          <m:sub>
            <m:r>
              <w:rPr>
                <w:rFonts w:ascii="Cambria Math" w:hAnsi="Cambria Math" w:cs="Times New Roman"/>
                <w:kern w:val="0"/>
                <w:sz w:val="22"/>
              </w:rPr>
              <m:t>n</m:t>
            </m:r>
          </m:sub>
        </m:sSub>
        <m:r>
          <m:rPr>
            <m:sty m:val="p"/>
          </m:rPr>
          <w:rPr>
            <w:rFonts w:ascii="Cambria Math" w:hAnsi="Cambria Math" w:cs="Times New Roman"/>
            <w:kern w:val="0"/>
            <w:sz w:val="22"/>
          </w:rPr>
          <m:t xml:space="preserve">∈R, </m:t>
        </m:r>
        <m:sSub>
          <m:sSubPr>
            <m:ctrlPr>
              <w:rPr>
                <w:rFonts w:ascii="Cambria Math" w:hAnsi="Cambria Math" w:cs="Times New Roman"/>
                <w:kern w:val="0"/>
                <w:sz w:val="22"/>
              </w:rPr>
            </m:ctrlPr>
          </m:sSubPr>
          <m:e>
            <m:r>
              <w:rPr>
                <w:rFonts w:ascii="Cambria Math" w:hAnsi="Cambria Math" w:cs="Times New Roman"/>
                <w:kern w:val="0"/>
                <w:sz w:val="22"/>
              </w:rPr>
              <m:t>σ</m:t>
            </m:r>
          </m:e>
          <m:sub>
            <m:r>
              <w:rPr>
                <w:rFonts w:ascii="Cambria Math" w:hAnsi="Cambria Math" w:cs="Times New Roman"/>
                <w:kern w:val="0"/>
                <w:sz w:val="22"/>
              </w:rPr>
              <m:t>n</m:t>
            </m:r>
          </m:sub>
        </m:sSub>
        <m:r>
          <m:rPr>
            <m:sty m:val="p"/>
          </m:rPr>
          <w:rPr>
            <w:rFonts w:ascii="Cambria Math" w:hAnsi="Cambria Math" w:cs="Times New Roman"/>
            <w:kern w:val="0"/>
            <w:sz w:val="22"/>
          </w:rPr>
          <m:t>&gt;</m:t>
        </m:r>
        <m:r>
          <w:rPr>
            <w:rFonts w:ascii="Cambria Math" w:hAnsi="Cambria Math" w:cs="Times New Roman"/>
            <w:kern w:val="0"/>
            <w:sz w:val="22"/>
          </w:rPr>
          <m:t>0</m:t>
        </m:r>
      </m:oMath>
    </w:p>
    <w:p w:rsidR="00E920E7" w:rsidRPr="00C43105" w:rsidRDefault="00E920E7" w:rsidP="006835C4">
      <w:pPr>
        <w:shd w:val="clear" w:color="auto" w:fill="FFFFFF"/>
        <w:wordWrap/>
        <w:snapToGrid w:val="0"/>
        <w:spacing w:after="0" w:line="360" w:lineRule="auto"/>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lastRenderedPageBreak/>
        <w:t>Figure 2 shows the plot</w:t>
      </w:r>
      <w:r w:rsidR="000916EF" w:rsidRPr="00C43105">
        <w:rPr>
          <w:rFonts w:ascii="Times New Roman" w:hAnsi="Times New Roman" w:cs="Times New Roman"/>
          <w:bCs/>
          <w:kern w:val="0"/>
          <w:sz w:val="22"/>
        </w:rPr>
        <w:t>s</w:t>
      </w:r>
      <w:r w:rsidRPr="00C43105">
        <w:rPr>
          <w:rFonts w:ascii="Times New Roman" w:eastAsia="Adobe Kaiti Std R" w:hAnsi="Times New Roman" w:cs="Times New Roman"/>
          <w:bCs/>
          <w:kern w:val="0"/>
          <w:sz w:val="22"/>
        </w:rPr>
        <w:t xml:space="preserve"> of the GEV </w:t>
      </w:r>
      <w:proofErr w:type="gramStart"/>
      <w:r w:rsidRPr="00C43105">
        <w:rPr>
          <w:rFonts w:ascii="Times New Roman" w:eastAsia="Adobe Kaiti Std R" w:hAnsi="Times New Roman" w:cs="Times New Roman"/>
          <w:bCs/>
          <w:kern w:val="0"/>
          <w:sz w:val="22"/>
        </w:rPr>
        <w:t>CDF</w:t>
      </w:r>
      <w:r w:rsidR="00CE0402" w:rsidRPr="00C43105">
        <w:rPr>
          <w:rFonts w:ascii="Times New Roman" w:eastAsia="Adobe Kaiti Std R" w:hAnsi="Times New Roman" w:cs="Times New Roman"/>
          <w:bCs/>
          <w:kern w:val="0"/>
          <w:sz w:val="22"/>
        </w:rPr>
        <w:t xml:space="preserve"> </w:t>
      </w:r>
      <m:oMath>
        <w:proofErr w:type="gramEnd"/>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eastAsia="Adobe Kaiti Std R" w:hAnsi="Cambria Math" w:cs="Times New Roman"/>
                <w:kern w:val="0"/>
                <w:sz w:val="22"/>
              </w:rPr>
              <m:t>ξ</m:t>
            </m:r>
          </m:sub>
        </m:sSub>
      </m:oMath>
      <w:r w:rsidR="002E57B2" w:rsidRPr="00C43105">
        <w:rPr>
          <w:rFonts w:ascii="Times New Roman" w:hAnsi="Times New Roman" w:cs="Times New Roman"/>
          <w:bCs/>
          <w:kern w:val="0"/>
          <w:sz w:val="22"/>
        </w:rPr>
        <w:t>. T</w:t>
      </w:r>
      <w:r w:rsidR="000916EF" w:rsidRPr="00C43105">
        <w:rPr>
          <w:rFonts w:ascii="Times New Roman" w:eastAsia="Adobe Kaiti Std R" w:hAnsi="Times New Roman" w:cs="Times New Roman"/>
          <w:bCs/>
          <w:kern w:val="0"/>
          <w:sz w:val="22"/>
        </w:rPr>
        <w:t>he probability dens</w:t>
      </w:r>
      <w:r w:rsidRPr="00C43105">
        <w:rPr>
          <w:rFonts w:ascii="Times New Roman" w:eastAsia="Adobe Kaiti Std R" w:hAnsi="Times New Roman" w:cs="Times New Roman"/>
          <w:bCs/>
          <w:kern w:val="0"/>
          <w:sz w:val="22"/>
        </w:rPr>
        <w:t>ity function</w:t>
      </w:r>
      <w:r w:rsidR="000916EF" w:rsidRPr="00C43105">
        <w:rPr>
          <w:rFonts w:ascii="Times New Roman" w:hAnsi="Times New Roman" w:cs="Times New Roman"/>
          <w:bCs/>
          <w:kern w:val="0"/>
          <w:sz w:val="22"/>
        </w:rPr>
        <w:t>s</w:t>
      </w:r>
      <w:r w:rsidRPr="00C43105">
        <w:rPr>
          <w:rFonts w:ascii="Times New Roman" w:eastAsia="Adobe Kaiti Std R"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eastAsia="Adobe Kaiti Std R" w:hAnsi="Cambria Math" w:cs="Times New Roman"/>
                <w:kern w:val="0"/>
                <w:sz w:val="22"/>
              </w:rPr>
              <m:t>ξ</m:t>
            </m:r>
          </m:sub>
        </m:sSub>
      </m:oMath>
      <w:r w:rsidR="009A6F3E" w:rsidRPr="00C43105">
        <w:rPr>
          <w:rFonts w:ascii="Times New Roman" w:hAnsi="Times New Roman" w:cs="Times New Roman"/>
          <w:bCs/>
          <w:noProof/>
          <w:kern w:val="0"/>
          <w:sz w:val="22"/>
        </w:rPr>
        <w:t xml:space="preserve"> </w:t>
      </w:r>
      <w:r w:rsidRPr="00C43105">
        <w:rPr>
          <w:rFonts w:ascii="Times New Roman" w:eastAsia="Adobe Kaiti Std R" w:hAnsi="Times New Roman" w:cs="Times New Roman"/>
          <w:bCs/>
          <w:kern w:val="0"/>
          <w:sz w:val="22"/>
        </w:rPr>
        <w:t>f</w:t>
      </w:r>
      <w:r w:rsidR="00E815ED" w:rsidRPr="00C43105">
        <w:rPr>
          <w:rFonts w:ascii="Times New Roman" w:eastAsia="Adobe Kaiti Std R" w:hAnsi="Times New Roman" w:cs="Times New Roman"/>
          <w:bCs/>
          <w:kern w:val="0"/>
          <w:sz w:val="22"/>
        </w:rPr>
        <w:t xml:space="preserve">or </w:t>
      </w:r>
      <w:r w:rsidR="00E815ED" w:rsidRPr="00C43105">
        <w:rPr>
          <w:rFonts w:ascii="Times New Roman" w:hAnsi="Times New Roman" w:cs="Times New Roman"/>
          <w:bCs/>
          <w:kern w:val="0"/>
          <w:sz w:val="22"/>
        </w:rPr>
        <w:t>the</w:t>
      </w:r>
      <w:r w:rsidRPr="00C43105">
        <w:rPr>
          <w:rFonts w:ascii="Times New Roman" w:eastAsia="Adobe Kaiti Std R" w:hAnsi="Times New Roman" w:cs="Times New Roman"/>
          <w:bCs/>
          <w:kern w:val="0"/>
          <w:sz w:val="22"/>
        </w:rPr>
        <w:t xml:space="preserve"> </w:t>
      </w:r>
      <w:proofErr w:type="spellStart"/>
      <w:r w:rsidRPr="00C43105">
        <w:rPr>
          <w:rFonts w:ascii="Times New Roman" w:eastAsia="Adobe Kaiti Std R" w:hAnsi="Times New Roman" w:cs="Times New Roman"/>
          <w:bCs/>
          <w:kern w:val="0"/>
          <w:sz w:val="22"/>
        </w:rPr>
        <w:t>Frechét</w:t>
      </w:r>
      <w:proofErr w:type="spellEnd"/>
      <w:r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ξ=0.5</m:t>
        </m:r>
      </m:oMath>
      <w:r w:rsidRPr="00C43105">
        <w:rPr>
          <w:rFonts w:ascii="Times New Roman" w:eastAsia="Adobe Kaiti Std R" w:hAnsi="Times New Roman" w:cs="Times New Roman"/>
          <w:bCs/>
          <w:kern w:val="0"/>
          <w:sz w:val="22"/>
        </w:rPr>
        <w:t>)</w:t>
      </w:r>
      <w:r w:rsidR="00D7782E" w:rsidRPr="00C43105">
        <w:rPr>
          <w:rFonts w:ascii="Times New Roman" w:hAnsi="Times New Roman" w:cs="Times New Roman" w:hint="eastAsia"/>
          <w:bCs/>
          <w:kern w:val="0"/>
          <w:sz w:val="22"/>
        </w:rPr>
        <w:t xml:space="preserve"> function</w:t>
      </w:r>
      <w:r w:rsidRPr="00C43105">
        <w:rPr>
          <w:rFonts w:ascii="Times New Roman" w:eastAsia="Adobe Kaiti Std R" w:hAnsi="Times New Roman" w:cs="Times New Roman"/>
          <w:bCs/>
          <w:kern w:val="0"/>
          <w:sz w:val="22"/>
        </w:rPr>
        <w:t xml:space="preserve">, </w:t>
      </w:r>
      <w:r w:rsidR="00262D9F" w:rsidRPr="00C43105">
        <w:rPr>
          <w:rFonts w:ascii="Times New Roman" w:hAnsi="Times New Roman" w:cs="Times New Roman" w:hint="eastAsia"/>
          <w:bCs/>
          <w:kern w:val="0"/>
          <w:sz w:val="22"/>
        </w:rPr>
        <w:t xml:space="preserve">the </w:t>
      </w:r>
      <w:proofErr w:type="spellStart"/>
      <w:r w:rsidRPr="00C43105">
        <w:rPr>
          <w:rFonts w:ascii="Times New Roman" w:eastAsia="Adobe Kaiti Std R" w:hAnsi="Times New Roman" w:cs="Times New Roman"/>
          <w:bCs/>
          <w:kern w:val="0"/>
          <w:sz w:val="22"/>
        </w:rPr>
        <w:t>Weibull</w:t>
      </w:r>
      <w:proofErr w:type="spellEnd"/>
      <w:r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ξ=-0.5</m:t>
        </m:r>
      </m:oMath>
      <w:r w:rsidRPr="00C43105">
        <w:rPr>
          <w:rFonts w:ascii="Times New Roman" w:eastAsia="Adobe Kaiti Std R" w:hAnsi="Times New Roman" w:cs="Times New Roman"/>
          <w:bCs/>
          <w:kern w:val="0"/>
          <w:sz w:val="22"/>
        </w:rPr>
        <w:t xml:space="preserve">) </w:t>
      </w:r>
      <w:r w:rsidR="00D7782E" w:rsidRPr="00C43105">
        <w:rPr>
          <w:rFonts w:ascii="Times New Roman" w:hAnsi="Times New Roman" w:cs="Times New Roman" w:hint="eastAsia"/>
          <w:bCs/>
          <w:kern w:val="0"/>
          <w:sz w:val="22"/>
        </w:rPr>
        <w:t xml:space="preserve">function </w:t>
      </w:r>
      <w:r w:rsidRPr="00C43105">
        <w:rPr>
          <w:rFonts w:ascii="Times New Roman" w:eastAsia="Adobe Kaiti Std R" w:hAnsi="Times New Roman" w:cs="Times New Roman"/>
          <w:bCs/>
          <w:kern w:val="0"/>
          <w:sz w:val="22"/>
        </w:rPr>
        <w:t xml:space="preserve">and </w:t>
      </w:r>
      <w:r w:rsidR="00262D9F" w:rsidRPr="00C43105">
        <w:rPr>
          <w:rFonts w:ascii="Times New Roman" w:hAnsi="Times New Roman" w:cs="Times New Roman" w:hint="eastAsia"/>
          <w:bCs/>
          <w:kern w:val="0"/>
          <w:sz w:val="22"/>
        </w:rPr>
        <w:t xml:space="preserve">the </w:t>
      </w:r>
      <w:proofErr w:type="spellStart"/>
      <w:r w:rsidRPr="00C43105">
        <w:rPr>
          <w:rFonts w:ascii="Times New Roman" w:eastAsia="Adobe Kaiti Std R" w:hAnsi="Times New Roman" w:cs="Times New Roman"/>
          <w:bCs/>
          <w:kern w:val="0"/>
          <w:sz w:val="22"/>
        </w:rPr>
        <w:t>Gumbel</w:t>
      </w:r>
      <w:proofErr w:type="spellEnd"/>
      <w:r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ξ=0</m:t>
        </m:r>
      </m:oMath>
      <w:r w:rsidRPr="00C43105">
        <w:rPr>
          <w:rFonts w:ascii="Times New Roman" w:eastAsia="Adobe Kaiti Std R" w:hAnsi="Times New Roman" w:cs="Times New Roman"/>
          <w:bCs/>
          <w:kern w:val="0"/>
          <w:sz w:val="22"/>
        </w:rPr>
        <w:t>)</w:t>
      </w:r>
      <w:r w:rsidR="000916EF" w:rsidRPr="00C43105">
        <w:rPr>
          <w:rFonts w:ascii="Times New Roman" w:hAnsi="Times New Roman" w:cs="Times New Roman"/>
          <w:bCs/>
          <w:kern w:val="0"/>
          <w:sz w:val="22"/>
        </w:rPr>
        <w:t xml:space="preserve"> </w:t>
      </w:r>
      <w:r w:rsidR="00D7782E" w:rsidRPr="00C43105">
        <w:rPr>
          <w:rFonts w:ascii="Times New Roman" w:hAnsi="Times New Roman" w:cs="Times New Roman" w:hint="eastAsia"/>
          <w:bCs/>
          <w:kern w:val="0"/>
          <w:sz w:val="22"/>
        </w:rPr>
        <w:t xml:space="preserve">function are </w:t>
      </w:r>
      <w:r w:rsidR="000916EF" w:rsidRPr="00C43105">
        <w:rPr>
          <w:rFonts w:ascii="Times New Roman" w:hAnsi="Times New Roman" w:cs="Times New Roman"/>
          <w:bCs/>
          <w:kern w:val="0"/>
          <w:sz w:val="22"/>
        </w:rPr>
        <w:t>illustrated in Figure 3</w:t>
      </w:r>
      <w:r w:rsidRPr="00C43105">
        <w:rPr>
          <w:rFonts w:ascii="Times New Roman" w:eastAsia="Adobe Kaiti Std R" w:hAnsi="Times New Roman" w:cs="Times New Roman"/>
          <w:bCs/>
          <w:kern w:val="0"/>
          <w:sz w:val="22"/>
        </w:rPr>
        <w:t>.</w:t>
      </w:r>
      <w:r w:rsidR="000916EF"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Notice that the </w:t>
      </w:r>
      <w:proofErr w:type="spellStart"/>
      <w:r w:rsidRPr="00C43105">
        <w:rPr>
          <w:rFonts w:ascii="Times New Roman" w:eastAsia="Adobe Kaiti Std R" w:hAnsi="Times New Roman" w:cs="Times New Roman"/>
          <w:bCs/>
          <w:kern w:val="0"/>
          <w:sz w:val="22"/>
        </w:rPr>
        <w:t>Frechét</w:t>
      </w:r>
      <w:proofErr w:type="spellEnd"/>
      <w:r w:rsidRPr="00C43105">
        <w:rPr>
          <w:rFonts w:ascii="Times New Roman" w:eastAsia="Adobe Kaiti Std R" w:hAnsi="Times New Roman" w:cs="Times New Roman"/>
          <w:bCs/>
          <w:kern w:val="0"/>
          <w:sz w:val="22"/>
        </w:rPr>
        <w:t xml:space="preserve"> </w:t>
      </w:r>
      <w:r w:rsidR="00D7782E" w:rsidRPr="00C43105">
        <w:rPr>
          <w:rFonts w:ascii="Times New Roman" w:hAnsi="Times New Roman" w:cs="Times New Roman" w:hint="eastAsia"/>
          <w:bCs/>
          <w:kern w:val="0"/>
          <w:sz w:val="22"/>
        </w:rPr>
        <w:t xml:space="preserve">distribution </w:t>
      </w:r>
      <w:r w:rsidRPr="00C43105">
        <w:rPr>
          <w:rFonts w:ascii="Times New Roman" w:eastAsia="Adobe Kaiti Std R" w:hAnsi="Times New Roman" w:cs="Times New Roman"/>
          <w:bCs/>
          <w:kern w:val="0"/>
          <w:sz w:val="22"/>
        </w:rPr>
        <w:t xml:space="preserve">is only defined </w:t>
      </w:r>
      <w:proofErr w:type="gramStart"/>
      <w:r w:rsidRPr="00C43105">
        <w:rPr>
          <w:rFonts w:ascii="Times New Roman" w:eastAsia="Adobe Kaiti Std R" w:hAnsi="Times New Roman" w:cs="Times New Roman"/>
          <w:bCs/>
          <w:kern w:val="0"/>
          <w:sz w:val="22"/>
        </w:rPr>
        <w:t xml:space="preserve">for </w:t>
      </w:r>
      <m:oMath>
        <w:proofErr w:type="gramEnd"/>
        <m:r>
          <m:rPr>
            <m:sty m:val="p"/>
          </m:rPr>
          <w:rPr>
            <w:rFonts w:ascii="Cambria Math" w:eastAsia="Adobe Kaiti Std R" w:hAnsi="Cambria Math" w:cs="Times New Roman"/>
            <w:kern w:val="0"/>
            <w:sz w:val="22"/>
          </w:rPr>
          <m:t>z</m:t>
        </m:r>
        <m:r>
          <w:rPr>
            <w:rFonts w:ascii="Cambria Math" w:eastAsia="Adobe Kaiti Std R" w:hAnsi="Cambria Math" w:cs="Times New Roman"/>
            <w:kern w:val="0"/>
            <w:sz w:val="22"/>
          </w:rPr>
          <m:t>&gt;-2</m:t>
        </m:r>
      </m:oMath>
      <w:r w:rsidR="00BC07D1" w:rsidRPr="00C43105">
        <w:rPr>
          <w:rFonts w:ascii="Times New Roman" w:eastAsia="Adobe Kaiti Std R" w:hAnsi="Times New Roman" w:cs="Times New Roman"/>
          <w:bCs/>
          <w:kern w:val="0"/>
          <w:sz w:val="22"/>
        </w:rPr>
        <w:t xml:space="preserve">, and that the Weibull is </w:t>
      </w:r>
      <w:r w:rsidRPr="00C43105">
        <w:rPr>
          <w:rFonts w:ascii="Times New Roman" w:eastAsia="Adobe Kaiti Std R" w:hAnsi="Times New Roman" w:cs="Times New Roman"/>
          <w:bCs/>
          <w:kern w:val="0"/>
          <w:sz w:val="22"/>
        </w:rPr>
        <w:t>defined</w:t>
      </w:r>
      <w:r w:rsidR="00BC07D1" w:rsidRPr="00C43105">
        <w:rPr>
          <w:rFonts w:ascii="Times New Roman" w:hAnsi="Times New Roman" w:cs="Times New Roman"/>
          <w:bCs/>
          <w:kern w:val="0"/>
          <w:sz w:val="22"/>
        </w:rPr>
        <w:t xml:space="preserve"> with bounded support</w:t>
      </w:r>
      <w:r w:rsidR="00D7782E" w:rsidRPr="00C43105">
        <w:rPr>
          <w:rFonts w:ascii="Times New Roman" w:eastAsia="Adobe Kaiti Std R" w:hAnsi="Times New Roman" w:cs="Times New Roman"/>
          <w:bCs/>
          <w:kern w:val="0"/>
          <w:sz w:val="22"/>
        </w:rPr>
        <w:t xml:space="preserve"> </w:t>
      </w:r>
      <w:r w:rsidR="00D7782E" w:rsidRPr="00C43105">
        <w:rPr>
          <w:rFonts w:ascii="Times New Roman" w:hAnsi="Times New Roman" w:cs="Times New Roman" w:hint="eastAsia"/>
          <w:bCs/>
          <w:kern w:val="0"/>
          <w:sz w:val="22"/>
        </w:rPr>
        <w:t>of</w:t>
      </w:r>
      <w:r w:rsidR="009A6F3E" w:rsidRPr="00C43105">
        <w:rPr>
          <w:rFonts w:ascii="Times New Roman" w:hAnsi="Times New Roman" w:cs="Times New Roman"/>
          <w:bCs/>
          <w:kern w:val="0"/>
          <w:sz w:val="22"/>
        </w:rPr>
        <w:t xml:space="preserve"> </w:t>
      </w:r>
      <m:oMath>
        <m:r>
          <m:rPr>
            <m:sty m:val="p"/>
          </m:rPr>
          <w:rPr>
            <w:rFonts w:ascii="Cambria Math" w:eastAsia="Adobe Kaiti Std R" w:hAnsi="Cambria Math" w:cs="Times New Roman"/>
            <w:kern w:val="0"/>
            <w:sz w:val="22"/>
          </w:rPr>
          <m:t>z</m:t>
        </m:r>
        <m:r>
          <w:rPr>
            <w:rFonts w:ascii="Cambria Math" w:eastAsia="Adobe Kaiti Std R" w:hAnsi="Cambria Math" w:cs="Times New Roman"/>
            <w:kern w:val="0"/>
            <w:sz w:val="22"/>
          </w:rPr>
          <m:t>&lt;2</m:t>
        </m:r>
      </m:oMath>
      <w:r w:rsidRPr="00C43105">
        <w:rPr>
          <w:rFonts w:ascii="Times New Roman" w:eastAsia="Adobe Kaiti Std R" w:hAnsi="Times New Roman" w:cs="Times New Roman"/>
          <w:bCs/>
          <w:kern w:val="0"/>
          <w:sz w:val="22"/>
        </w:rPr>
        <w:t>.</w:t>
      </w:r>
      <w:r w:rsidR="00BC07D1" w:rsidRPr="00C43105">
        <w:rPr>
          <w:rFonts w:ascii="Times New Roman" w:hAnsi="Times New Roman" w:cs="Times New Roman"/>
          <w:bCs/>
          <w:kern w:val="0"/>
          <w:sz w:val="22"/>
        </w:rPr>
        <w:t xml:space="preserve"> The </w:t>
      </w:r>
      <w:proofErr w:type="spellStart"/>
      <w:r w:rsidR="00BC07D1" w:rsidRPr="00C43105">
        <w:rPr>
          <w:rFonts w:ascii="Times New Roman" w:eastAsia="Adobe Kaiti Std R" w:hAnsi="Times New Roman" w:cs="Times New Roman"/>
          <w:bCs/>
          <w:kern w:val="0"/>
          <w:sz w:val="22"/>
        </w:rPr>
        <w:t>Frechét</w:t>
      </w:r>
      <w:proofErr w:type="spellEnd"/>
      <w:r w:rsidR="00BC07D1" w:rsidRPr="00C43105">
        <w:rPr>
          <w:rFonts w:ascii="Times New Roman" w:eastAsia="Adobe Kaiti Std R" w:hAnsi="Times New Roman" w:cs="Times New Roman"/>
          <w:bCs/>
          <w:kern w:val="0"/>
          <w:sz w:val="22"/>
        </w:rPr>
        <w:t xml:space="preserve"> </w:t>
      </w:r>
      <w:r w:rsidR="00BC07D1" w:rsidRPr="00C43105">
        <w:rPr>
          <w:rFonts w:ascii="Times New Roman" w:hAnsi="Times New Roman" w:cs="Times New Roman"/>
          <w:bCs/>
          <w:kern w:val="0"/>
          <w:sz w:val="22"/>
        </w:rPr>
        <w:t>distribution</w:t>
      </w:r>
      <w:r w:rsidR="00BC07D1" w:rsidRPr="00C43105">
        <w:rPr>
          <w:rFonts w:ascii="Times New Roman" w:eastAsia="Adobe Kaiti Std R" w:hAnsi="Times New Roman" w:cs="Times New Roman"/>
          <w:bCs/>
          <w:kern w:val="0"/>
          <w:sz w:val="22"/>
        </w:rPr>
        <w:t xml:space="preserve"> with</w:t>
      </w:r>
      <w:r w:rsidR="00BC07D1" w:rsidRPr="00C43105">
        <w:rPr>
          <w:rFonts w:ascii="Times New Roman" w:hAnsi="Times New Roman" w:cs="Times New Roman"/>
          <w:bCs/>
          <w:kern w:val="0"/>
          <w:sz w:val="22"/>
        </w:rPr>
        <w:t xml:space="preserve"> </w:t>
      </w:r>
      <m:oMath>
        <m:r>
          <m:rPr>
            <m:sty m:val="p"/>
          </m:rPr>
          <w:rPr>
            <w:rFonts w:ascii="Cambria Math" w:hAnsi="Cambria Math" w:cs="Times New Roman"/>
            <w:kern w:val="0"/>
            <w:sz w:val="22"/>
          </w:rPr>
          <m:t>ξ</m:t>
        </m:r>
        <m:r>
          <w:rPr>
            <w:rFonts w:ascii="Cambria Math" w:hAnsi="Cambria Math" w:cs="Times New Roman"/>
            <w:kern w:val="0"/>
            <w:sz w:val="22"/>
          </w:rPr>
          <m:t>&gt;0</m:t>
        </m:r>
      </m:oMath>
      <w:r w:rsidR="00BC07D1" w:rsidRPr="00C43105">
        <w:rPr>
          <w:rFonts w:ascii="Times New Roman" w:hAnsi="Times New Roman" w:cs="Times New Roman"/>
          <w:bCs/>
          <w:kern w:val="0"/>
          <w:sz w:val="22"/>
        </w:rPr>
        <w:t xml:space="preserve"> </w:t>
      </w:r>
      <w:r w:rsidR="00845270" w:rsidRPr="00C43105">
        <w:rPr>
          <w:rFonts w:ascii="Times New Roman" w:hAnsi="Times New Roman" w:cs="Times New Roman"/>
          <w:bCs/>
          <w:kern w:val="0"/>
          <w:sz w:val="22"/>
        </w:rPr>
        <w:t xml:space="preserve">is </w:t>
      </w:r>
      <w:r w:rsidR="00BC07D1" w:rsidRPr="00C43105">
        <w:rPr>
          <w:rFonts w:ascii="Times New Roman" w:hAnsi="Times New Roman" w:cs="Times New Roman"/>
          <w:bCs/>
          <w:kern w:val="0"/>
          <w:sz w:val="22"/>
        </w:rPr>
        <w:t>a</w:t>
      </w:r>
      <w:r w:rsidR="00BC07D1" w:rsidRPr="00C43105">
        <w:rPr>
          <w:rFonts w:ascii="Times New Roman" w:eastAsia="Adobe Kaiti Std R" w:hAnsi="Times New Roman" w:cs="Times New Roman"/>
          <w:bCs/>
          <w:kern w:val="0"/>
          <w:sz w:val="22"/>
        </w:rPr>
        <w:t xml:space="preserve"> </w:t>
      </w:r>
      <w:r w:rsidR="00845270" w:rsidRPr="00C43105">
        <w:rPr>
          <w:rFonts w:ascii="Times New Roman" w:hAnsi="Times New Roman" w:cs="Times New Roman"/>
          <w:bCs/>
          <w:kern w:val="0"/>
          <w:sz w:val="22"/>
        </w:rPr>
        <w:t xml:space="preserve">fat-tailed </w:t>
      </w:r>
      <w:proofErr w:type="spellStart"/>
      <w:r w:rsidR="00845270" w:rsidRPr="00C43105">
        <w:rPr>
          <w:rFonts w:ascii="Times New Roman" w:hAnsi="Times New Roman" w:cs="Times New Roman"/>
          <w:bCs/>
          <w:kern w:val="0"/>
          <w:sz w:val="22"/>
        </w:rPr>
        <w:t>distrubution</w:t>
      </w:r>
      <w:proofErr w:type="spellEnd"/>
      <w:r w:rsidR="00BC07D1" w:rsidRPr="00C43105">
        <w:rPr>
          <w:rFonts w:ascii="Times New Roman" w:eastAsia="Adobe Kaiti Std R" w:hAnsi="Times New Roman" w:cs="Times New Roman"/>
          <w:bCs/>
          <w:kern w:val="0"/>
          <w:sz w:val="22"/>
        </w:rPr>
        <w:t xml:space="preserve"> </w:t>
      </w:r>
      <w:r w:rsidR="00B86660" w:rsidRPr="00C43105">
        <w:rPr>
          <w:rFonts w:ascii="Times New Roman" w:hAnsi="Times New Roman" w:cs="Times New Roman" w:hint="eastAsia"/>
          <w:bCs/>
          <w:kern w:val="0"/>
          <w:sz w:val="22"/>
        </w:rPr>
        <w:t>whose tail</w:t>
      </w:r>
      <w:r w:rsidR="00BC07D1" w:rsidRPr="00C43105">
        <w:rPr>
          <w:rFonts w:ascii="Times New Roman" w:hAnsi="Times New Roman" w:cs="Times New Roman"/>
          <w:bCs/>
          <w:kern w:val="0"/>
          <w:sz w:val="22"/>
        </w:rPr>
        <w:t xml:space="preserve"> </w:t>
      </w:r>
      <w:r w:rsidR="00BC07D1" w:rsidRPr="00C43105">
        <w:rPr>
          <w:rFonts w:ascii="Times New Roman" w:eastAsia="Adobe Kaiti Std R" w:hAnsi="Times New Roman" w:cs="Times New Roman"/>
          <w:bCs/>
          <w:kern w:val="0"/>
          <w:sz w:val="22"/>
        </w:rPr>
        <w:t>is regularly varying with index</w:t>
      </w:r>
      <w:r w:rsidR="00BC07D1" w:rsidRPr="00C43105">
        <w:rPr>
          <w:rFonts w:ascii="Times New Roman" w:hAnsi="Times New Roman" w:cs="Times New Roman"/>
          <w:bCs/>
          <w:kern w:val="0"/>
          <w:sz w:val="22"/>
        </w:rPr>
        <w:t xml:space="preserve"> </w:t>
      </w:r>
      <m:oMath>
        <m:r>
          <m:rPr>
            <m:sty m:val="p"/>
          </m:rPr>
          <w:rPr>
            <w:rFonts w:ascii="Cambria Math" w:eastAsia="Adobe Kaiti Std R" w:hAnsi="Cambria Math" w:cs="Times New Roman"/>
            <w:kern w:val="0"/>
            <w:sz w:val="22"/>
          </w:rPr>
          <m:t>–α for some α≥0</m:t>
        </m:r>
      </m:oMath>
      <w:r w:rsidR="008C7E15" w:rsidRPr="00C43105">
        <w:rPr>
          <w:rFonts w:ascii="Times New Roman" w:hAnsi="Times New Roman" w:cs="Times New Roman" w:hint="eastAsia"/>
          <w:kern w:val="0"/>
          <w:sz w:val="22"/>
        </w:rPr>
        <w:t xml:space="preserve"> and decreases like a power law</w:t>
      </w:r>
      <w:r w:rsidR="00845270" w:rsidRPr="00C43105">
        <w:rPr>
          <w:rFonts w:ascii="Times New Roman" w:hAnsi="Times New Roman" w:cs="Times New Roman"/>
          <w:kern w:val="0"/>
          <w:sz w:val="22"/>
        </w:rPr>
        <w:t xml:space="preserve">. </w:t>
      </w:r>
      <w:r w:rsidR="00234010" w:rsidRPr="00C43105">
        <w:rPr>
          <w:rFonts w:ascii="Times New Roman" w:hAnsi="Times New Roman" w:cs="Times New Roman" w:hint="eastAsia"/>
          <w:kern w:val="0"/>
          <w:sz w:val="22"/>
        </w:rPr>
        <w:t>Therefore, t</w:t>
      </w:r>
      <w:r w:rsidR="00234010" w:rsidRPr="00C43105">
        <w:rPr>
          <w:rFonts w:ascii="Times New Roman" w:hAnsi="Times New Roman" w:cs="Times New Roman"/>
          <w:bCs/>
          <w:kern w:val="0"/>
          <w:sz w:val="22"/>
        </w:rPr>
        <w:t xml:space="preserve">he </w:t>
      </w:r>
      <w:proofErr w:type="spellStart"/>
      <w:r w:rsidR="00234010" w:rsidRPr="00C43105">
        <w:rPr>
          <w:rFonts w:ascii="Times New Roman" w:eastAsia="Adobe Kaiti Std R" w:hAnsi="Times New Roman" w:cs="Times New Roman"/>
          <w:bCs/>
          <w:kern w:val="0"/>
          <w:sz w:val="22"/>
        </w:rPr>
        <w:t>Frechét</w:t>
      </w:r>
      <w:proofErr w:type="spellEnd"/>
      <w:r w:rsidR="00234010" w:rsidRPr="00C43105">
        <w:rPr>
          <w:rFonts w:ascii="Times New Roman" w:eastAsia="Adobe Kaiti Std R" w:hAnsi="Times New Roman" w:cs="Times New Roman"/>
          <w:bCs/>
          <w:kern w:val="0"/>
          <w:sz w:val="22"/>
        </w:rPr>
        <w:t xml:space="preserve"> </w:t>
      </w:r>
      <w:r w:rsidR="00234010" w:rsidRPr="00C43105">
        <w:rPr>
          <w:rFonts w:ascii="Times New Roman" w:hAnsi="Times New Roman" w:cs="Times New Roman"/>
          <w:bCs/>
          <w:kern w:val="0"/>
          <w:sz w:val="22"/>
        </w:rPr>
        <w:t>distribution</w:t>
      </w:r>
      <w:r w:rsidR="00234010" w:rsidRPr="00C43105">
        <w:rPr>
          <w:rFonts w:ascii="Times New Roman" w:hAnsi="Times New Roman" w:cs="Times New Roman" w:hint="eastAsia"/>
          <w:bCs/>
          <w:kern w:val="0"/>
          <w:sz w:val="22"/>
        </w:rPr>
        <w:t xml:space="preserve"> has an infinite right endpoint. </w:t>
      </w:r>
      <w:r w:rsidR="00BC07D1" w:rsidRPr="00C43105">
        <w:rPr>
          <w:rFonts w:ascii="Times New Roman" w:hAnsi="Times New Roman" w:cs="Times New Roman"/>
          <w:bCs/>
          <w:kern w:val="0"/>
          <w:sz w:val="22"/>
        </w:rPr>
        <w:t>T</w:t>
      </w:r>
      <w:r w:rsidR="00BC07D1" w:rsidRPr="00C43105">
        <w:rPr>
          <w:rFonts w:ascii="Times New Roman" w:eastAsia="Adobe Kaiti Std R" w:hAnsi="Times New Roman" w:cs="Times New Roman"/>
          <w:bCs/>
          <w:kern w:val="0"/>
          <w:sz w:val="22"/>
        </w:rPr>
        <w:t xml:space="preserve">he tail of </w:t>
      </w:r>
      <w:r w:rsidR="00BC07D1" w:rsidRPr="00C43105">
        <w:rPr>
          <w:rFonts w:ascii="Times New Roman" w:hAnsi="Times New Roman" w:cs="Times New Roman"/>
          <w:bCs/>
          <w:kern w:val="0"/>
          <w:sz w:val="22"/>
        </w:rPr>
        <w:t xml:space="preserve">the </w:t>
      </w:r>
      <w:proofErr w:type="spellStart"/>
      <w:r w:rsidR="00BC07D1" w:rsidRPr="00C43105">
        <w:rPr>
          <w:rFonts w:ascii="Times New Roman" w:hAnsi="Times New Roman" w:cs="Times New Roman"/>
          <w:bCs/>
          <w:kern w:val="0"/>
          <w:sz w:val="22"/>
        </w:rPr>
        <w:t>Weibull</w:t>
      </w:r>
      <w:proofErr w:type="spellEnd"/>
      <w:r w:rsidR="00BC07D1" w:rsidRPr="00C43105">
        <w:rPr>
          <w:rFonts w:ascii="Times New Roman" w:hAnsi="Times New Roman" w:cs="Times New Roman"/>
          <w:bCs/>
          <w:kern w:val="0"/>
          <w:sz w:val="22"/>
        </w:rPr>
        <w:t xml:space="preserve"> distribution</w:t>
      </w:r>
      <w:r w:rsidR="00BC07D1" w:rsidRPr="00C43105">
        <w:rPr>
          <w:rFonts w:ascii="Times New Roman" w:eastAsia="Adobe Kaiti Std R" w:hAnsi="Times New Roman" w:cs="Times New Roman"/>
          <w:bCs/>
          <w:kern w:val="0"/>
          <w:sz w:val="22"/>
        </w:rPr>
        <w:t xml:space="preserve"> is finite</w:t>
      </w:r>
      <w:r w:rsidR="00BC07D1" w:rsidRPr="00C43105">
        <w:rPr>
          <w:rFonts w:ascii="Times New Roman" w:hAnsi="Times New Roman" w:cs="Times New Roman"/>
          <w:bCs/>
          <w:kern w:val="0"/>
          <w:sz w:val="22"/>
        </w:rPr>
        <w:t xml:space="preserve"> and w</w:t>
      </w:r>
      <w:r w:rsidR="00BC07D1" w:rsidRPr="00C43105">
        <w:rPr>
          <w:rFonts w:ascii="Times New Roman" w:eastAsia="Adobe Kaiti Std R" w:hAnsi="Times New Roman" w:cs="Times New Roman"/>
          <w:bCs/>
          <w:kern w:val="0"/>
          <w:sz w:val="22"/>
        </w:rPr>
        <w:t>e cannot observe any observations beyond a giv</w:t>
      </w:r>
      <w:r w:rsidR="00110509" w:rsidRPr="00C43105">
        <w:rPr>
          <w:rFonts w:ascii="Times New Roman" w:eastAsia="Adobe Kaiti Std R" w:hAnsi="Times New Roman" w:cs="Times New Roman"/>
          <w:bCs/>
          <w:kern w:val="0"/>
          <w:sz w:val="22"/>
        </w:rPr>
        <w:t>en threshold defined by the end</w:t>
      </w:r>
      <w:r w:rsidR="00BC07D1" w:rsidRPr="00C43105">
        <w:rPr>
          <w:rFonts w:ascii="Times New Roman" w:eastAsia="Adobe Kaiti Std R" w:hAnsi="Times New Roman" w:cs="Times New Roman"/>
          <w:bCs/>
          <w:kern w:val="0"/>
          <w:sz w:val="22"/>
        </w:rPr>
        <w:t>point of the distribution.</w:t>
      </w:r>
      <w:r w:rsidR="00D62493" w:rsidRPr="00C43105">
        <w:rPr>
          <w:rFonts w:ascii="Times New Roman" w:hAnsi="Times New Roman" w:cs="Times New Roman" w:hint="eastAsia"/>
          <w:bCs/>
          <w:kern w:val="0"/>
          <w:sz w:val="22"/>
        </w:rPr>
        <w:t xml:space="preserve"> The maximum domain of attraction of the </w:t>
      </w:r>
      <w:proofErr w:type="spellStart"/>
      <w:r w:rsidR="00D62493" w:rsidRPr="00C43105">
        <w:rPr>
          <w:rFonts w:ascii="Times New Roman" w:hAnsi="Times New Roman" w:cs="Times New Roman" w:hint="eastAsia"/>
          <w:bCs/>
          <w:kern w:val="0"/>
          <w:sz w:val="22"/>
        </w:rPr>
        <w:t>Gumbel</w:t>
      </w:r>
      <w:proofErr w:type="spellEnd"/>
      <w:r w:rsidR="00D62493" w:rsidRPr="00C43105">
        <w:rPr>
          <w:rFonts w:ascii="Times New Roman" w:hAnsi="Times New Roman" w:cs="Times New Roman" w:hint="eastAsia"/>
          <w:bCs/>
          <w:kern w:val="0"/>
          <w:sz w:val="22"/>
        </w:rPr>
        <w:t xml:space="preserve"> distribution</w:t>
      </w:r>
      <w:r w:rsidR="005C6539" w:rsidRPr="00C43105">
        <w:rPr>
          <w:rFonts w:ascii="Times New Roman" w:hAnsi="Times New Roman" w:cs="Times New Roman" w:hint="eastAsia"/>
          <w:bCs/>
          <w:kern w:val="0"/>
          <w:sz w:val="22"/>
        </w:rPr>
        <w:t xml:space="preserve"> is characterized as having a right tail which decreases faster </w:t>
      </w:r>
      <w:r w:rsidR="005C6539" w:rsidRPr="00C43105">
        <w:rPr>
          <w:rFonts w:ascii="Times New Roman" w:hAnsi="Times New Roman" w:cs="Times New Roman"/>
          <w:bCs/>
          <w:kern w:val="0"/>
          <w:sz w:val="22"/>
        </w:rPr>
        <w:t xml:space="preserve">than power functions </w:t>
      </w:r>
      <w:r w:rsidR="005C6539" w:rsidRPr="00C43105">
        <w:rPr>
          <w:rFonts w:ascii="Times New Roman" w:hAnsi="Times New Roman" w:cs="Times New Roman" w:hint="eastAsia"/>
          <w:bCs/>
          <w:kern w:val="0"/>
          <w:sz w:val="22"/>
        </w:rPr>
        <w:t>and shown in Figure 3.</w:t>
      </w:r>
      <w:r w:rsidR="00234010" w:rsidRPr="00C43105">
        <w:rPr>
          <w:rFonts w:ascii="Times New Roman" w:hAnsi="Times New Roman" w:cs="Times New Roman" w:hint="eastAsia"/>
          <w:bCs/>
          <w:kern w:val="0"/>
          <w:sz w:val="22"/>
        </w:rPr>
        <w:t xml:space="preserve"> </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E920E7" w:rsidP="008C059A">
      <w:pPr>
        <w:shd w:val="clear" w:color="auto" w:fill="FFFFFF"/>
        <w:wordWrap/>
        <w:snapToGrid w:val="0"/>
        <w:spacing w:after="0" w:line="360" w:lineRule="auto"/>
        <w:ind w:leftChars="-1" w:left="-2"/>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&lt;Fig</w:t>
      </w:r>
      <w:r w:rsidR="00BE246F" w:rsidRPr="00C43105">
        <w:rPr>
          <w:rFonts w:ascii="Times New Roman" w:eastAsia="Adobe Kaiti Std R" w:hAnsi="Times New Roman" w:cs="Times New Roman"/>
          <w:bCs/>
          <w:kern w:val="0"/>
          <w:sz w:val="22"/>
        </w:rPr>
        <w:t>ure 2&gt; G</w:t>
      </w:r>
      <w:r w:rsidR="00BE246F" w:rsidRPr="00C43105">
        <w:rPr>
          <w:rFonts w:ascii="Times New Roman" w:hAnsi="Times New Roman" w:cs="Times New Roman"/>
          <w:bCs/>
          <w:kern w:val="0"/>
          <w:sz w:val="22"/>
        </w:rPr>
        <w:t>EV</w:t>
      </w:r>
      <w:r w:rsidRPr="00C43105">
        <w:rPr>
          <w:rFonts w:ascii="Times New Roman" w:eastAsia="Adobe Kaiti Std R" w:hAnsi="Times New Roman" w:cs="Times New Roman"/>
          <w:bCs/>
          <w:kern w:val="0"/>
          <w:sz w:val="22"/>
        </w:rPr>
        <w:t xml:space="preserve"> CDFs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eastAsia="Adobe Kaiti Std R" w:hAnsi="Cambria Math" w:cs="Times New Roman"/>
                <w:kern w:val="0"/>
                <w:sz w:val="22"/>
              </w:rPr>
              <m:t>ξ</m:t>
            </m:r>
          </m:sub>
        </m:sSub>
      </m:oMath>
      <w:r w:rsidR="00CE0402"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for </w:t>
      </w:r>
      <w:proofErr w:type="spellStart"/>
      <w:r w:rsidRPr="00C43105">
        <w:rPr>
          <w:rFonts w:ascii="Times New Roman" w:eastAsia="Adobe Kaiti Std R" w:hAnsi="Times New Roman" w:cs="Times New Roman"/>
          <w:bCs/>
          <w:kern w:val="0"/>
          <w:sz w:val="22"/>
        </w:rPr>
        <w:t>Frechét</w:t>
      </w:r>
      <w:proofErr w:type="spellEnd"/>
      <w:r w:rsidRPr="00C43105">
        <w:rPr>
          <w:rFonts w:ascii="Times New Roman" w:eastAsia="Adobe Kaiti Std R" w:hAnsi="Times New Roman" w:cs="Times New Roman"/>
          <w:bCs/>
          <w:kern w:val="0"/>
          <w:sz w:val="22"/>
        </w:rPr>
        <w:t xml:space="preserve">, </w:t>
      </w:r>
      <w:proofErr w:type="spellStart"/>
      <w:r w:rsidRPr="00C43105">
        <w:rPr>
          <w:rFonts w:ascii="Times New Roman" w:eastAsia="Adobe Kaiti Std R" w:hAnsi="Times New Roman" w:cs="Times New Roman"/>
          <w:bCs/>
          <w:kern w:val="0"/>
          <w:sz w:val="22"/>
        </w:rPr>
        <w:t>Weibull</w:t>
      </w:r>
      <w:proofErr w:type="spellEnd"/>
      <w:r w:rsidRPr="00C43105">
        <w:rPr>
          <w:rFonts w:ascii="Times New Roman" w:eastAsia="Adobe Kaiti Std R" w:hAnsi="Times New Roman" w:cs="Times New Roman"/>
          <w:bCs/>
          <w:kern w:val="0"/>
          <w:sz w:val="22"/>
        </w:rPr>
        <w:t xml:space="preserve"> and </w:t>
      </w:r>
      <w:proofErr w:type="spellStart"/>
      <w:r w:rsidRPr="00C43105">
        <w:rPr>
          <w:rFonts w:ascii="Times New Roman" w:eastAsia="Adobe Kaiti Std R" w:hAnsi="Times New Roman" w:cs="Times New Roman"/>
          <w:bCs/>
          <w:kern w:val="0"/>
          <w:sz w:val="22"/>
        </w:rPr>
        <w:t>Gumbel</w:t>
      </w:r>
      <w:proofErr w:type="spellEnd"/>
      <w:r w:rsidR="00BE246F" w:rsidRPr="00C43105">
        <w:rPr>
          <w:rFonts w:ascii="Times New Roman" w:hAnsi="Times New Roman" w:cs="Times New Roman"/>
          <w:bCs/>
          <w:kern w:val="0"/>
          <w:sz w:val="22"/>
        </w:rPr>
        <w:t xml:space="preserve"> distribution</w:t>
      </w:r>
    </w:p>
    <w:p w:rsidR="00E920E7" w:rsidRPr="00C43105" w:rsidRDefault="00E920E7" w:rsidP="00D358E2">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noProof/>
          <w:kern w:val="0"/>
          <w:sz w:val="22"/>
        </w:rPr>
        <w:drawing>
          <wp:inline distT="0" distB="0" distL="0" distR="0">
            <wp:extent cx="4521200" cy="2062480"/>
            <wp:effectExtent l="0" t="0" r="0" b="0"/>
            <wp:docPr id="9" name="그림 9" descr="EMB000003fc5c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1092400" descr="EMB000003fc5c86"/>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21200" cy="2062480"/>
                    </a:xfrm>
                    <a:prstGeom prst="rect">
                      <a:avLst/>
                    </a:prstGeom>
                    <a:noFill/>
                    <a:ln>
                      <a:noFill/>
                    </a:ln>
                  </pic:spPr>
                </pic:pic>
              </a:graphicData>
            </a:graphic>
          </wp:inline>
        </w:drawing>
      </w:r>
    </w:p>
    <w:p w:rsidR="002A1811" w:rsidRPr="00C43105" w:rsidRDefault="002A1811" w:rsidP="00D358E2">
      <w:pPr>
        <w:shd w:val="clear" w:color="auto" w:fill="FFFFFF"/>
        <w:wordWrap/>
        <w:snapToGrid w:val="0"/>
        <w:spacing w:after="0" w:line="360" w:lineRule="auto"/>
        <w:jc w:val="center"/>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&lt;Fig</w:t>
      </w:r>
      <w:r w:rsidR="00BE246F" w:rsidRPr="00C43105">
        <w:rPr>
          <w:rFonts w:ascii="Times New Roman" w:eastAsia="Adobe Kaiti Std R" w:hAnsi="Times New Roman" w:cs="Times New Roman"/>
          <w:bCs/>
          <w:kern w:val="0"/>
          <w:sz w:val="22"/>
        </w:rPr>
        <w:t>ure 3&gt; G</w:t>
      </w:r>
      <w:r w:rsidR="00BE246F" w:rsidRPr="00C43105">
        <w:rPr>
          <w:rFonts w:ascii="Times New Roman" w:hAnsi="Times New Roman" w:cs="Times New Roman"/>
          <w:bCs/>
          <w:kern w:val="0"/>
          <w:sz w:val="22"/>
        </w:rPr>
        <w:t>EV</w:t>
      </w:r>
      <w:r w:rsidRPr="00C43105">
        <w:rPr>
          <w:rFonts w:ascii="Times New Roman" w:eastAsia="Adobe Kaiti Std R" w:hAnsi="Times New Roman" w:cs="Times New Roman"/>
          <w:bCs/>
          <w:kern w:val="0"/>
          <w:sz w:val="22"/>
        </w:rPr>
        <w:t xml:space="preserve"> pdfs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eastAsia="Adobe Kaiti Std R" w:hAnsi="Cambria Math" w:cs="Times New Roman"/>
                <w:kern w:val="0"/>
                <w:sz w:val="22"/>
              </w:rPr>
              <m:t>ξ</m:t>
            </m:r>
          </m:sub>
        </m:sSub>
      </m:oMath>
      <w:r w:rsidR="00BE246F"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for </w:t>
      </w:r>
      <w:proofErr w:type="spellStart"/>
      <w:r w:rsidRPr="00C43105">
        <w:rPr>
          <w:rFonts w:ascii="Times New Roman" w:eastAsia="Adobe Kaiti Std R" w:hAnsi="Times New Roman" w:cs="Times New Roman"/>
          <w:bCs/>
          <w:kern w:val="0"/>
          <w:sz w:val="22"/>
        </w:rPr>
        <w:t>Frechét</w:t>
      </w:r>
      <w:proofErr w:type="spellEnd"/>
      <w:r w:rsidRPr="00C43105">
        <w:rPr>
          <w:rFonts w:ascii="Times New Roman" w:eastAsia="Adobe Kaiti Std R" w:hAnsi="Times New Roman" w:cs="Times New Roman"/>
          <w:bCs/>
          <w:kern w:val="0"/>
          <w:sz w:val="22"/>
        </w:rPr>
        <w:t xml:space="preserve">, </w:t>
      </w:r>
      <w:proofErr w:type="spellStart"/>
      <w:r w:rsidRPr="00C43105">
        <w:rPr>
          <w:rFonts w:ascii="Times New Roman" w:eastAsia="Adobe Kaiti Std R" w:hAnsi="Times New Roman" w:cs="Times New Roman"/>
          <w:bCs/>
          <w:kern w:val="0"/>
          <w:sz w:val="22"/>
        </w:rPr>
        <w:t>Weibull</w:t>
      </w:r>
      <w:proofErr w:type="spellEnd"/>
      <w:r w:rsidRPr="00C43105">
        <w:rPr>
          <w:rFonts w:ascii="Times New Roman" w:eastAsia="Adobe Kaiti Std R" w:hAnsi="Times New Roman" w:cs="Times New Roman"/>
          <w:bCs/>
          <w:kern w:val="0"/>
          <w:sz w:val="22"/>
        </w:rPr>
        <w:t xml:space="preserve"> and </w:t>
      </w:r>
      <w:proofErr w:type="spellStart"/>
      <w:r w:rsidRPr="00C43105">
        <w:rPr>
          <w:rFonts w:ascii="Times New Roman" w:eastAsia="Adobe Kaiti Std R" w:hAnsi="Times New Roman" w:cs="Times New Roman"/>
          <w:bCs/>
          <w:kern w:val="0"/>
          <w:sz w:val="22"/>
        </w:rPr>
        <w:t>Gumbel</w:t>
      </w:r>
      <w:proofErr w:type="spellEnd"/>
      <w:r w:rsidR="00BE246F" w:rsidRPr="00C43105">
        <w:rPr>
          <w:rFonts w:ascii="Times New Roman" w:hAnsi="Times New Roman" w:cs="Times New Roman"/>
          <w:bCs/>
          <w:kern w:val="0"/>
          <w:sz w:val="22"/>
        </w:rPr>
        <w:t xml:space="preserve"> distribution</w:t>
      </w:r>
    </w:p>
    <w:p w:rsidR="00262D9F" w:rsidRPr="00C43105" w:rsidRDefault="00262D9F" w:rsidP="00262D9F">
      <w:pPr>
        <w:shd w:val="clear" w:color="auto" w:fill="FFFFFF"/>
        <w:wordWrap/>
        <w:snapToGrid w:val="0"/>
        <w:spacing w:after="0" w:line="360" w:lineRule="auto"/>
        <w:textAlignment w:val="baseline"/>
        <w:rPr>
          <w:rFonts w:ascii="Times New Roman" w:hAnsi="Times New Roman" w:cs="Times New Roman"/>
          <w:bCs/>
          <w:kern w:val="0"/>
          <w:szCs w:val="20"/>
        </w:rPr>
      </w:pPr>
      <w:r w:rsidRPr="00C43105">
        <w:rPr>
          <w:rFonts w:ascii="Times New Roman" w:hAnsi="Times New Roman" w:cs="Times New Roman"/>
          <w:bCs/>
          <w:kern w:val="0"/>
          <w:szCs w:val="20"/>
        </w:rPr>
        <w:t>T</w:t>
      </w:r>
      <w:r w:rsidRPr="00C43105">
        <w:rPr>
          <w:rFonts w:ascii="Times New Roman" w:eastAsia="Adobe Kaiti Std R" w:hAnsi="Times New Roman" w:cs="Times New Roman"/>
          <w:bCs/>
          <w:kern w:val="0"/>
          <w:szCs w:val="20"/>
        </w:rPr>
        <w:t>he probability density function</w:t>
      </w:r>
      <w:r w:rsidRPr="00C43105">
        <w:rPr>
          <w:rFonts w:ascii="Times New Roman" w:hAnsi="Times New Roman" w:cs="Times New Roman"/>
          <w:bCs/>
          <w:kern w:val="0"/>
          <w:szCs w:val="20"/>
        </w:rPr>
        <w:t>s</w:t>
      </w:r>
      <w:r w:rsidRPr="00C43105">
        <w:rPr>
          <w:rFonts w:ascii="Times New Roman" w:eastAsia="Adobe Kaiti Std R" w:hAnsi="Times New Roman" w:cs="Times New Roman"/>
          <w:bCs/>
          <w:kern w:val="0"/>
          <w:szCs w:val="20"/>
        </w:rPr>
        <w:t xml:space="preserve"> </w:t>
      </w:r>
      <m:oMath>
        <m:sSub>
          <m:sSubPr>
            <m:ctrlPr>
              <w:rPr>
                <w:rFonts w:ascii="Cambria Math" w:eastAsia="Adobe Kaiti Std R" w:hAnsi="Cambria Math" w:cs="Times New Roman"/>
                <w:bCs/>
                <w:kern w:val="0"/>
                <w:szCs w:val="20"/>
              </w:rPr>
            </m:ctrlPr>
          </m:sSubPr>
          <m:e>
            <m:r>
              <m:rPr>
                <m:sty m:val="p"/>
              </m:rPr>
              <w:rPr>
                <w:rFonts w:ascii="Cambria Math" w:eastAsia="Adobe Kaiti Std R" w:hAnsi="Cambria Math" w:cs="Times New Roman"/>
                <w:kern w:val="0"/>
                <w:szCs w:val="20"/>
              </w:rPr>
              <m:t>h</m:t>
            </m:r>
          </m:e>
          <m:sub>
            <m:r>
              <m:rPr>
                <m:sty m:val="p"/>
              </m:rPr>
              <w:rPr>
                <w:rFonts w:ascii="Cambria Math" w:eastAsia="Adobe Kaiti Std R" w:hAnsi="Cambria Math" w:cs="Times New Roman"/>
                <w:kern w:val="0"/>
                <w:szCs w:val="20"/>
              </w:rPr>
              <m:t>ξ</m:t>
            </m:r>
          </m:sub>
        </m:sSub>
      </m:oMath>
      <w:r w:rsidRPr="00C43105">
        <w:rPr>
          <w:rFonts w:ascii="Times New Roman" w:hAnsi="Times New Roman" w:cs="Times New Roman"/>
          <w:bCs/>
          <w:noProof/>
          <w:kern w:val="0"/>
          <w:szCs w:val="20"/>
        </w:rPr>
        <w:t xml:space="preserve"> </w:t>
      </w:r>
      <w:r w:rsidRPr="00C43105">
        <w:rPr>
          <w:rFonts w:ascii="Times New Roman" w:eastAsia="Adobe Kaiti Std R" w:hAnsi="Times New Roman" w:cs="Times New Roman"/>
          <w:bCs/>
          <w:kern w:val="0"/>
          <w:szCs w:val="20"/>
        </w:rPr>
        <w:t xml:space="preserve">for </w:t>
      </w:r>
      <w:r w:rsidRPr="00C43105">
        <w:rPr>
          <w:rFonts w:ascii="Times New Roman" w:hAnsi="Times New Roman" w:cs="Times New Roman"/>
          <w:bCs/>
          <w:kern w:val="0"/>
          <w:szCs w:val="20"/>
        </w:rPr>
        <w:t>the</w:t>
      </w:r>
      <w:r w:rsidRPr="00C43105">
        <w:rPr>
          <w:rFonts w:ascii="Times New Roman" w:eastAsia="Adobe Kaiti Std R" w:hAnsi="Times New Roman" w:cs="Times New Roman"/>
          <w:bCs/>
          <w:kern w:val="0"/>
          <w:szCs w:val="20"/>
        </w:rPr>
        <w:t xml:space="preserve"> </w:t>
      </w:r>
      <w:proofErr w:type="spellStart"/>
      <w:r w:rsidRPr="00C43105">
        <w:rPr>
          <w:rFonts w:ascii="Times New Roman" w:eastAsia="Adobe Kaiti Std R" w:hAnsi="Times New Roman" w:cs="Times New Roman"/>
          <w:bCs/>
          <w:kern w:val="0"/>
          <w:szCs w:val="20"/>
        </w:rPr>
        <w:t>Frechét</w:t>
      </w:r>
      <w:proofErr w:type="spellEnd"/>
      <w:r w:rsidRPr="00C43105">
        <w:rPr>
          <w:rFonts w:ascii="Times New Roman" w:eastAsia="Adobe Kaiti Std R" w:hAnsi="Times New Roman" w:cs="Times New Roman"/>
          <w:bCs/>
          <w:kern w:val="0"/>
          <w:szCs w:val="20"/>
        </w:rPr>
        <w:t xml:space="preserve"> (</w:t>
      </w:r>
      <m:oMath>
        <m:r>
          <m:rPr>
            <m:sty m:val="p"/>
          </m:rPr>
          <w:rPr>
            <w:rFonts w:ascii="Cambria Math" w:eastAsia="Adobe Kaiti Std R" w:hAnsi="Cambria Math" w:cs="Times New Roman"/>
            <w:kern w:val="0"/>
            <w:szCs w:val="20"/>
          </w:rPr>
          <m:t>ξ=0.5</m:t>
        </m:r>
      </m:oMath>
      <w:r w:rsidRPr="00C43105">
        <w:rPr>
          <w:rFonts w:ascii="Times New Roman" w:eastAsia="Adobe Kaiti Std R" w:hAnsi="Times New Roman" w:cs="Times New Roman"/>
          <w:bCs/>
          <w:kern w:val="0"/>
          <w:szCs w:val="20"/>
        </w:rPr>
        <w:t xml:space="preserve">), </w:t>
      </w:r>
      <w:r w:rsidRPr="00C43105">
        <w:rPr>
          <w:rFonts w:ascii="Times New Roman" w:hAnsi="Times New Roman" w:cs="Times New Roman" w:hint="eastAsia"/>
          <w:bCs/>
          <w:kern w:val="0"/>
          <w:szCs w:val="20"/>
        </w:rPr>
        <w:t xml:space="preserve">the </w:t>
      </w:r>
      <w:proofErr w:type="spellStart"/>
      <w:r w:rsidRPr="00C43105">
        <w:rPr>
          <w:rFonts w:ascii="Times New Roman" w:eastAsia="Adobe Kaiti Std R" w:hAnsi="Times New Roman" w:cs="Times New Roman"/>
          <w:bCs/>
          <w:kern w:val="0"/>
          <w:szCs w:val="20"/>
        </w:rPr>
        <w:t>Weibull</w:t>
      </w:r>
      <w:proofErr w:type="spellEnd"/>
      <w:r w:rsidRPr="00C43105">
        <w:rPr>
          <w:rFonts w:ascii="Times New Roman" w:eastAsia="Adobe Kaiti Std R" w:hAnsi="Times New Roman" w:cs="Times New Roman"/>
          <w:bCs/>
          <w:kern w:val="0"/>
          <w:szCs w:val="20"/>
        </w:rPr>
        <w:t xml:space="preserve"> (</w:t>
      </w:r>
      <m:oMath>
        <m:r>
          <m:rPr>
            <m:sty m:val="p"/>
          </m:rPr>
          <w:rPr>
            <w:rFonts w:ascii="Cambria Math" w:eastAsia="Adobe Kaiti Std R" w:hAnsi="Cambria Math" w:cs="Times New Roman"/>
            <w:kern w:val="0"/>
            <w:szCs w:val="20"/>
          </w:rPr>
          <m:t>ξ=-0.5</m:t>
        </m:r>
      </m:oMath>
      <w:r w:rsidRPr="00C43105">
        <w:rPr>
          <w:rFonts w:ascii="Times New Roman" w:eastAsia="Adobe Kaiti Std R" w:hAnsi="Times New Roman" w:cs="Times New Roman"/>
          <w:bCs/>
          <w:kern w:val="0"/>
          <w:szCs w:val="20"/>
        </w:rPr>
        <w:t xml:space="preserve">) and </w:t>
      </w:r>
      <w:r w:rsidRPr="00C43105">
        <w:rPr>
          <w:rFonts w:ascii="Times New Roman" w:hAnsi="Times New Roman" w:cs="Times New Roman" w:hint="eastAsia"/>
          <w:bCs/>
          <w:kern w:val="0"/>
          <w:szCs w:val="20"/>
        </w:rPr>
        <w:t xml:space="preserve">the </w:t>
      </w:r>
      <w:proofErr w:type="spellStart"/>
      <w:r w:rsidRPr="00C43105">
        <w:rPr>
          <w:rFonts w:ascii="Times New Roman" w:eastAsia="Adobe Kaiti Std R" w:hAnsi="Times New Roman" w:cs="Times New Roman"/>
          <w:bCs/>
          <w:kern w:val="0"/>
          <w:szCs w:val="20"/>
        </w:rPr>
        <w:t>Gumbel</w:t>
      </w:r>
      <w:proofErr w:type="spellEnd"/>
      <w:r w:rsidRPr="00C43105">
        <w:rPr>
          <w:rFonts w:ascii="Times New Roman" w:eastAsia="Adobe Kaiti Std R" w:hAnsi="Times New Roman" w:cs="Times New Roman"/>
          <w:bCs/>
          <w:kern w:val="0"/>
          <w:szCs w:val="20"/>
        </w:rPr>
        <w:t xml:space="preserve"> (</w:t>
      </w:r>
      <m:oMath>
        <m:r>
          <m:rPr>
            <m:sty m:val="p"/>
          </m:rPr>
          <w:rPr>
            <w:rFonts w:ascii="Cambria Math" w:eastAsia="Adobe Kaiti Std R" w:hAnsi="Cambria Math" w:cs="Times New Roman"/>
            <w:kern w:val="0"/>
            <w:szCs w:val="20"/>
          </w:rPr>
          <m:t>ξ=0</m:t>
        </m:r>
      </m:oMath>
      <w:r w:rsidRPr="00C43105">
        <w:rPr>
          <w:rFonts w:ascii="Times New Roman" w:eastAsia="Adobe Kaiti Std R" w:hAnsi="Times New Roman" w:cs="Times New Roman"/>
          <w:bCs/>
          <w:kern w:val="0"/>
          <w:szCs w:val="20"/>
        </w:rPr>
        <w:t>)</w:t>
      </w:r>
      <w:r w:rsidRPr="00C43105">
        <w:rPr>
          <w:rFonts w:ascii="Times New Roman" w:hAnsi="Times New Roman" w:cs="Times New Roman"/>
          <w:bCs/>
          <w:kern w:val="0"/>
          <w:szCs w:val="20"/>
        </w:rPr>
        <w:t xml:space="preserve"> are </w:t>
      </w:r>
      <w:r w:rsidRPr="00C43105">
        <w:rPr>
          <w:rFonts w:ascii="Times New Roman" w:hAnsi="Times New Roman" w:cs="Times New Roman" w:hint="eastAsia"/>
          <w:bCs/>
          <w:kern w:val="0"/>
          <w:szCs w:val="20"/>
        </w:rPr>
        <w:t>shown</w:t>
      </w:r>
      <w:r w:rsidRPr="00C43105">
        <w:rPr>
          <w:rFonts w:ascii="Times New Roman" w:eastAsia="Adobe Kaiti Std R" w:hAnsi="Times New Roman" w:cs="Times New Roman"/>
          <w:bCs/>
          <w:kern w:val="0"/>
          <w:szCs w:val="20"/>
        </w:rPr>
        <w:t>.</w:t>
      </w:r>
      <w:r w:rsidRPr="00C43105">
        <w:rPr>
          <w:rFonts w:ascii="Times New Roman" w:hAnsi="Times New Roman" w:cs="Times New Roman"/>
          <w:bCs/>
          <w:kern w:val="0"/>
          <w:szCs w:val="20"/>
        </w:rPr>
        <w:t xml:space="preserve"> </w:t>
      </w:r>
      <w:r w:rsidRPr="00C43105">
        <w:rPr>
          <w:rFonts w:ascii="Times New Roman" w:hAnsi="Times New Roman" w:cs="Times New Roman" w:hint="eastAsia"/>
          <w:bCs/>
          <w:kern w:val="0"/>
          <w:szCs w:val="20"/>
        </w:rPr>
        <w:t>T</w:t>
      </w:r>
      <w:r w:rsidRPr="00C43105">
        <w:rPr>
          <w:rFonts w:ascii="Times New Roman" w:eastAsia="Adobe Kaiti Std R" w:hAnsi="Times New Roman" w:cs="Times New Roman"/>
          <w:bCs/>
          <w:kern w:val="0"/>
          <w:szCs w:val="20"/>
        </w:rPr>
        <w:t xml:space="preserve">he </w:t>
      </w:r>
      <w:proofErr w:type="spellStart"/>
      <w:r w:rsidRPr="00C43105">
        <w:rPr>
          <w:rFonts w:ascii="Times New Roman" w:eastAsia="Adobe Kaiti Std R" w:hAnsi="Times New Roman" w:cs="Times New Roman"/>
          <w:bCs/>
          <w:kern w:val="0"/>
          <w:szCs w:val="20"/>
        </w:rPr>
        <w:t>Frechét</w:t>
      </w:r>
      <w:proofErr w:type="spellEnd"/>
      <w:r w:rsidRPr="00C43105">
        <w:rPr>
          <w:rFonts w:ascii="Times New Roman" w:eastAsia="Adobe Kaiti Std R" w:hAnsi="Times New Roman" w:cs="Times New Roman"/>
          <w:bCs/>
          <w:kern w:val="0"/>
          <w:szCs w:val="20"/>
        </w:rPr>
        <w:t xml:space="preserve"> </w:t>
      </w:r>
      <w:r w:rsidRPr="00C43105">
        <w:rPr>
          <w:rFonts w:ascii="Times New Roman" w:hAnsi="Times New Roman" w:cs="Times New Roman" w:hint="eastAsia"/>
          <w:bCs/>
          <w:kern w:val="0"/>
          <w:szCs w:val="20"/>
        </w:rPr>
        <w:t xml:space="preserve">distribution </w:t>
      </w:r>
      <w:r w:rsidRPr="00C43105">
        <w:rPr>
          <w:rFonts w:ascii="Times New Roman" w:eastAsia="Adobe Kaiti Std R" w:hAnsi="Times New Roman" w:cs="Times New Roman"/>
          <w:bCs/>
          <w:kern w:val="0"/>
          <w:szCs w:val="20"/>
        </w:rPr>
        <w:t xml:space="preserve">is only defined for </w:t>
      </w:r>
      <m:oMath>
        <m:r>
          <m:rPr>
            <m:sty m:val="p"/>
          </m:rPr>
          <w:rPr>
            <w:rFonts w:ascii="Cambria Math" w:eastAsia="Adobe Kaiti Std R" w:hAnsi="Cambria Math" w:cs="Times New Roman"/>
            <w:kern w:val="0"/>
            <w:szCs w:val="20"/>
          </w:rPr>
          <m:t>z</m:t>
        </m:r>
        <m:r>
          <w:rPr>
            <w:rFonts w:ascii="Cambria Math" w:eastAsia="Adobe Kaiti Std R" w:hAnsi="Cambria Math" w:cs="Times New Roman"/>
            <w:kern w:val="0"/>
            <w:szCs w:val="20"/>
          </w:rPr>
          <m:t>&gt;-2</m:t>
        </m:r>
      </m:oMath>
      <w:r w:rsidRPr="00C43105">
        <w:rPr>
          <w:rFonts w:ascii="Times New Roman" w:hAnsi="Times New Roman" w:cs="Times New Roman" w:hint="eastAsia"/>
          <w:bCs/>
          <w:kern w:val="0"/>
          <w:szCs w:val="20"/>
        </w:rPr>
        <w:t xml:space="preserve"> and has an infinite right endpoint. </w:t>
      </w:r>
      <w:r w:rsidRPr="00C43105">
        <w:rPr>
          <w:rFonts w:ascii="Times New Roman" w:hAnsi="Times New Roman" w:cs="Times New Roman"/>
          <w:bCs/>
          <w:kern w:val="0"/>
          <w:szCs w:val="20"/>
        </w:rPr>
        <w:t xml:space="preserve">The </w:t>
      </w:r>
      <w:proofErr w:type="spellStart"/>
      <w:r w:rsidRPr="00C43105">
        <w:rPr>
          <w:rFonts w:ascii="Times New Roman" w:eastAsia="Adobe Kaiti Std R" w:hAnsi="Times New Roman" w:cs="Times New Roman"/>
          <w:bCs/>
          <w:kern w:val="0"/>
          <w:szCs w:val="20"/>
        </w:rPr>
        <w:t>Frechét</w:t>
      </w:r>
      <w:proofErr w:type="spellEnd"/>
      <w:r w:rsidRPr="00C43105">
        <w:rPr>
          <w:rFonts w:ascii="Times New Roman" w:eastAsia="Adobe Kaiti Std R" w:hAnsi="Times New Roman" w:cs="Times New Roman"/>
          <w:bCs/>
          <w:kern w:val="0"/>
          <w:szCs w:val="20"/>
        </w:rPr>
        <w:t xml:space="preserve"> </w:t>
      </w:r>
      <w:r w:rsidRPr="00C43105">
        <w:rPr>
          <w:rFonts w:ascii="Times New Roman" w:hAnsi="Times New Roman" w:cs="Times New Roman"/>
          <w:bCs/>
          <w:kern w:val="0"/>
          <w:szCs w:val="20"/>
        </w:rPr>
        <w:t>distribution</w:t>
      </w:r>
      <w:r w:rsidRPr="00C43105">
        <w:rPr>
          <w:rFonts w:ascii="Times New Roman" w:eastAsia="Adobe Kaiti Std R" w:hAnsi="Times New Roman" w:cs="Times New Roman"/>
          <w:bCs/>
          <w:kern w:val="0"/>
          <w:szCs w:val="20"/>
        </w:rPr>
        <w:t xml:space="preserve"> with</w:t>
      </w:r>
      <w:r w:rsidRPr="00C43105">
        <w:rPr>
          <w:rFonts w:ascii="Times New Roman" w:hAnsi="Times New Roman" w:cs="Times New Roman"/>
          <w:bCs/>
          <w:kern w:val="0"/>
          <w:szCs w:val="20"/>
        </w:rPr>
        <w:t xml:space="preserve"> </w:t>
      </w:r>
      <m:oMath>
        <m:r>
          <m:rPr>
            <m:sty m:val="p"/>
          </m:rPr>
          <w:rPr>
            <w:rFonts w:ascii="Cambria Math" w:hAnsi="Cambria Math" w:cs="Times New Roman"/>
            <w:kern w:val="0"/>
            <w:szCs w:val="20"/>
          </w:rPr>
          <m:t>ξ</m:t>
        </m:r>
        <m:r>
          <w:rPr>
            <w:rFonts w:ascii="Cambria Math" w:hAnsi="Cambria Math" w:cs="Times New Roman"/>
            <w:kern w:val="0"/>
            <w:szCs w:val="20"/>
          </w:rPr>
          <m:t>&gt;0</m:t>
        </m:r>
      </m:oMath>
      <w:r w:rsidRPr="00C43105">
        <w:rPr>
          <w:rFonts w:ascii="Times New Roman" w:hAnsi="Times New Roman" w:cs="Times New Roman"/>
          <w:bCs/>
          <w:kern w:val="0"/>
          <w:szCs w:val="20"/>
        </w:rPr>
        <w:t xml:space="preserve"> is a</w:t>
      </w:r>
      <w:r w:rsidRPr="00C43105">
        <w:rPr>
          <w:rFonts w:ascii="Times New Roman" w:eastAsia="Adobe Kaiti Std R" w:hAnsi="Times New Roman" w:cs="Times New Roman"/>
          <w:bCs/>
          <w:kern w:val="0"/>
          <w:szCs w:val="20"/>
        </w:rPr>
        <w:t xml:space="preserve"> </w:t>
      </w:r>
      <w:r w:rsidRPr="00C43105">
        <w:rPr>
          <w:rFonts w:ascii="Times New Roman" w:hAnsi="Times New Roman" w:cs="Times New Roman"/>
          <w:bCs/>
          <w:kern w:val="0"/>
          <w:szCs w:val="20"/>
        </w:rPr>
        <w:t xml:space="preserve">fat-tailed </w:t>
      </w:r>
      <w:proofErr w:type="spellStart"/>
      <w:r w:rsidRPr="00C43105">
        <w:rPr>
          <w:rFonts w:ascii="Times New Roman" w:hAnsi="Times New Roman" w:cs="Times New Roman"/>
          <w:bCs/>
          <w:kern w:val="0"/>
          <w:szCs w:val="20"/>
        </w:rPr>
        <w:t>distrubution</w:t>
      </w:r>
      <w:proofErr w:type="spellEnd"/>
      <w:r w:rsidRPr="00C43105">
        <w:rPr>
          <w:rFonts w:ascii="Times New Roman" w:eastAsia="Adobe Kaiti Std R" w:hAnsi="Times New Roman" w:cs="Times New Roman"/>
          <w:bCs/>
          <w:kern w:val="0"/>
          <w:szCs w:val="20"/>
        </w:rPr>
        <w:t xml:space="preserve"> </w:t>
      </w:r>
      <w:r w:rsidRPr="00C43105">
        <w:rPr>
          <w:rFonts w:ascii="Times New Roman" w:hAnsi="Times New Roman" w:cs="Times New Roman"/>
          <w:bCs/>
          <w:kern w:val="0"/>
          <w:szCs w:val="20"/>
        </w:rPr>
        <w:t xml:space="preserve">whose tail </w:t>
      </w:r>
      <w:r w:rsidRPr="00C43105">
        <w:rPr>
          <w:rFonts w:ascii="Times New Roman" w:hAnsi="Times New Roman" w:cs="Times New Roman"/>
          <w:kern w:val="0"/>
          <w:szCs w:val="20"/>
        </w:rPr>
        <w:t xml:space="preserve">decreases like a power law. </w:t>
      </w:r>
      <w:r w:rsidRPr="00C43105">
        <w:rPr>
          <w:rFonts w:ascii="Times New Roman" w:hAnsi="Times New Roman" w:cs="Times New Roman" w:hint="eastAsia"/>
          <w:kern w:val="0"/>
          <w:szCs w:val="20"/>
        </w:rPr>
        <w:t>T</w:t>
      </w:r>
      <w:r w:rsidRPr="00C43105">
        <w:rPr>
          <w:rFonts w:ascii="Times New Roman" w:eastAsia="Adobe Kaiti Std R" w:hAnsi="Times New Roman" w:cs="Times New Roman"/>
          <w:bCs/>
          <w:kern w:val="0"/>
          <w:szCs w:val="20"/>
        </w:rPr>
        <w:t xml:space="preserve">he </w:t>
      </w:r>
      <w:proofErr w:type="spellStart"/>
      <w:r w:rsidRPr="00C43105">
        <w:rPr>
          <w:rFonts w:ascii="Times New Roman" w:eastAsia="Adobe Kaiti Std R" w:hAnsi="Times New Roman" w:cs="Times New Roman"/>
          <w:bCs/>
          <w:kern w:val="0"/>
          <w:szCs w:val="20"/>
        </w:rPr>
        <w:t>Weibull</w:t>
      </w:r>
      <w:proofErr w:type="spellEnd"/>
      <w:r w:rsidRPr="00C43105">
        <w:rPr>
          <w:rFonts w:ascii="Times New Roman" w:hAnsi="Times New Roman" w:cs="Times New Roman" w:hint="eastAsia"/>
          <w:bCs/>
          <w:kern w:val="0"/>
          <w:szCs w:val="20"/>
        </w:rPr>
        <w:t xml:space="preserve"> distribution</w:t>
      </w:r>
      <w:r w:rsidRPr="00C43105">
        <w:rPr>
          <w:rFonts w:ascii="Times New Roman" w:eastAsia="Adobe Kaiti Std R" w:hAnsi="Times New Roman" w:cs="Times New Roman"/>
          <w:bCs/>
          <w:kern w:val="0"/>
          <w:szCs w:val="20"/>
        </w:rPr>
        <w:t xml:space="preserve"> is defined</w:t>
      </w:r>
      <w:r w:rsidRPr="00C43105">
        <w:rPr>
          <w:rFonts w:ascii="Times New Roman" w:hAnsi="Times New Roman" w:cs="Times New Roman"/>
          <w:bCs/>
          <w:kern w:val="0"/>
          <w:szCs w:val="20"/>
        </w:rPr>
        <w:t xml:space="preserve"> with bounded support</w:t>
      </w:r>
      <w:r w:rsidRPr="00C43105">
        <w:rPr>
          <w:rFonts w:ascii="Times New Roman" w:eastAsia="Adobe Kaiti Std R" w:hAnsi="Times New Roman" w:cs="Times New Roman"/>
          <w:bCs/>
          <w:kern w:val="0"/>
          <w:szCs w:val="20"/>
        </w:rPr>
        <w:t xml:space="preserve"> </w:t>
      </w:r>
      <w:proofErr w:type="gramStart"/>
      <w:r w:rsidRPr="00C43105">
        <w:rPr>
          <w:rFonts w:ascii="Times New Roman" w:eastAsia="Adobe Kaiti Std R" w:hAnsi="Times New Roman" w:cs="Times New Roman"/>
          <w:bCs/>
          <w:kern w:val="0"/>
          <w:szCs w:val="20"/>
        </w:rPr>
        <w:t>for</w:t>
      </w:r>
      <w:r w:rsidRPr="00C43105">
        <w:rPr>
          <w:rFonts w:ascii="Times New Roman" w:hAnsi="Times New Roman" w:cs="Times New Roman"/>
          <w:bCs/>
          <w:kern w:val="0"/>
          <w:szCs w:val="20"/>
        </w:rPr>
        <w:t xml:space="preserve"> </w:t>
      </w:r>
      <m:oMath>
        <w:proofErr w:type="gramEnd"/>
        <m:r>
          <m:rPr>
            <m:sty m:val="p"/>
          </m:rPr>
          <w:rPr>
            <w:rFonts w:ascii="Cambria Math" w:eastAsia="Adobe Kaiti Std R" w:hAnsi="Cambria Math" w:cs="Times New Roman"/>
            <w:kern w:val="0"/>
            <w:szCs w:val="20"/>
          </w:rPr>
          <m:t>z</m:t>
        </m:r>
        <m:r>
          <w:rPr>
            <w:rFonts w:ascii="Cambria Math" w:eastAsia="Adobe Kaiti Std R" w:hAnsi="Cambria Math" w:cs="Times New Roman"/>
            <w:kern w:val="0"/>
            <w:szCs w:val="20"/>
          </w:rPr>
          <m:t>&lt;2</m:t>
        </m:r>
      </m:oMath>
      <w:r w:rsidRPr="00C43105">
        <w:rPr>
          <w:rFonts w:ascii="Times New Roman" w:eastAsia="Adobe Kaiti Std R" w:hAnsi="Times New Roman" w:cs="Times New Roman"/>
          <w:bCs/>
          <w:kern w:val="0"/>
          <w:szCs w:val="20"/>
        </w:rPr>
        <w:t>.</w:t>
      </w:r>
      <w:r w:rsidRPr="00C43105">
        <w:rPr>
          <w:rFonts w:ascii="Times New Roman" w:hAnsi="Times New Roman" w:cs="Times New Roman"/>
          <w:bCs/>
          <w:kern w:val="0"/>
          <w:szCs w:val="20"/>
        </w:rPr>
        <w:t xml:space="preserve"> </w:t>
      </w:r>
      <w:r w:rsidRPr="00C43105">
        <w:rPr>
          <w:rFonts w:ascii="Times New Roman" w:hAnsi="Times New Roman" w:cs="Times New Roman" w:hint="eastAsia"/>
          <w:bCs/>
          <w:kern w:val="0"/>
          <w:szCs w:val="20"/>
        </w:rPr>
        <w:t>Since t</w:t>
      </w:r>
      <w:r w:rsidRPr="00C43105">
        <w:rPr>
          <w:rFonts w:ascii="Times New Roman" w:eastAsia="Adobe Kaiti Std R" w:hAnsi="Times New Roman" w:cs="Times New Roman"/>
          <w:bCs/>
          <w:kern w:val="0"/>
          <w:szCs w:val="20"/>
        </w:rPr>
        <w:t xml:space="preserve">he tail of </w:t>
      </w:r>
      <w:r w:rsidRPr="00C43105">
        <w:rPr>
          <w:rFonts w:ascii="Times New Roman" w:hAnsi="Times New Roman" w:cs="Times New Roman"/>
          <w:bCs/>
          <w:kern w:val="0"/>
          <w:szCs w:val="20"/>
        </w:rPr>
        <w:t xml:space="preserve">the </w:t>
      </w:r>
      <w:proofErr w:type="spellStart"/>
      <w:r w:rsidRPr="00C43105">
        <w:rPr>
          <w:rFonts w:ascii="Times New Roman" w:hAnsi="Times New Roman" w:cs="Times New Roman"/>
          <w:bCs/>
          <w:kern w:val="0"/>
          <w:szCs w:val="20"/>
        </w:rPr>
        <w:t>Weibull</w:t>
      </w:r>
      <w:proofErr w:type="spellEnd"/>
      <w:r w:rsidRPr="00C43105">
        <w:rPr>
          <w:rFonts w:ascii="Times New Roman" w:hAnsi="Times New Roman" w:cs="Times New Roman"/>
          <w:bCs/>
          <w:kern w:val="0"/>
          <w:szCs w:val="20"/>
        </w:rPr>
        <w:t xml:space="preserve"> distribution</w:t>
      </w:r>
      <w:r w:rsidRPr="00C43105">
        <w:rPr>
          <w:rFonts w:ascii="Times New Roman" w:eastAsia="Adobe Kaiti Std R" w:hAnsi="Times New Roman" w:cs="Times New Roman"/>
          <w:bCs/>
          <w:kern w:val="0"/>
          <w:szCs w:val="20"/>
        </w:rPr>
        <w:t xml:space="preserve"> is finite</w:t>
      </w:r>
      <w:r w:rsidRPr="00C43105">
        <w:rPr>
          <w:rFonts w:ascii="Times New Roman" w:hAnsi="Times New Roman" w:cs="Times New Roman" w:hint="eastAsia"/>
          <w:bCs/>
          <w:kern w:val="0"/>
          <w:szCs w:val="20"/>
        </w:rPr>
        <w:t xml:space="preserve">, </w:t>
      </w:r>
      <w:r w:rsidRPr="00C43105">
        <w:rPr>
          <w:rFonts w:ascii="Times New Roman" w:hAnsi="Times New Roman" w:cs="Times New Roman"/>
          <w:bCs/>
          <w:kern w:val="0"/>
          <w:szCs w:val="20"/>
        </w:rPr>
        <w:t>w</w:t>
      </w:r>
      <w:r w:rsidRPr="00C43105">
        <w:rPr>
          <w:rFonts w:ascii="Times New Roman" w:eastAsia="Adobe Kaiti Std R" w:hAnsi="Times New Roman" w:cs="Times New Roman"/>
          <w:bCs/>
          <w:kern w:val="0"/>
          <w:szCs w:val="20"/>
        </w:rPr>
        <w:t xml:space="preserve">e </w:t>
      </w:r>
      <w:r w:rsidRPr="00C43105">
        <w:rPr>
          <w:rFonts w:ascii="Times New Roman" w:hAnsi="Times New Roman" w:cs="Times New Roman" w:hint="eastAsia"/>
          <w:bCs/>
          <w:kern w:val="0"/>
          <w:szCs w:val="20"/>
        </w:rPr>
        <w:t>do not</w:t>
      </w:r>
      <w:r w:rsidRPr="00C43105">
        <w:rPr>
          <w:rFonts w:ascii="Times New Roman" w:eastAsia="Adobe Kaiti Std R" w:hAnsi="Times New Roman" w:cs="Times New Roman"/>
          <w:bCs/>
          <w:kern w:val="0"/>
          <w:szCs w:val="20"/>
        </w:rPr>
        <w:t xml:space="preserve"> observe any observations beyond a given threshold defined by the endpoint of the distribution.</w:t>
      </w:r>
      <w:r w:rsidRPr="00C43105">
        <w:rPr>
          <w:rFonts w:ascii="Times New Roman" w:hAnsi="Times New Roman" w:cs="Times New Roman"/>
          <w:bCs/>
          <w:kern w:val="0"/>
          <w:szCs w:val="20"/>
        </w:rPr>
        <w:t xml:space="preserve"> The maximum domain of attraction of the </w:t>
      </w:r>
      <w:proofErr w:type="spellStart"/>
      <w:r w:rsidRPr="00C43105">
        <w:rPr>
          <w:rFonts w:ascii="Times New Roman" w:hAnsi="Times New Roman" w:cs="Times New Roman"/>
          <w:bCs/>
          <w:kern w:val="0"/>
          <w:szCs w:val="20"/>
        </w:rPr>
        <w:t>Gumbel</w:t>
      </w:r>
      <w:proofErr w:type="spellEnd"/>
      <w:r w:rsidRPr="00C43105">
        <w:rPr>
          <w:rFonts w:ascii="Times New Roman" w:hAnsi="Times New Roman" w:cs="Times New Roman"/>
          <w:bCs/>
          <w:kern w:val="0"/>
          <w:szCs w:val="20"/>
        </w:rPr>
        <w:t xml:space="preserve"> distribution is characterized as having a right tail which decreases faster than </w:t>
      </w:r>
      <w:r w:rsidRPr="00C43105">
        <w:rPr>
          <w:rFonts w:ascii="Times New Roman" w:hAnsi="Times New Roman" w:cs="Times New Roman" w:hint="eastAsia"/>
          <w:bCs/>
          <w:kern w:val="0"/>
          <w:szCs w:val="20"/>
        </w:rPr>
        <w:t xml:space="preserve">any </w:t>
      </w:r>
      <w:r w:rsidRPr="00C43105">
        <w:rPr>
          <w:rFonts w:ascii="Times New Roman" w:hAnsi="Times New Roman" w:cs="Times New Roman"/>
          <w:bCs/>
          <w:kern w:val="0"/>
          <w:szCs w:val="20"/>
        </w:rPr>
        <w:t>power functions.</w:t>
      </w:r>
    </w:p>
    <w:p w:rsidR="00E920E7" w:rsidRPr="00C43105" w:rsidRDefault="00E920E7" w:rsidP="006C777F">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noProof/>
          <w:kern w:val="0"/>
          <w:sz w:val="22"/>
        </w:rPr>
        <w:lastRenderedPageBreak/>
        <w:drawing>
          <wp:inline distT="0" distB="0" distL="0" distR="0">
            <wp:extent cx="4521200" cy="2072640"/>
            <wp:effectExtent l="0" t="0" r="0" b="0"/>
            <wp:docPr id="170" name="그림 170" descr="EMB000003fc5d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1273144" descr="EMB000003fc5d1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23115" cy="2073518"/>
                    </a:xfrm>
                    <a:prstGeom prst="rect">
                      <a:avLst/>
                    </a:prstGeom>
                    <a:noFill/>
                    <a:ln>
                      <a:noFill/>
                    </a:ln>
                  </pic:spPr>
                </pic:pic>
              </a:graphicData>
            </a:graphic>
          </wp:inline>
        </w:drawing>
      </w:r>
    </w:p>
    <w:p w:rsidR="00262D9F" w:rsidRPr="00C43105" w:rsidRDefault="00262D9F" w:rsidP="00262D9F">
      <w:pPr>
        <w:shd w:val="clear" w:color="auto" w:fill="FFFFFF"/>
        <w:wordWrap/>
        <w:snapToGrid w:val="0"/>
        <w:spacing w:after="0" w:line="360" w:lineRule="auto"/>
        <w:textAlignment w:val="baseline"/>
        <w:rPr>
          <w:rFonts w:ascii="Times New Roman" w:hAnsi="Times New Roman" w:cs="Times New Roman"/>
          <w:bCs/>
          <w:kern w:val="0"/>
          <w:sz w:val="22"/>
        </w:rPr>
      </w:pPr>
    </w:p>
    <w:p w:rsidR="00204679" w:rsidRPr="00C43105" w:rsidRDefault="009D259A" w:rsidP="008C059A">
      <w:pPr>
        <w:numPr>
          <w:ilvl w:val="0"/>
          <w:numId w:val="1"/>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bCs/>
          <w:kern w:val="0"/>
          <w:sz w:val="22"/>
        </w:rPr>
        <w:t>GEV Estimation</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The </w:t>
      </w:r>
      <w:r w:rsidR="00F92120" w:rsidRPr="00C43105">
        <w:rPr>
          <w:rFonts w:ascii="Times New Roman" w:hAnsi="Times New Roman" w:cs="Times New Roman"/>
          <w:bCs/>
          <w:kern w:val="0"/>
          <w:sz w:val="22"/>
        </w:rPr>
        <w:t xml:space="preserve">tail </w:t>
      </w:r>
      <w:r w:rsidR="00C47DD2" w:rsidRPr="00C43105">
        <w:rPr>
          <w:rFonts w:ascii="Times New Roman" w:eastAsia="Adobe Kaiti Std R" w:hAnsi="Times New Roman" w:cs="Times New Roman"/>
          <w:bCs/>
          <w:kern w:val="0"/>
          <w:sz w:val="22"/>
        </w:rPr>
        <w:t xml:space="preserve">shape parameter </w:t>
      </w:r>
      <m:oMath>
        <m:r>
          <m:rPr>
            <m:sty m:val="p"/>
          </m:rPr>
          <w:rPr>
            <w:rFonts w:ascii="Cambria Math" w:eastAsia="Adobe Kaiti Std R" w:hAnsi="Cambria Math" w:cs="Times New Roman"/>
            <w:kern w:val="0"/>
            <w:sz w:val="22"/>
          </w:rPr>
          <m:t>ξ</m:t>
        </m:r>
      </m:oMath>
      <w:r w:rsidR="00C47DD2" w:rsidRPr="00C43105">
        <w:rPr>
          <w:rFonts w:ascii="Times New Roman" w:hAnsi="Times New Roman" w:cs="Times New Roman"/>
          <w:bCs/>
          <w:noProof/>
          <w:kern w:val="0"/>
          <w:sz w:val="22"/>
        </w:rPr>
        <w:t xml:space="preserve"> </w:t>
      </w:r>
      <w:r w:rsidR="00844A31" w:rsidRPr="00C43105">
        <w:rPr>
          <w:rFonts w:ascii="Times New Roman" w:eastAsia="Adobe Kaiti Std R" w:hAnsi="Times New Roman" w:cs="Times New Roman"/>
          <w:bCs/>
          <w:kern w:val="0"/>
          <w:sz w:val="22"/>
        </w:rPr>
        <w:t>and th</w:t>
      </w:r>
      <w:r w:rsidR="00844A31" w:rsidRPr="00C43105">
        <w:rPr>
          <w:rFonts w:ascii="Times New Roman" w:hAnsi="Times New Roman" w:cs="Times New Roman"/>
          <w:bCs/>
          <w:kern w:val="0"/>
          <w:sz w:val="22"/>
        </w:rPr>
        <w:t xml:space="preserve">e location-scale parameter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μ</m:t>
            </m:r>
          </m:e>
          <m:sub>
            <m:r>
              <m:rPr>
                <m:sty m:val="p"/>
              </m:rPr>
              <w:rPr>
                <w:rFonts w:ascii="Cambria Math" w:eastAsia="Adobe Kaiti Std R" w:hAnsi="Cambria Math" w:cs="Times New Roman"/>
                <w:kern w:val="0"/>
                <w:sz w:val="22"/>
              </w:rPr>
              <m:t>n</m:t>
            </m:r>
          </m:sub>
        </m:sSub>
      </m:oMath>
      <w:r w:rsidR="00C47DD2" w:rsidRPr="00C43105">
        <w:rPr>
          <w:rFonts w:ascii="Times New Roman" w:eastAsia="Adobe Kaiti Std R" w:hAnsi="Times New Roman" w:cs="Times New Roman"/>
          <w:bCs/>
          <w:kern w:val="0"/>
          <w:sz w:val="22"/>
        </w:rPr>
        <w:t xml:space="preserve"> </w:t>
      </w:r>
      <w:r w:rsidR="00844A31" w:rsidRPr="00C43105">
        <w:rPr>
          <w:rFonts w:ascii="Times New Roman" w:hAnsi="Times New Roman" w:cs="Times New Roman"/>
          <w:bCs/>
          <w:kern w:val="0"/>
          <w:sz w:val="22"/>
        </w:rPr>
        <w:t xml:space="preserve">and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σ</m:t>
            </m:r>
          </m:e>
          <m:sub>
            <m:r>
              <m:rPr>
                <m:sty m:val="p"/>
              </m:rPr>
              <w:rPr>
                <w:rFonts w:ascii="Cambria Math" w:eastAsia="Adobe Kaiti Std R" w:hAnsi="Cambria Math" w:cs="Times New Roman"/>
                <w:kern w:val="0"/>
                <w:sz w:val="22"/>
              </w:rPr>
              <m:t>n</m:t>
            </m:r>
          </m:sub>
        </m:sSub>
      </m:oMath>
      <w:r w:rsidR="00C47DD2" w:rsidRPr="00C43105">
        <w:rPr>
          <w:rFonts w:ascii="Times New Roman" w:hAnsi="Times New Roman" w:cs="Times New Roman"/>
          <w:bCs/>
          <w:noProof/>
          <w:kern w:val="0"/>
          <w:sz w:val="22"/>
        </w:rPr>
        <w:t xml:space="preserve"> </w:t>
      </w:r>
      <w:r w:rsidR="00C47DD2" w:rsidRPr="00C43105">
        <w:rPr>
          <w:rFonts w:ascii="Times New Roman" w:hAnsi="Times New Roman" w:cs="Times New Roman"/>
          <w:bCs/>
          <w:kern w:val="0"/>
          <w:sz w:val="22"/>
        </w:rPr>
        <w:t xml:space="preserve">of the </w:t>
      </w:r>
      <w:r w:rsidR="007B0ABC" w:rsidRPr="00C43105">
        <w:rPr>
          <w:rFonts w:ascii="Times New Roman" w:eastAsia="Adobe Kaiti Std R" w:hAnsi="Times New Roman" w:cs="Times New Roman"/>
          <w:bCs/>
          <w:kern w:val="0"/>
          <w:sz w:val="22"/>
        </w:rPr>
        <w:t>GEV distribution (</w:t>
      </w:r>
      <w:r w:rsidR="007B0ABC" w:rsidRPr="00C43105">
        <w:rPr>
          <w:rFonts w:ascii="Times New Roman" w:hAnsi="Times New Roman" w:cs="Times New Roman" w:hint="eastAsia"/>
          <w:bCs/>
          <w:kern w:val="0"/>
          <w:sz w:val="22"/>
        </w:rPr>
        <w:t>3</w:t>
      </w:r>
      <w:r w:rsidRPr="00C43105">
        <w:rPr>
          <w:rFonts w:ascii="Times New Roman" w:eastAsia="Adobe Kaiti Std R" w:hAnsi="Times New Roman" w:cs="Times New Roman"/>
          <w:bCs/>
          <w:kern w:val="0"/>
          <w:sz w:val="22"/>
        </w:rPr>
        <w:t xml:space="preserve">) </w:t>
      </w:r>
      <w:r w:rsidR="00C47DD2" w:rsidRPr="00C43105">
        <w:rPr>
          <w:rFonts w:ascii="Times New Roman" w:hAnsi="Times New Roman" w:cs="Times New Roman"/>
          <w:bCs/>
          <w:kern w:val="0"/>
          <w:sz w:val="22"/>
        </w:rPr>
        <w:t xml:space="preserve">are estimated </w:t>
      </w:r>
      <w:r w:rsidRPr="00C43105">
        <w:rPr>
          <w:rFonts w:ascii="Times New Roman" w:eastAsia="Adobe Kaiti Std R" w:hAnsi="Times New Roman" w:cs="Times New Roman"/>
          <w:bCs/>
          <w:kern w:val="0"/>
          <w:sz w:val="22"/>
        </w:rPr>
        <w:t xml:space="preserve">by </w:t>
      </w:r>
      <w:r w:rsidR="004216A1" w:rsidRPr="00C43105">
        <w:rPr>
          <w:rFonts w:ascii="Times New Roman" w:hAnsi="Times New Roman" w:cs="Times New Roman"/>
          <w:bCs/>
          <w:kern w:val="0"/>
          <w:sz w:val="22"/>
        </w:rPr>
        <w:t xml:space="preserve">the </w:t>
      </w:r>
      <w:r w:rsidRPr="00C43105">
        <w:rPr>
          <w:rFonts w:ascii="Times New Roman" w:eastAsia="Adobe Kaiti Std R" w:hAnsi="Times New Roman" w:cs="Times New Roman"/>
          <w:bCs/>
          <w:kern w:val="0"/>
          <w:sz w:val="22"/>
        </w:rPr>
        <w:t>maxi</w:t>
      </w:r>
      <w:r w:rsidR="00C47DD2" w:rsidRPr="00C43105">
        <w:rPr>
          <w:rFonts w:ascii="Times New Roman" w:eastAsia="Adobe Kaiti Std R" w:hAnsi="Times New Roman" w:cs="Times New Roman"/>
          <w:bCs/>
          <w:kern w:val="0"/>
          <w:sz w:val="22"/>
        </w:rPr>
        <w:t>mum likelihood</w:t>
      </w:r>
      <w:r w:rsidR="004216A1" w:rsidRPr="00C43105">
        <w:rPr>
          <w:rFonts w:ascii="Times New Roman" w:hAnsi="Times New Roman" w:cs="Times New Roman"/>
          <w:bCs/>
          <w:kern w:val="0"/>
          <w:sz w:val="22"/>
        </w:rPr>
        <w:t xml:space="preserve"> estimation</w:t>
      </w:r>
      <w:r w:rsidR="00C47DD2" w:rsidRPr="00C43105">
        <w:rPr>
          <w:rFonts w:ascii="Times New Roman" w:eastAsia="Adobe Kaiti Std R" w:hAnsi="Times New Roman" w:cs="Times New Roman"/>
          <w:bCs/>
          <w:kern w:val="0"/>
          <w:sz w:val="22"/>
        </w:rPr>
        <w:t xml:space="preserve"> </w:t>
      </w:r>
      <w:r w:rsidR="00C47DD2" w:rsidRPr="00C43105">
        <w:rPr>
          <w:rFonts w:ascii="Times New Roman" w:hAnsi="Times New Roman" w:cs="Times New Roman"/>
          <w:bCs/>
          <w:kern w:val="0"/>
          <w:sz w:val="22"/>
        </w:rPr>
        <w:t>methodology.</w:t>
      </w:r>
      <w:r w:rsidR="008A0D2F" w:rsidRPr="00C43105">
        <w:rPr>
          <w:rFonts w:ascii="Times New Roman" w:hAnsi="Times New Roman" w:cs="Times New Roman"/>
          <w:bCs/>
          <w:kern w:val="0"/>
          <w:sz w:val="22"/>
        </w:rPr>
        <w:t xml:space="preserve"> Armed with the parameter estimates </w:t>
      </w:r>
      <w:proofErr w:type="gramStart"/>
      <w:r w:rsidR="008A0D2F" w:rsidRPr="00C43105">
        <w:rPr>
          <w:rFonts w:ascii="Times New Roman" w:hAnsi="Times New Roman" w:cs="Times New Roman"/>
          <w:bCs/>
          <w:kern w:val="0"/>
          <w:sz w:val="22"/>
        </w:rPr>
        <w:t xml:space="preserve">of </w:t>
      </w:r>
      <m:oMath>
        <w:proofErr w:type="gramEnd"/>
        <m:r>
          <m:rPr>
            <m:sty m:val="p"/>
          </m:rPr>
          <w:rPr>
            <w:rFonts w:ascii="Cambria Math" w:eastAsia="Adobe Kaiti Std R" w:hAnsi="Cambria Math" w:cs="Times New Roman"/>
            <w:kern w:val="0"/>
            <w:sz w:val="22"/>
          </w:rPr>
          <m:t>ξ</m:t>
        </m:r>
      </m:oMath>
      <w:r w:rsidR="008A0D2F" w:rsidRPr="00C43105">
        <w:rPr>
          <w:rFonts w:ascii="Times New Roman" w:hAnsi="Times New Roman" w:cs="Times New Roman"/>
          <w:kern w:val="0"/>
          <w:sz w:val="22"/>
        </w:rPr>
        <w:t>,</w:t>
      </w:r>
      <w:r w:rsidR="008A0D2F" w:rsidRPr="00C43105">
        <w:rPr>
          <w:rFonts w:ascii="Times New Roman" w:hAnsi="Times New Roman" w:cs="Times New Roman"/>
          <w:bCs/>
          <w:noProof/>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σ</m:t>
            </m:r>
          </m:e>
          <m:sub>
            <m:r>
              <m:rPr>
                <m:sty m:val="p"/>
              </m:rPr>
              <w:rPr>
                <w:rFonts w:ascii="Cambria Math" w:eastAsia="Adobe Kaiti Std R" w:hAnsi="Cambria Math" w:cs="Times New Roman"/>
                <w:kern w:val="0"/>
                <w:sz w:val="22"/>
              </w:rPr>
              <m:t>n</m:t>
            </m:r>
          </m:sub>
        </m:sSub>
      </m:oMath>
      <w:r w:rsidR="008A0D2F" w:rsidRPr="00C43105">
        <w:rPr>
          <w:rFonts w:ascii="Times New Roman" w:hAnsi="Times New Roman" w:cs="Times New Roman"/>
          <w:bCs/>
          <w:noProof/>
          <w:kern w:val="0"/>
          <w:sz w:val="22"/>
        </w:rPr>
        <w:t xml:space="preserve"> </w:t>
      </w:r>
      <w:r w:rsidR="008A0D2F" w:rsidRPr="00C43105">
        <w:rPr>
          <w:rFonts w:ascii="Times New Roman" w:eastAsia="Adobe Kaiti Std R" w:hAnsi="Times New Roman" w:cs="Times New Roman"/>
          <w:bCs/>
          <w:kern w:val="0"/>
          <w:sz w:val="22"/>
        </w:rPr>
        <w:t xml:space="preserve">and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μ</m:t>
            </m:r>
          </m:e>
          <m:sub>
            <m:r>
              <m:rPr>
                <m:sty m:val="p"/>
              </m:rPr>
              <w:rPr>
                <w:rFonts w:ascii="Cambria Math" w:eastAsia="Adobe Kaiti Std R" w:hAnsi="Cambria Math" w:cs="Times New Roman"/>
                <w:kern w:val="0"/>
                <w:sz w:val="22"/>
              </w:rPr>
              <m:t>n</m:t>
            </m:r>
          </m:sub>
        </m:sSub>
      </m:oMath>
      <w:r w:rsidR="008A0D2F" w:rsidRPr="00C43105">
        <w:rPr>
          <w:rFonts w:ascii="Times New Roman" w:hAnsi="Times New Roman" w:cs="Times New Roman"/>
          <w:bCs/>
          <w:kern w:val="0"/>
          <w:sz w:val="22"/>
        </w:rPr>
        <w:t xml:space="preserve">, the sample maximum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M</m:t>
            </m:r>
          </m:e>
          <m:sub>
            <m:r>
              <m:rPr>
                <m:sty m:val="p"/>
              </m:rPr>
              <w:rPr>
                <w:rFonts w:ascii="Cambria Math" w:eastAsia="Adobe Kaiti Std R" w:hAnsi="Cambria Math" w:cs="Times New Roman"/>
                <w:kern w:val="0"/>
                <w:sz w:val="22"/>
              </w:rPr>
              <m:t>T</m:t>
            </m:r>
          </m:sub>
        </m:sSub>
      </m:oMath>
      <w:r w:rsidR="008A0D2F" w:rsidRPr="00C43105">
        <w:rPr>
          <w:rFonts w:ascii="Times New Roman" w:hAnsi="Times New Roman" w:cs="Times New Roman"/>
          <w:bCs/>
          <w:kern w:val="0"/>
          <w:sz w:val="22"/>
        </w:rPr>
        <w:t xml:space="preserve"> is estimated. </w:t>
      </w:r>
      <w:r w:rsidRPr="00C43105">
        <w:rPr>
          <w:rFonts w:ascii="Times New Roman" w:eastAsia="Adobe Kaiti Std R" w:hAnsi="Times New Roman" w:cs="Times New Roman"/>
          <w:bCs/>
          <w:kern w:val="0"/>
          <w:sz w:val="22"/>
        </w:rPr>
        <w:t xml:space="preserve">When </w:t>
      </w:r>
      <w:proofErr w:type="spellStart"/>
      <w:r w:rsidRPr="00C43105">
        <w:rPr>
          <w:rFonts w:ascii="Times New Roman" w:eastAsia="Adobe Kaiti Std R" w:hAnsi="Times New Roman" w:cs="Times New Roman"/>
          <w:bCs/>
          <w:kern w:val="0"/>
          <w:sz w:val="22"/>
        </w:rPr>
        <w:t>the</w:t>
      </w:r>
      <w:proofErr w:type="spellEnd"/>
      <w:r w:rsidRPr="00C43105">
        <w:rPr>
          <w:rFonts w:ascii="Times New Roman" w:eastAsia="Adobe Kaiti Std R"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i</m:t>
            </m:r>
          </m:sub>
        </m:sSub>
        <m:r>
          <m:rPr>
            <m:sty m:val="p"/>
          </m:rPr>
          <w:rPr>
            <w:rFonts w:ascii="Cambria Math" w:eastAsia="Adobe Kaiti Std R" w:hAnsi="Cambria Math" w:cs="Times New Roman"/>
            <w:kern w:val="0"/>
            <w:sz w:val="22"/>
          </w:rPr>
          <m:t>'s</m:t>
        </m:r>
      </m:oMath>
      <w:r w:rsidR="00E6021F" w:rsidRPr="00C43105">
        <w:rPr>
          <w:rFonts w:ascii="Times New Roman" w:hAnsi="Times New Roman" w:cs="Times New Roman"/>
          <w:bCs/>
          <w:noProof/>
          <w:kern w:val="0"/>
          <w:sz w:val="22"/>
        </w:rPr>
        <w:t xml:space="preserve"> </w:t>
      </w:r>
      <w:r w:rsidRPr="00C43105">
        <w:rPr>
          <w:rFonts w:ascii="Times New Roman" w:eastAsia="Adobe Kaiti Std R" w:hAnsi="Times New Roman" w:cs="Times New Roman"/>
          <w:bCs/>
          <w:kern w:val="0"/>
          <w:sz w:val="22"/>
        </w:rPr>
        <w:t xml:space="preserve">are interpreted as maxima over disjoint time periods of </w:t>
      </w:r>
      <w:proofErr w:type="gramStart"/>
      <w:r w:rsidRPr="00C43105">
        <w:rPr>
          <w:rFonts w:ascii="Times New Roman" w:eastAsia="Adobe Kaiti Std R" w:hAnsi="Times New Roman" w:cs="Times New Roman"/>
          <w:bCs/>
          <w:kern w:val="0"/>
          <w:sz w:val="22"/>
        </w:rPr>
        <w:t xml:space="preserve">length </w:t>
      </w:r>
      <m:oMath>
        <w:proofErr w:type="gramEnd"/>
        <m:r>
          <m:rPr>
            <m:sty m:val="p"/>
          </m:rPr>
          <w:rPr>
            <w:rFonts w:ascii="Cambria Math" w:eastAsia="Adobe Kaiti Std R" w:hAnsi="Cambria Math" w:cs="Times New Roman"/>
            <w:kern w:val="0"/>
            <w:sz w:val="22"/>
          </w:rPr>
          <m:t>n=T/m</m:t>
        </m:r>
      </m:oMath>
      <w:r w:rsidRPr="00C43105">
        <w:rPr>
          <w:rFonts w:ascii="Times New Roman" w:eastAsia="Adobe Kaiti Std R" w:hAnsi="Times New Roman" w:cs="Times New Roman"/>
          <w:bCs/>
          <w:kern w:val="0"/>
          <w:sz w:val="22"/>
        </w:rPr>
        <w:t xml:space="preserve">, the original data may be sub-divided into </w:t>
      </w:r>
      <m:oMath>
        <m:r>
          <m:rPr>
            <m:sty m:val="p"/>
          </m:rPr>
          <w:rPr>
            <w:rFonts w:ascii="Cambria Math" w:eastAsia="Adobe Kaiti Std R" w:hAnsi="Cambria Math" w:cs="Times New Roman"/>
            <w:kern w:val="0"/>
            <w:sz w:val="22"/>
          </w:rPr>
          <m:t>m</m:t>
        </m:r>
      </m:oMath>
      <w:r w:rsidR="004D491C"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 xml:space="preserve">blocks of size </w:t>
      </w:r>
      <m:oMath>
        <m:r>
          <m:rPr>
            <m:sty m:val="p"/>
          </m:rPr>
          <w:rPr>
            <w:rFonts w:ascii="Cambria Math" w:eastAsia="Adobe Kaiti Std R" w:hAnsi="Cambria Math" w:cs="Times New Roman"/>
            <w:kern w:val="0"/>
            <w:sz w:val="22"/>
          </w:rPr>
          <m:t>n</m:t>
        </m:r>
      </m:oMath>
      <w:r w:rsidR="00C62F25"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 xml:space="preserve">in each block, </w:t>
      </w:r>
      <m:oMath>
        <m:r>
          <m:rPr>
            <m:sty m:val="p"/>
          </m:rPr>
          <w:rPr>
            <w:rFonts w:ascii="Cambria Math" w:eastAsia="Adobe Kaiti Std R"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d>
          <m:dPr>
            <m:begChr m:val="|"/>
            <m:endChr m:val="|"/>
            <m:ctrlPr>
              <w:rPr>
                <w:rFonts w:ascii="Cambria Math"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2n</m:t>
                </m:r>
              </m:sub>
            </m:sSub>
          </m:e>
        </m:d>
        <m:d>
          <m:dPr>
            <m:begChr m:val=""/>
            <m:endChr m:val="|"/>
            <m:ctrlPr>
              <w:rPr>
                <w:rFonts w:ascii="Cambria Math" w:hAnsi="Cambria Math" w:cs="Times New Roman"/>
                <w:bCs/>
                <w:kern w:val="0"/>
                <w:sz w:val="22"/>
              </w:rPr>
            </m:ctrlPr>
          </m:dPr>
          <m:e>
            <m:r>
              <m:rPr>
                <m:sty m:val="p"/>
              </m:rPr>
              <w:rPr>
                <w:rFonts w:ascii="Cambria Math" w:hAnsi="Cambria Math" w:cs="Times New Roman"/>
                <w:kern w:val="0"/>
                <w:sz w:val="22"/>
              </w:rPr>
              <m:t>…</m:t>
            </m:r>
          </m:e>
        </m:d>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d>
              <m:dPr>
                <m:ctrlPr>
                  <w:rPr>
                    <w:rFonts w:ascii="Cambria Math" w:hAnsi="Cambria Math" w:cs="Times New Roman"/>
                    <w:bCs/>
                    <w:kern w:val="0"/>
                    <w:sz w:val="22"/>
                  </w:rPr>
                </m:ctrlPr>
              </m:dPr>
              <m:e>
                <m:r>
                  <m:rPr>
                    <m:sty m:val="p"/>
                  </m:rPr>
                  <w:rPr>
                    <w:rFonts w:ascii="Cambria Math" w:hAnsi="Cambria Math" w:cs="Times New Roman"/>
                    <w:kern w:val="0"/>
                    <w:sz w:val="22"/>
                  </w:rPr>
                  <m:t>m-1</m:t>
                </m:r>
              </m:e>
            </m:d>
            <m:r>
              <m:rPr>
                <m:sty m:val="p"/>
              </m:rPr>
              <w:rPr>
                <w:rFonts w:ascii="Cambria Math" w:hAnsi="Cambria Math" w:cs="Times New Roman"/>
                <w:kern w:val="0"/>
                <w:sz w:val="22"/>
              </w:rPr>
              <m:t>n+1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mn</m:t>
            </m:r>
          </m:sub>
        </m:sSub>
        <m:r>
          <m:rPr>
            <m:sty m:val="p"/>
          </m:rPr>
          <w:rPr>
            <w:rFonts w:ascii="Cambria Math" w:hAnsi="Cambria Math" w:cs="Times New Roman"/>
            <w:kern w:val="0"/>
            <w:sz w:val="22"/>
          </w:rPr>
          <m:t>]</m:t>
        </m:r>
      </m:oMath>
      <w:r w:rsidRPr="00C43105">
        <w:rPr>
          <w:rFonts w:ascii="Times New Roman" w:eastAsia="Adobe Kaiti Std R" w:hAnsi="Times New Roman" w:cs="Times New Roman"/>
          <w:bCs/>
          <w:kern w:val="0"/>
          <w:sz w:val="22"/>
        </w:rPr>
        <w:t xml:space="preserve">. </w:t>
      </w:r>
      <w:r w:rsidR="00065449" w:rsidRPr="00C43105">
        <w:rPr>
          <w:rFonts w:ascii="Times New Roman" w:hAnsi="Times New Roman" w:cs="Times New Roman"/>
          <w:bCs/>
          <w:kern w:val="0"/>
          <w:sz w:val="22"/>
        </w:rPr>
        <w:t xml:space="preserve">The size </w:t>
      </w:r>
      <m:oMath>
        <m:r>
          <m:rPr>
            <m:sty m:val="p"/>
          </m:rPr>
          <w:rPr>
            <w:rFonts w:ascii="Cambria Math" w:eastAsia="Adobe Kaiti Std R" w:hAnsi="Cambria Math" w:cs="Times New Roman"/>
            <w:kern w:val="0"/>
            <w:sz w:val="22"/>
          </w:rPr>
          <m:t>n</m:t>
        </m:r>
      </m:oMath>
      <w:r w:rsidR="00065449" w:rsidRPr="00C43105">
        <w:rPr>
          <w:rFonts w:ascii="Times New Roman" w:eastAsia="Adobe Kaiti Std R" w:hAnsi="Times New Roman" w:cs="Times New Roman"/>
          <w:bCs/>
          <w:kern w:val="0"/>
          <w:sz w:val="22"/>
        </w:rPr>
        <w:t xml:space="preserve"> </w:t>
      </w:r>
      <w:r w:rsidR="00065449" w:rsidRPr="00C43105">
        <w:rPr>
          <w:rFonts w:ascii="Times New Roman" w:hAnsi="Times New Roman" w:cs="Times New Roman"/>
          <w:bCs/>
          <w:kern w:val="0"/>
          <w:sz w:val="22"/>
        </w:rPr>
        <w:t>in each b</w:t>
      </w:r>
      <w:r w:rsidR="00F76CF4" w:rsidRPr="00C43105">
        <w:rPr>
          <w:rFonts w:ascii="Times New Roman" w:hAnsi="Times New Roman" w:cs="Times New Roman"/>
          <w:bCs/>
          <w:kern w:val="0"/>
          <w:sz w:val="22"/>
        </w:rPr>
        <w:t xml:space="preserve">lock is selected so that the </w:t>
      </w:r>
      <m:oMath>
        <m:r>
          <m:rPr>
            <m:sty m:val="p"/>
          </m:rPr>
          <w:rPr>
            <w:rFonts w:ascii="Cambria Math" w:eastAsia="Adobe Kaiti Std R" w:hAnsi="Cambria Math" w:cs="Times New Roman"/>
            <w:kern w:val="0"/>
            <w:sz w:val="22"/>
          </w:rPr>
          <m:t>iid</m:t>
        </m:r>
      </m:oMath>
      <w:r w:rsidR="00065449" w:rsidRPr="00C43105">
        <w:rPr>
          <w:rFonts w:ascii="Times New Roman" w:hAnsi="Times New Roman" w:cs="Times New Roman"/>
          <w:bCs/>
          <w:kern w:val="0"/>
          <w:sz w:val="22"/>
        </w:rPr>
        <w:t xml:space="preserve"> conditions are to be satisfied. </w:t>
      </w:r>
      <w:r w:rsidR="00F76CF4" w:rsidRPr="00C43105">
        <w:rPr>
          <w:rFonts w:ascii="Times New Roman" w:hAnsi="Times New Roman" w:cs="Times New Roman"/>
          <w:bCs/>
          <w:kern w:val="0"/>
          <w:sz w:val="22"/>
        </w:rPr>
        <w:t xml:space="preserve">The basic </w:t>
      </w:r>
      <m:oMath>
        <m:r>
          <m:rPr>
            <m:sty m:val="p"/>
          </m:rPr>
          <w:rPr>
            <w:rFonts w:ascii="Cambria Math" w:eastAsia="Adobe Kaiti Std R" w:hAnsi="Cambria Math" w:cs="Times New Roman"/>
            <w:kern w:val="0"/>
            <w:sz w:val="22"/>
          </w:rPr>
          <m:t>iid</m:t>
        </m:r>
      </m:oMath>
      <w:r w:rsidR="00065449" w:rsidRPr="00C43105">
        <w:rPr>
          <w:rFonts w:ascii="Times New Roman" w:hAnsi="Times New Roman" w:cs="Times New Roman"/>
          <w:bCs/>
          <w:kern w:val="0"/>
          <w:sz w:val="22"/>
        </w:rPr>
        <w:t xml:space="preserve"> sample from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hAnsi="Cambria Math" w:cs="Times New Roman"/>
                <w:kern w:val="0"/>
                <w:sz w:val="22"/>
              </w:rPr>
              <m:t>ξ,μ,σ</m:t>
            </m:r>
          </m:sub>
        </m:sSub>
      </m:oMath>
      <w:r w:rsidR="00065449" w:rsidRPr="00C43105">
        <w:rPr>
          <w:rFonts w:ascii="Times New Roman" w:hAnsi="Times New Roman" w:cs="Times New Roman"/>
          <w:bCs/>
          <w:kern w:val="0"/>
          <w:sz w:val="22"/>
        </w:rPr>
        <w:t xml:space="preserve"> on which the maximum likelihood function is to be formed consists </w:t>
      </w:r>
      <w:proofErr w:type="gramStart"/>
      <w:r w:rsidR="00065449" w:rsidRPr="00C43105">
        <w:rPr>
          <w:rFonts w:ascii="Times New Roman" w:hAnsi="Times New Roman" w:cs="Times New Roman"/>
          <w:bCs/>
          <w:kern w:val="0"/>
          <w:sz w:val="22"/>
        </w:rPr>
        <w:t xml:space="preserve">of </w:t>
      </w:r>
      <m:oMath>
        <w:proofErr w:type="gramEnd"/>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up>
            <m:r>
              <m:rPr>
                <m:sty m:val="p"/>
              </m:rPr>
              <w:rPr>
                <w:rFonts w:ascii="Cambria Math" w:hAnsi="Cambria Math" w:cs="Times New Roman"/>
                <w:kern w:val="0"/>
                <w:sz w:val="22"/>
              </w:rPr>
              <m:t>(j)</m:t>
            </m:r>
          </m:sup>
        </m:sSubSup>
        <m:r>
          <m:rPr>
            <m:sty m:val="p"/>
          </m:rPr>
          <w:rPr>
            <w:rFonts w:ascii="Cambria Math" w:eastAsia="Adobe Kaiti Std R" w:hAnsi="Cambria Math" w:cs="Times New Roman"/>
            <w:kern w:val="0"/>
            <w:sz w:val="22"/>
          </w:rPr>
          <m:t>=max</m:t>
        </m:r>
        <m:d>
          <m:dPr>
            <m:ctrlPr>
              <w:rPr>
                <w:rFonts w:ascii="Cambria Math" w:eastAsia="Adobe Kaiti Std R" w:hAnsi="Cambria Math" w:cs="Times New Roman"/>
                <w:bCs/>
                <w:kern w:val="0"/>
                <w:sz w:val="22"/>
              </w:rPr>
            </m:ctrlPr>
          </m:dPr>
          <m:e>
            <m:sSubSup>
              <m:sSubSupPr>
                <m:ctrlPr>
                  <w:rPr>
                    <w:rFonts w:ascii="Cambria Math" w:eastAsia="Adobe Kaiti Std R" w:hAnsi="Cambria Math" w:cs="Times New Roman"/>
                    <w:bCs/>
                    <w:kern w:val="0"/>
                    <w:sz w:val="22"/>
                  </w:rPr>
                </m:ctrlPr>
              </m:sSubSup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1</m:t>
                </m:r>
              </m:sub>
              <m:sup>
                <m:r>
                  <m:rPr>
                    <m:sty m:val="p"/>
                  </m:rPr>
                  <w:rPr>
                    <w:rFonts w:ascii="Cambria Math" w:eastAsia="Adobe Kaiti Std R" w:hAnsi="Cambria Math" w:cs="Times New Roman"/>
                    <w:kern w:val="0"/>
                    <w:sz w:val="22"/>
                  </w:rPr>
                  <m:t>j</m:t>
                </m:r>
              </m:sup>
            </m:sSubSup>
            <m:r>
              <m:rPr>
                <m:sty m:val="p"/>
              </m:rPr>
              <w:rPr>
                <w:rFonts w:ascii="Cambria Math" w:eastAsia="Adobe Kaiti Std R" w:hAnsi="Cambria Math" w:cs="Times New Roman"/>
                <w:kern w:val="0"/>
                <w:sz w:val="22"/>
              </w:rPr>
              <m:t>, ⋯,</m:t>
            </m:r>
            <m:sSubSup>
              <m:sSubSupPr>
                <m:ctrlPr>
                  <w:rPr>
                    <w:rFonts w:ascii="Cambria Math" w:eastAsia="Adobe Kaiti Std R" w:hAnsi="Cambria Math" w:cs="Times New Roman"/>
                    <w:bCs/>
                    <w:kern w:val="0"/>
                    <w:sz w:val="22"/>
                  </w:rPr>
                </m:ctrlPr>
              </m:sSubSup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n</m:t>
                </m:r>
              </m:sub>
              <m:sup>
                <m:r>
                  <m:rPr>
                    <m:sty m:val="p"/>
                  </m:rPr>
                  <w:rPr>
                    <w:rFonts w:ascii="Cambria Math" w:eastAsia="Adobe Kaiti Std R" w:hAnsi="Cambria Math" w:cs="Times New Roman"/>
                    <w:kern w:val="0"/>
                    <w:sz w:val="22"/>
                  </w:rPr>
                  <m:t>j</m:t>
                </m:r>
              </m:sup>
            </m:sSubSup>
          </m:e>
        </m:d>
        <m:r>
          <m:rPr>
            <m:sty m:val="p"/>
          </m:rPr>
          <w:rPr>
            <w:rFonts w:ascii="Cambria Math" w:eastAsia="Adobe Kaiti Std R" w:hAnsi="Cambria Math" w:cs="Times New Roman"/>
            <w:kern w:val="0"/>
            <w:sz w:val="22"/>
          </w:rPr>
          <m:t>,   j=1,⋯,m</m:t>
        </m:r>
      </m:oMath>
      <w:r w:rsidR="00405A16" w:rsidRPr="00C43105">
        <w:rPr>
          <w:rFonts w:ascii="Times New Roman" w:hAnsi="Times New Roman" w:cs="Times New Roman"/>
          <w:bCs/>
          <w:kern w:val="0"/>
          <w:sz w:val="22"/>
        </w:rPr>
        <w:t>.</w:t>
      </w:r>
      <w:r w:rsidR="00A0537F"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The 1-year period is chosen </w:t>
      </w:r>
      <w:r w:rsidR="00A0537F" w:rsidRPr="00C43105">
        <w:rPr>
          <w:rFonts w:ascii="Times New Roman" w:hAnsi="Times New Roman" w:cs="Times New Roman"/>
          <w:bCs/>
          <w:kern w:val="0"/>
          <w:sz w:val="22"/>
        </w:rPr>
        <w:t xml:space="preserve">for the block size </w:t>
      </w:r>
      <m:oMath>
        <m:r>
          <m:rPr>
            <m:sty m:val="p"/>
          </m:rPr>
          <w:rPr>
            <w:rFonts w:ascii="Cambria Math" w:eastAsia="Adobe Kaiti Std R" w:hAnsi="Cambria Math" w:cs="Times New Roman"/>
            <w:kern w:val="0"/>
            <w:sz w:val="22"/>
          </w:rPr>
          <m:t>n</m:t>
        </m:r>
      </m:oMath>
      <w:r w:rsidR="00A0537F" w:rsidRPr="00C43105">
        <w:rPr>
          <w:rFonts w:ascii="Times New Roman" w:eastAsia="Adobe Kaiti Std R" w:hAnsi="Times New Roman" w:cs="Times New Roman"/>
          <w:bCs/>
          <w:kern w:val="0"/>
          <w:sz w:val="22"/>
        </w:rPr>
        <w:t xml:space="preserve"> </w:t>
      </w:r>
      <w:r w:rsidRPr="00C43105">
        <w:rPr>
          <w:rFonts w:ascii="Times New Roman" w:eastAsia="Adobe Kaiti Std R" w:hAnsi="Times New Roman" w:cs="Times New Roman"/>
          <w:bCs/>
          <w:kern w:val="0"/>
          <w:sz w:val="22"/>
        </w:rPr>
        <w:t xml:space="preserve">in order to compensate for intra-year </w:t>
      </w:r>
      <w:proofErr w:type="spellStart"/>
      <w:r w:rsidRPr="00C43105">
        <w:rPr>
          <w:rFonts w:ascii="Times New Roman" w:eastAsia="Adobe Kaiti Std R" w:hAnsi="Times New Roman" w:cs="Times New Roman"/>
          <w:bCs/>
          <w:kern w:val="0"/>
          <w:sz w:val="22"/>
        </w:rPr>
        <w:t>seasonalities</w:t>
      </w:r>
      <w:proofErr w:type="spellEnd"/>
      <w:r w:rsidRPr="00C43105">
        <w:rPr>
          <w:rFonts w:ascii="Times New Roman" w:eastAsia="Adobe Kaiti Std R" w:hAnsi="Times New Roman" w:cs="Times New Roman"/>
          <w:bCs/>
          <w:kern w:val="0"/>
          <w:sz w:val="22"/>
        </w:rPr>
        <w:t xml:space="preserve">. </w:t>
      </w:r>
    </w:p>
    <w:p w:rsidR="00E920E7" w:rsidRPr="00C43105" w:rsidRDefault="00E920E7" w:rsidP="008231C5">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The GEV </w:t>
      </w:r>
      <w:r w:rsidR="007B0ABC" w:rsidRPr="00C43105">
        <w:rPr>
          <w:rFonts w:ascii="Times New Roman" w:eastAsia="Adobe Kaiti Std R" w:hAnsi="Times New Roman" w:cs="Times New Roman"/>
          <w:bCs/>
          <w:kern w:val="0"/>
          <w:sz w:val="22"/>
        </w:rPr>
        <w:t>set-up (</w:t>
      </w:r>
      <w:r w:rsidR="007B0ABC" w:rsidRPr="00C43105">
        <w:rPr>
          <w:rFonts w:ascii="Times New Roman" w:hAnsi="Times New Roman" w:cs="Times New Roman" w:hint="eastAsia"/>
          <w:bCs/>
          <w:kern w:val="0"/>
          <w:sz w:val="22"/>
        </w:rPr>
        <w:t>3</w:t>
      </w:r>
      <w:r w:rsidR="00376615" w:rsidRPr="00C43105">
        <w:rPr>
          <w:rFonts w:ascii="Times New Roman" w:eastAsia="Adobe Kaiti Std R" w:hAnsi="Times New Roman" w:cs="Times New Roman"/>
          <w:bCs/>
          <w:kern w:val="0"/>
          <w:sz w:val="22"/>
        </w:rPr>
        <w:t xml:space="preserve">) can be </w:t>
      </w:r>
      <w:r w:rsidR="00376615" w:rsidRPr="00C43105">
        <w:rPr>
          <w:rFonts w:ascii="Times New Roman" w:hAnsi="Times New Roman" w:cs="Times New Roman"/>
          <w:bCs/>
          <w:kern w:val="0"/>
          <w:sz w:val="22"/>
        </w:rPr>
        <w:t>estimated</w:t>
      </w:r>
      <w:r w:rsidRPr="00C43105">
        <w:rPr>
          <w:rFonts w:ascii="Times New Roman" w:eastAsia="Adobe Kaiti Std R" w:hAnsi="Times New Roman" w:cs="Times New Roman"/>
          <w:bCs/>
          <w:kern w:val="0"/>
          <w:sz w:val="22"/>
        </w:rPr>
        <w:t xml:space="preserve"> by </w:t>
      </w:r>
      <w:r w:rsidR="00376615" w:rsidRPr="00C43105">
        <w:rPr>
          <w:rFonts w:ascii="Times New Roman" w:hAnsi="Times New Roman" w:cs="Times New Roman"/>
          <w:bCs/>
          <w:kern w:val="0"/>
          <w:sz w:val="22"/>
        </w:rPr>
        <w:t xml:space="preserve">the </w:t>
      </w:r>
      <w:r w:rsidRPr="00C43105">
        <w:rPr>
          <w:rFonts w:ascii="Times New Roman" w:eastAsia="Adobe Kaiti Std R" w:hAnsi="Times New Roman" w:cs="Times New Roman"/>
          <w:bCs/>
          <w:kern w:val="0"/>
          <w:sz w:val="22"/>
        </w:rPr>
        <w:t xml:space="preserve">maximum likelihood methodology </w:t>
      </w:r>
      <w:r w:rsidR="00376615" w:rsidRPr="00C43105">
        <w:rPr>
          <w:rFonts w:ascii="Times New Roman" w:hAnsi="Times New Roman" w:cs="Times New Roman"/>
          <w:bCs/>
          <w:kern w:val="0"/>
          <w:sz w:val="22"/>
        </w:rPr>
        <w:t xml:space="preserve">using </w:t>
      </w:r>
      <w:r w:rsidR="00376615" w:rsidRPr="00C43105">
        <w:rPr>
          <w:rFonts w:ascii="Times New Roman" w:eastAsia="Adobe Kaiti Std R" w:hAnsi="Times New Roman" w:cs="Times New Roman"/>
          <w:bCs/>
          <w:kern w:val="0"/>
          <w:sz w:val="22"/>
        </w:rPr>
        <w:t xml:space="preserve">the </w:t>
      </w:r>
      <w:r w:rsidRPr="00C43105">
        <w:rPr>
          <w:rFonts w:ascii="Times New Roman" w:eastAsia="Adobe Kaiti Std R" w:hAnsi="Times New Roman" w:cs="Times New Roman"/>
          <w:bCs/>
          <w:kern w:val="0"/>
          <w:sz w:val="22"/>
        </w:rPr>
        <w:t xml:space="preserve">block </w:t>
      </w:r>
      <w:proofErr w:type="gramStart"/>
      <w:r w:rsidRPr="00C43105">
        <w:rPr>
          <w:rFonts w:ascii="Times New Roman" w:eastAsia="Adobe Kaiti Std R" w:hAnsi="Times New Roman" w:cs="Times New Roman"/>
          <w:bCs/>
          <w:kern w:val="0"/>
          <w:sz w:val="22"/>
        </w:rPr>
        <w:t xml:space="preserve">maxima </w:t>
      </w:r>
      <m:oMath>
        <w:proofErr w:type="gramEnd"/>
        <m:d>
          <m:dPr>
            <m:begChr m:val="{"/>
            <m:endChr m:val="}"/>
            <m:ctrlPr>
              <w:rPr>
                <w:rFonts w:ascii="Cambria Math" w:eastAsia="Adobe Kaiti Std R" w:hAnsi="Cambria Math" w:cs="Times New Roman"/>
                <w:bCs/>
                <w:kern w:val="0"/>
                <w:sz w:val="22"/>
              </w:rPr>
            </m:ctrlPr>
          </m:dPr>
          <m:e>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up>
                <m:r>
                  <m:rPr>
                    <m:sty m:val="p"/>
                  </m:rPr>
                  <w:rPr>
                    <w:rFonts w:ascii="Cambria Math" w:hAnsi="Cambria Math" w:cs="Times New Roman"/>
                    <w:kern w:val="0"/>
                    <w:sz w:val="22"/>
                  </w:rPr>
                  <m:t>(1)</m:t>
                </m:r>
              </m:sup>
            </m:sSubSup>
            <m:r>
              <m:rPr>
                <m:sty m:val="p"/>
              </m:rPr>
              <w:rPr>
                <w:rFonts w:ascii="Cambria Math" w:hAnsi="Cambria Math" w:cs="Times New Roman"/>
                <w:kern w:val="0"/>
                <w:sz w:val="22"/>
              </w:rPr>
              <m:t>,…,</m:t>
            </m:r>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up>
                <m:r>
                  <m:rPr>
                    <m:sty m:val="p"/>
                  </m:rPr>
                  <w:rPr>
                    <w:rFonts w:ascii="Cambria Math" w:hAnsi="Cambria Math" w:cs="Times New Roman"/>
                    <w:kern w:val="0"/>
                    <w:sz w:val="22"/>
                  </w:rPr>
                  <m:t>(m)</m:t>
                </m:r>
              </m:sup>
            </m:sSubSup>
          </m:e>
        </m:d>
      </m:oMath>
      <w:r w:rsidR="008231C5" w:rsidRPr="00C43105">
        <w:rPr>
          <w:rFonts w:ascii="Times New Roman" w:eastAsia="Adobe Kaiti Std R" w:hAnsi="Times New Roman" w:cs="Times New Roman"/>
          <w:bCs/>
          <w:kern w:val="0"/>
          <w:sz w:val="22"/>
        </w:rPr>
        <w:t>.</w:t>
      </w:r>
      <w:r w:rsidR="008231C5" w:rsidRPr="00C43105">
        <w:rPr>
          <w:rFonts w:ascii="Times New Roman" w:hAnsi="Times New Roman" w:cs="Times New Roman" w:hint="eastAsia"/>
          <w:bCs/>
          <w:kern w:val="0"/>
          <w:sz w:val="22"/>
        </w:rPr>
        <w:t xml:space="preserve"> </w:t>
      </w:r>
      <w:r w:rsidR="00844A31" w:rsidRPr="00C43105">
        <w:rPr>
          <w:rFonts w:ascii="Times New Roman" w:eastAsia="Adobe Kaiti Std R" w:hAnsi="Times New Roman" w:cs="Times New Roman"/>
          <w:bCs/>
          <w:kern w:val="0"/>
          <w:sz w:val="22"/>
        </w:rPr>
        <w:t xml:space="preserve">The numerical </w:t>
      </w:r>
      <w:r w:rsidR="00844A31" w:rsidRPr="00C43105">
        <w:rPr>
          <w:rFonts w:ascii="Times New Roman" w:hAnsi="Times New Roman" w:cs="Times New Roman"/>
          <w:bCs/>
          <w:kern w:val="0"/>
          <w:sz w:val="22"/>
        </w:rPr>
        <w:t>procedure</w:t>
      </w:r>
      <w:r w:rsidRPr="00C43105">
        <w:rPr>
          <w:rFonts w:ascii="Times New Roman" w:eastAsia="Adobe Kaiti Std R" w:hAnsi="Times New Roman" w:cs="Times New Roman"/>
          <w:bCs/>
          <w:kern w:val="0"/>
          <w:sz w:val="22"/>
        </w:rPr>
        <w:t xml:space="preserve"> of the MLE for </w:t>
      </w:r>
      <w:r w:rsidR="00376615" w:rsidRPr="00C43105">
        <w:rPr>
          <w:rFonts w:ascii="Times New Roman" w:hAnsi="Times New Roman" w:cs="Times New Roman"/>
          <w:bCs/>
          <w:kern w:val="0"/>
          <w:sz w:val="22"/>
        </w:rPr>
        <w:t xml:space="preserve">the GEV distribution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hAnsi="Cambria Math" w:cs="Times New Roman"/>
                <w:kern w:val="0"/>
                <w:sz w:val="22"/>
              </w:rPr>
              <m:t>ξ,</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sub>
        </m:sSub>
        <m:r>
          <m:rPr>
            <m:sty m:val="p"/>
          </m:rPr>
          <w:rPr>
            <w:rFonts w:ascii="Cambria Math" w:eastAsia="Adobe Kaiti Std R" w:hAnsi="Cambria Math" w:cs="Times New Roman"/>
            <w:kern w:val="0"/>
            <w:sz w:val="22"/>
          </w:rPr>
          <m:t xml:space="preserve"> </m:t>
        </m:r>
      </m:oMath>
      <w:r w:rsidR="00040ABA" w:rsidRPr="00C43105">
        <w:rPr>
          <w:rFonts w:ascii="Times New Roman" w:hAnsi="Times New Roman" w:cs="Times New Roman"/>
          <w:kern w:val="0"/>
          <w:sz w:val="22"/>
        </w:rPr>
        <w:t xml:space="preserve"> is pe</w:t>
      </w:r>
      <w:r w:rsidR="004312A4" w:rsidRPr="00C43105">
        <w:rPr>
          <w:rFonts w:ascii="Times New Roman" w:hAnsi="Times New Roman" w:cs="Times New Roman"/>
          <w:kern w:val="0"/>
          <w:sz w:val="22"/>
        </w:rPr>
        <w:t>r</w:t>
      </w:r>
      <w:r w:rsidR="008231C5" w:rsidRPr="00C43105">
        <w:rPr>
          <w:rFonts w:ascii="Times New Roman" w:hAnsi="Times New Roman" w:cs="Times New Roman" w:hint="eastAsia"/>
          <w:kern w:val="0"/>
          <w:sz w:val="22"/>
        </w:rPr>
        <w:t>formed</w:t>
      </w:r>
      <w:r w:rsidR="00040ABA" w:rsidRPr="00C43105">
        <w:rPr>
          <w:rFonts w:ascii="Times New Roman" w:hAnsi="Times New Roman" w:cs="Times New Roman"/>
          <w:kern w:val="0"/>
          <w:sz w:val="22"/>
        </w:rPr>
        <w:t xml:space="preserve">. </w:t>
      </w:r>
      <w:r w:rsidR="004312A4" w:rsidRPr="00C43105">
        <w:rPr>
          <w:rFonts w:ascii="Times New Roman" w:hAnsi="Times New Roman" w:cs="Times New Roman"/>
          <w:kern w:val="0"/>
          <w:sz w:val="22"/>
        </w:rPr>
        <w:t xml:space="preserve">According to </w:t>
      </w:r>
      <w:r w:rsidR="004312A4" w:rsidRPr="00C43105">
        <w:rPr>
          <w:rFonts w:ascii="Times New Roman" w:eastAsia="Adobe Kaiti Std R" w:hAnsi="Times New Roman" w:cs="Times New Roman"/>
          <w:bCs/>
          <w:kern w:val="0"/>
          <w:sz w:val="22"/>
        </w:rPr>
        <w:t>Coles (2001)</w:t>
      </w:r>
      <w:r w:rsidR="004312A4" w:rsidRPr="00C43105">
        <w:rPr>
          <w:rFonts w:ascii="Times New Roman" w:hAnsi="Times New Roman" w:cs="Times New Roman"/>
          <w:bCs/>
          <w:kern w:val="0"/>
          <w:sz w:val="22"/>
        </w:rPr>
        <w:t xml:space="preserve">, </w:t>
      </w:r>
      <w:r w:rsidR="00B8038C" w:rsidRPr="00C43105">
        <w:rPr>
          <w:rFonts w:ascii="Times New Roman" w:eastAsia="Adobe Kaiti Std R" w:hAnsi="Times New Roman" w:cs="Times New Roman"/>
          <w:bCs/>
          <w:kern w:val="0"/>
          <w:sz w:val="22"/>
        </w:rPr>
        <w:t xml:space="preserve">the </w:t>
      </w:r>
      <w:r w:rsidR="00B8038C" w:rsidRPr="00C43105">
        <w:rPr>
          <w:rFonts w:ascii="Times New Roman" w:hAnsi="Times New Roman" w:cs="Times New Roman"/>
          <w:bCs/>
          <w:kern w:val="0"/>
          <w:sz w:val="22"/>
        </w:rPr>
        <w:t>maximum likelihood estimates</w:t>
      </w:r>
      <w:r w:rsidR="00CA6018" w:rsidRPr="00C43105">
        <w:rPr>
          <w:rFonts w:ascii="Times New Roman" w:eastAsia="Adobe Kaiti Std R" w:hAnsi="Times New Roman" w:cs="Times New Roman"/>
          <w:bCs/>
          <w:kern w:val="0"/>
          <w:sz w:val="22"/>
        </w:rPr>
        <w:t xml:space="preserve"> </w:t>
      </w:r>
      <w:r w:rsidR="00CA6018" w:rsidRPr="00C43105">
        <w:rPr>
          <w:rFonts w:ascii="Times New Roman" w:hAnsi="Times New Roman" w:cs="Times New Roman" w:hint="eastAsia"/>
          <w:bCs/>
          <w:kern w:val="0"/>
          <w:sz w:val="22"/>
        </w:rPr>
        <w:t>of</w:t>
      </w:r>
      <w:r w:rsidR="00376615"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μ,σ</m:t>
        </m:r>
      </m:oMath>
      <w:r w:rsidR="00376615" w:rsidRPr="00C43105">
        <w:rPr>
          <w:rFonts w:ascii="Times New Roman" w:hAnsi="Times New Roman" w:cs="Times New Roman"/>
          <w:bCs/>
          <w:noProof/>
          <w:kern w:val="0"/>
          <w:sz w:val="22"/>
        </w:rPr>
        <w:t xml:space="preserve"> </w:t>
      </w:r>
      <w:r w:rsidR="00376615" w:rsidRPr="00C43105">
        <w:rPr>
          <w:rFonts w:ascii="Times New Roman" w:eastAsia="Adobe Kaiti Std R" w:hAnsi="Times New Roman" w:cs="Times New Roman"/>
          <w:bCs/>
          <w:kern w:val="0"/>
          <w:sz w:val="22"/>
        </w:rPr>
        <w:t xml:space="preserve">and </w:t>
      </w:r>
      <m:oMath>
        <m:r>
          <m:rPr>
            <m:sty m:val="p"/>
          </m:rPr>
          <w:rPr>
            <w:rFonts w:ascii="Cambria Math" w:eastAsia="Adobe Kaiti Std R" w:hAnsi="Cambria Math" w:cs="Times New Roman"/>
            <w:kern w:val="0"/>
            <w:sz w:val="22"/>
          </w:rPr>
          <m:t>ξ</m:t>
        </m:r>
      </m:oMath>
      <w:r w:rsidR="00376615" w:rsidRPr="00C43105">
        <w:rPr>
          <w:rFonts w:ascii="Times New Roman" w:hAnsi="Times New Roman" w:cs="Times New Roman"/>
          <w:bCs/>
          <w:kern w:val="0"/>
          <w:sz w:val="22"/>
        </w:rPr>
        <w:t xml:space="preserve"> </w:t>
      </w:r>
      <w:r w:rsidR="00376615" w:rsidRPr="00C43105">
        <w:rPr>
          <w:rFonts w:ascii="Times New Roman" w:eastAsia="Adobe Kaiti Std R" w:hAnsi="Times New Roman" w:cs="Times New Roman"/>
          <w:bCs/>
          <w:kern w:val="0"/>
          <w:sz w:val="22"/>
        </w:rPr>
        <w:t xml:space="preserve">are consistent and asymptotically normally distributed </w:t>
      </w:r>
      <w:proofErr w:type="gramStart"/>
      <w:r w:rsidR="004216A1" w:rsidRPr="00C43105">
        <w:rPr>
          <w:rFonts w:ascii="Times New Roman" w:hAnsi="Times New Roman" w:cs="Times New Roman"/>
          <w:bCs/>
          <w:kern w:val="0"/>
          <w:sz w:val="22"/>
        </w:rPr>
        <w:t>if</w:t>
      </w:r>
      <w:r w:rsidRPr="00C43105">
        <w:rPr>
          <w:rFonts w:ascii="Times New Roman" w:eastAsia="Adobe Kaiti Std R" w:hAnsi="Times New Roman" w:cs="Times New Roman"/>
          <w:bCs/>
          <w:kern w:val="0"/>
          <w:sz w:val="22"/>
        </w:rPr>
        <w:t xml:space="preserve"> </w:t>
      </w:r>
      <m:oMath>
        <w:proofErr w:type="gramEnd"/>
        <m:r>
          <m:rPr>
            <m:sty m:val="p"/>
          </m:rPr>
          <w:rPr>
            <w:rFonts w:ascii="Cambria Math" w:eastAsia="Adobe Kaiti Std R" w:hAnsi="Cambria Math" w:cs="Times New Roman"/>
            <w:kern w:val="0"/>
            <w:sz w:val="22"/>
          </w:rPr>
          <m:t>ξ</m:t>
        </m:r>
        <m:r>
          <w:rPr>
            <w:rFonts w:ascii="Cambria Math" w:eastAsia="Adobe Kaiti Std R" w:hAnsi="Cambria Math" w:cs="Times New Roman"/>
            <w:kern w:val="0"/>
            <w:sz w:val="22"/>
          </w:rPr>
          <m:t>&gt;-0.5</m:t>
        </m:r>
      </m:oMath>
      <w:r w:rsidRPr="00C43105">
        <w:rPr>
          <w:rFonts w:ascii="Times New Roman" w:eastAsia="Adobe Kaiti Std R" w:hAnsi="Times New Roman" w:cs="Times New Roman"/>
          <w:bCs/>
          <w:kern w:val="0"/>
          <w:sz w:val="22"/>
        </w:rPr>
        <w:t xml:space="preserve">. As most distributions encountered in finance have support unbounded to the right (this is possible only </w:t>
      </w:r>
      <w:proofErr w:type="gramStart"/>
      <w:r w:rsidRPr="00C43105">
        <w:rPr>
          <w:rFonts w:ascii="Times New Roman" w:eastAsia="Adobe Kaiti Std R" w:hAnsi="Times New Roman" w:cs="Times New Roman"/>
          <w:bCs/>
          <w:kern w:val="0"/>
          <w:sz w:val="22"/>
        </w:rPr>
        <w:t>for</w:t>
      </w:r>
      <w:r w:rsidR="006074E8" w:rsidRPr="00C43105">
        <w:rPr>
          <w:rFonts w:ascii="Times New Roman" w:hAnsi="Times New Roman" w:cs="Times New Roman"/>
          <w:bCs/>
          <w:kern w:val="0"/>
          <w:sz w:val="22"/>
        </w:rPr>
        <w:t xml:space="preserve"> </w:t>
      </w:r>
      <m:oMath>
        <w:proofErr w:type="gramEnd"/>
        <m:r>
          <m:rPr>
            <m:sty m:val="p"/>
          </m:rPr>
          <w:rPr>
            <w:rFonts w:ascii="Cambria Math" w:hAnsi="Cambria Math" w:cs="Times New Roman"/>
            <w:kern w:val="0"/>
            <w:sz w:val="22"/>
          </w:rPr>
          <m:t>ξ≥0</m:t>
        </m:r>
      </m:oMath>
      <w:r w:rsidRPr="00C43105">
        <w:rPr>
          <w:rFonts w:ascii="Times New Roman" w:eastAsia="Adobe Kaiti Std R" w:hAnsi="Times New Roman" w:cs="Times New Roman"/>
          <w:bCs/>
          <w:kern w:val="0"/>
          <w:sz w:val="22"/>
        </w:rPr>
        <w:t xml:space="preserve">), the MLE technique offers a useful and </w:t>
      </w:r>
      <w:r w:rsidR="00900C6D" w:rsidRPr="00C43105">
        <w:rPr>
          <w:rFonts w:ascii="Times New Roman" w:eastAsia="Adobe Kaiti Std R" w:hAnsi="Times New Roman" w:cs="Times New Roman"/>
          <w:bCs/>
          <w:kern w:val="0"/>
          <w:sz w:val="22"/>
        </w:rPr>
        <w:t xml:space="preserve">reliable procedure. </w:t>
      </w:r>
      <w:r w:rsidR="00F8503D" w:rsidRPr="00C43105">
        <w:rPr>
          <w:rFonts w:ascii="Times New Roman" w:hAnsi="Times New Roman" w:cs="Times New Roman"/>
          <w:bCs/>
          <w:kern w:val="0"/>
          <w:sz w:val="22"/>
        </w:rPr>
        <w:t xml:space="preserve">It is necessary to </w:t>
      </w:r>
      <w:r w:rsidR="00900C6D" w:rsidRPr="00C43105">
        <w:rPr>
          <w:rFonts w:ascii="Times New Roman" w:hAnsi="Times New Roman" w:cs="Times New Roman"/>
          <w:bCs/>
          <w:kern w:val="0"/>
          <w:sz w:val="22"/>
        </w:rPr>
        <w:t xml:space="preserve">balance between </w:t>
      </w:r>
      <w:r w:rsidR="00F8503D" w:rsidRPr="00C43105">
        <w:rPr>
          <w:rFonts w:ascii="Times New Roman" w:hAnsi="Times New Roman" w:cs="Times New Roman"/>
          <w:bCs/>
          <w:kern w:val="0"/>
          <w:sz w:val="22"/>
        </w:rPr>
        <w:t xml:space="preserve">having a sufficiently large </w:t>
      </w:r>
      <w:r w:rsidR="00F8503D" w:rsidRPr="00C43105">
        <w:rPr>
          <w:rFonts w:ascii="Times New Roman" w:eastAsia="Adobe Kaiti Std R" w:hAnsi="Times New Roman" w:cs="Times New Roman"/>
          <w:bCs/>
          <w:kern w:val="0"/>
          <w:sz w:val="22"/>
        </w:rPr>
        <w:t xml:space="preserve">block size </w:t>
      </w:r>
      <m:oMath>
        <m:r>
          <m:rPr>
            <m:sty m:val="p"/>
          </m:rPr>
          <w:rPr>
            <w:rFonts w:ascii="Cambria Math" w:eastAsia="Adobe Kaiti Std R" w:hAnsi="Cambria Math" w:cs="Times New Roman"/>
            <w:kern w:val="0"/>
            <w:sz w:val="22"/>
          </w:rPr>
          <m:t>n</m:t>
        </m:r>
      </m:oMath>
      <w:r w:rsidR="00F8503D" w:rsidRPr="00C43105">
        <w:rPr>
          <w:rFonts w:ascii="Times New Roman" w:hAnsi="Times New Roman" w:cs="Times New Roman"/>
          <w:kern w:val="0"/>
          <w:sz w:val="22"/>
        </w:rPr>
        <w:t xml:space="preserve"> to correct for the bias of the MLE and not having too small number of </w:t>
      </w:r>
      <w:r w:rsidR="00900C6D" w:rsidRPr="00C43105">
        <w:rPr>
          <w:rFonts w:ascii="Times New Roman" w:eastAsia="Adobe Kaiti Std R" w:hAnsi="Times New Roman" w:cs="Times New Roman"/>
          <w:bCs/>
          <w:kern w:val="0"/>
          <w:sz w:val="22"/>
        </w:rPr>
        <w:lastRenderedPageBreak/>
        <w:t xml:space="preserve">blocks </w:t>
      </w:r>
      <m:oMath>
        <m:r>
          <m:rPr>
            <m:sty m:val="p"/>
          </m:rPr>
          <w:rPr>
            <w:rFonts w:ascii="Cambria Math" w:eastAsia="Adobe Kaiti Std R" w:hAnsi="Cambria Math" w:cs="Times New Roman"/>
            <w:kern w:val="0"/>
            <w:sz w:val="22"/>
          </w:rPr>
          <m:t>m</m:t>
        </m:r>
      </m:oMath>
      <w:r w:rsidR="00900C6D" w:rsidRPr="00C43105">
        <w:rPr>
          <w:rFonts w:ascii="Times New Roman" w:hAnsi="Times New Roman" w:cs="Times New Roman"/>
          <w:bCs/>
          <w:noProof/>
          <w:kern w:val="0"/>
          <w:sz w:val="22"/>
        </w:rPr>
        <w:t xml:space="preserve"> </w:t>
      </w:r>
      <w:r w:rsidR="00F8503D" w:rsidRPr="00C43105">
        <w:rPr>
          <w:rFonts w:ascii="Times New Roman" w:hAnsi="Times New Roman" w:cs="Times New Roman"/>
          <w:bCs/>
          <w:kern w:val="0"/>
          <w:sz w:val="22"/>
        </w:rPr>
        <w:t>to increase the efficiency of the MLE.</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5700B4"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&lt;Figure 4&gt;</w:t>
      </w:r>
      <w:r w:rsidRPr="00C43105">
        <w:rPr>
          <w:rFonts w:ascii="Times New Roman" w:hAnsi="Times New Roman" w:cs="Times New Roman"/>
          <w:bCs/>
          <w:kern w:val="0"/>
          <w:sz w:val="22"/>
        </w:rPr>
        <w:t xml:space="preserve"> </w:t>
      </w:r>
      <w:proofErr w:type="spellStart"/>
      <w:r w:rsidR="00E920E7" w:rsidRPr="00C43105">
        <w:rPr>
          <w:rFonts w:ascii="Times New Roman" w:eastAsia="Adobe Kaiti Std R" w:hAnsi="Times New Roman" w:cs="Times New Roman"/>
          <w:bCs/>
          <w:kern w:val="0"/>
          <w:sz w:val="22"/>
        </w:rPr>
        <w:t>qq</w:t>
      </w:r>
      <w:proofErr w:type="spellEnd"/>
      <w:r w:rsidR="00E920E7" w:rsidRPr="00C43105">
        <w:rPr>
          <w:rFonts w:ascii="Times New Roman" w:eastAsia="Adobe Kaiti Std R" w:hAnsi="Times New Roman" w:cs="Times New Roman"/>
          <w:bCs/>
          <w:kern w:val="0"/>
          <w:sz w:val="22"/>
        </w:rPr>
        <w:t>-</w:t>
      </w:r>
      <w:r w:rsidR="00340628" w:rsidRPr="00C43105">
        <w:rPr>
          <w:rFonts w:ascii="Times New Roman" w:eastAsia="Adobe Kaiti Std R" w:hAnsi="Times New Roman" w:cs="Times New Roman"/>
          <w:bCs/>
          <w:kern w:val="0"/>
          <w:sz w:val="22"/>
        </w:rPr>
        <w:t xml:space="preserve">plot </w:t>
      </w:r>
      <w:r w:rsidRPr="00C43105">
        <w:rPr>
          <w:rFonts w:ascii="Times New Roman" w:hAnsi="Times New Roman" w:cs="Times New Roman"/>
          <w:bCs/>
          <w:kern w:val="0"/>
          <w:sz w:val="22"/>
        </w:rPr>
        <w:t>with Normal as the Reference Distribution</w:t>
      </w:r>
    </w:p>
    <w:p w:rsidR="00262D9F" w:rsidRPr="00C43105" w:rsidRDefault="00262D9F" w:rsidP="00262D9F">
      <w:pPr>
        <w:shd w:val="clear" w:color="auto" w:fill="FFFFFF"/>
        <w:wordWrap/>
        <w:snapToGrid w:val="0"/>
        <w:spacing w:after="0" w:line="360" w:lineRule="auto"/>
        <w:textAlignment w:val="baseline"/>
        <w:rPr>
          <w:rFonts w:ascii="Times New Roman" w:hAnsi="Times New Roman" w:cs="Times New Roman"/>
          <w:bCs/>
          <w:kern w:val="0"/>
          <w:szCs w:val="20"/>
        </w:rPr>
      </w:pPr>
      <w:r w:rsidRPr="00C43105">
        <w:rPr>
          <w:rFonts w:ascii="Times New Roman" w:hAnsi="Times New Roman" w:cs="Times New Roman" w:hint="eastAsia"/>
          <w:bCs/>
          <w:kern w:val="0"/>
          <w:szCs w:val="20"/>
        </w:rPr>
        <w:t>W</w:t>
      </w:r>
      <w:r w:rsidRPr="00C43105">
        <w:rPr>
          <w:rFonts w:ascii="Times New Roman" w:eastAsia="Adobe Kaiti Std R" w:hAnsi="Times New Roman" w:cs="Times New Roman"/>
          <w:bCs/>
          <w:kern w:val="0"/>
          <w:szCs w:val="20"/>
        </w:rPr>
        <w:t xml:space="preserve">e take the ordered sample </w:t>
      </w:r>
      <m:oMath>
        <m:sSub>
          <m:sSubPr>
            <m:ctrlPr>
              <w:rPr>
                <w:rFonts w:ascii="Cambria Math" w:eastAsia="Adobe Kaiti Std R" w:hAnsi="Cambria Math" w:cs="Times New Roman"/>
                <w:bCs/>
                <w:kern w:val="0"/>
                <w:szCs w:val="20"/>
              </w:rPr>
            </m:ctrlPr>
          </m:sSubPr>
          <m:e>
            <m:r>
              <m:rPr>
                <m:sty m:val="p"/>
              </m:rPr>
              <w:rPr>
                <w:rFonts w:ascii="Cambria Math" w:eastAsia="Adobe Kaiti Std R" w:hAnsi="Cambria Math" w:cs="Times New Roman"/>
                <w:kern w:val="0"/>
                <w:szCs w:val="20"/>
              </w:rPr>
              <m:t>X</m:t>
            </m:r>
          </m:e>
          <m:sub>
            <m:r>
              <m:rPr>
                <m:sty m:val="p"/>
              </m:rPr>
              <w:rPr>
                <w:rFonts w:ascii="Cambria Math" w:eastAsia="Adobe Kaiti Std R" w:hAnsi="Cambria Math" w:cs="Times New Roman"/>
                <w:kern w:val="0"/>
                <w:szCs w:val="20"/>
              </w:rPr>
              <m:t>t</m:t>
            </m:r>
          </m:sub>
        </m:sSub>
      </m:oMath>
      <w:r w:rsidRPr="00C43105">
        <w:rPr>
          <w:rFonts w:ascii="Times New Roman" w:hAnsi="Times New Roman" w:cs="Times New Roman" w:hint="eastAsia"/>
          <w:bCs/>
          <w:kern w:val="0"/>
          <w:szCs w:val="20"/>
        </w:rPr>
        <w:t xml:space="preserve"> </w:t>
      </w:r>
      <w:r w:rsidRPr="00C43105">
        <w:rPr>
          <w:rFonts w:ascii="Times New Roman" w:eastAsia="Adobe Kaiti Std R" w:hAnsi="Times New Roman" w:cs="Times New Roman"/>
          <w:bCs/>
          <w:kern w:val="0"/>
          <w:szCs w:val="20"/>
        </w:rPr>
        <w:t xml:space="preserve">and plot against </w:t>
      </w:r>
      <w:r w:rsidRPr="00C43105">
        <w:rPr>
          <w:rFonts w:ascii="Times New Roman" w:hAnsi="Times New Roman" w:cs="Times New Roman"/>
          <w:bCs/>
          <w:kern w:val="0"/>
          <w:szCs w:val="20"/>
        </w:rPr>
        <w:t xml:space="preserve">the </w:t>
      </w:r>
      <w:r w:rsidRPr="00C43105">
        <w:rPr>
          <w:rFonts w:ascii="Times New Roman" w:eastAsia="Adobe Kaiti Std R" w:hAnsi="Times New Roman" w:cs="Times New Roman"/>
          <w:bCs/>
          <w:kern w:val="0"/>
          <w:szCs w:val="20"/>
        </w:rPr>
        <w:t>standard normal distribution</w:t>
      </w:r>
      <w:r w:rsidRPr="00C43105">
        <w:rPr>
          <w:rFonts w:ascii="Times New Roman" w:hAnsi="Times New Roman" w:cs="Times New Roman"/>
          <w:bCs/>
          <w:kern w:val="0"/>
          <w:szCs w:val="20"/>
        </w:rPr>
        <w:t xml:space="preserve"> as the reference distribution</w:t>
      </w:r>
      <w:r w:rsidRPr="00C43105">
        <w:rPr>
          <w:rFonts w:ascii="Times New Roman" w:eastAsia="Adobe Kaiti Std R" w:hAnsi="Times New Roman" w:cs="Times New Roman"/>
          <w:bCs/>
          <w:kern w:val="0"/>
          <w:szCs w:val="20"/>
        </w:rPr>
        <w:t>. Since the distribution has heav</w:t>
      </w:r>
      <w:r w:rsidRPr="00C43105">
        <w:rPr>
          <w:rFonts w:ascii="Times New Roman" w:hAnsi="Times New Roman" w:cs="Times New Roman"/>
          <w:bCs/>
          <w:kern w:val="0"/>
          <w:szCs w:val="20"/>
        </w:rPr>
        <w:t>y</w:t>
      </w:r>
      <w:r w:rsidRPr="00C43105">
        <w:rPr>
          <w:rFonts w:ascii="Times New Roman" w:eastAsia="Adobe Kaiti Std R" w:hAnsi="Times New Roman" w:cs="Times New Roman"/>
          <w:bCs/>
          <w:kern w:val="0"/>
          <w:szCs w:val="20"/>
        </w:rPr>
        <w:t xml:space="preserve"> tails</w:t>
      </w:r>
      <w:r w:rsidRPr="00C43105">
        <w:rPr>
          <w:rFonts w:ascii="Times New Roman" w:hAnsi="Times New Roman" w:cs="Times New Roman"/>
          <w:bCs/>
          <w:kern w:val="0"/>
          <w:szCs w:val="20"/>
        </w:rPr>
        <w:t>,</w:t>
      </w:r>
      <w:r w:rsidRPr="00C43105">
        <w:rPr>
          <w:rFonts w:ascii="Times New Roman" w:eastAsia="Adobe Kaiti Std R" w:hAnsi="Times New Roman" w:cs="Times New Roman"/>
          <w:bCs/>
          <w:kern w:val="0"/>
          <w:szCs w:val="20"/>
        </w:rPr>
        <w:t xml:space="preserve"> the plot curves down at the left and up at the right.</w:t>
      </w:r>
    </w:p>
    <w:p w:rsidR="00E920E7" w:rsidRPr="00C43105" w:rsidRDefault="00E920E7"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noProof/>
          <w:kern w:val="0"/>
          <w:sz w:val="22"/>
        </w:rPr>
        <w:drawing>
          <wp:inline distT="0" distB="0" distL="0" distR="0">
            <wp:extent cx="4490720" cy="1737360"/>
            <wp:effectExtent l="0" t="0" r="0" b="0"/>
            <wp:docPr id="113" name="그림 113" descr="EMB000003fc5d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2406296" descr="EMB000003fc5d8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0720" cy="1737360"/>
                    </a:xfrm>
                    <a:prstGeom prst="rect">
                      <a:avLst/>
                    </a:prstGeom>
                    <a:noFill/>
                    <a:ln>
                      <a:noFill/>
                    </a:ln>
                  </pic:spPr>
                </pic:pic>
              </a:graphicData>
            </a:graphic>
          </wp:inline>
        </w:drawing>
      </w:r>
    </w:p>
    <w:p w:rsidR="00262D9F" w:rsidRPr="00C43105" w:rsidRDefault="00262D9F"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AB0FED"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t>Be</w:t>
      </w:r>
      <w:r w:rsidR="00AB0FED" w:rsidRPr="00C43105">
        <w:rPr>
          <w:rFonts w:ascii="Times New Roman" w:eastAsia="Adobe Kaiti Std R" w:hAnsi="Times New Roman" w:cs="Times New Roman"/>
          <w:bCs/>
          <w:kern w:val="0"/>
          <w:sz w:val="22"/>
        </w:rPr>
        <w:t>fore</w:t>
      </w:r>
      <w:r w:rsidR="00AB0FED" w:rsidRPr="00C43105">
        <w:rPr>
          <w:rFonts w:ascii="Times New Roman" w:hAnsi="Times New Roman" w:cs="Times New Roman"/>
          <w:bCs/>
          <w:kern w:val="0"/>
          <w:sz w:val="22"/>
        </w:rPr>
        <w:t xml:space="preserve"> we estimate</w:t>
      </w:r>
      <w:r w:rsidR="00AB0FED" w:rsidRPr="00C43105">
        <w:rPr>
          <w:rFonts w:ascii="Times New Roman" w:eastAsia="Adobe Kaiti Std R" w:hAnsi="Times New Roman" w:cs="Times New Roman"/>
          <w:bCs/>
          <w:kern w:val="0"/>
          <w:sz w:val="22"/>
        </w:rPr>
        <w:t xml:space="preserve"> the GEV distribution </w:t>
      </w:r>
      <w:r w:rsidRPr="00C43105">
        <w:rPr>
          <w:rFonts w:ascii="Times New Roman" w:eastAsia="Adobe Kaiti Std R" w:hAnsi="Times New Roman" w:cs="Times New Roman"/>
          <w:bCs/>
          <w:kern w:val="0"/>
          <w:sz w:val="22"/>
        </w:rPr>
        <w:t xml:space="preserve">by MLE, </w:t>
      </w:r>
      <w:r w:rsidR="00AB0FED" w:rsidRPr="00C43105">
        <w:rPr>
          <w:rFonts w:ascii="Times New Roman" w:hAnsi="Times New Roman" w:cs="Times New Roman"/>
          <w:bCs/>
          <w:kern w:val="0"/>
          <w:sz w:val="22"/>
        </w:rPr>
        <w:t>we</w:t>
      </w:r>
      <w:r w:rsidR="00AB0FED" w:rsidRPr="00C43105">
        <w:rPr>
          <w:rFonts w:ascii="Times New Roman" w:eastAsia="Adobe Kaiti Std R" w:hAnsi="Times New Roman" w:cs="Times New Roman"/>
          <w:bCs/>
          <w:kern w:val="0"/>
          <w:sz w:val="22"/>
        </w:rPr>
        <w:t xml:space="preserve"> test whether the sample</w:t>
      </w:r>
      <w:r w:rsidR="00AB0FED" w:rsidRPr="00C43105">
        <w:rPr>
          <w:rFonts w:ascii="Times New Roman"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2</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T</m:t>
            </m:r>
          </m:sub>
        </m:sSub>
      </m:oMath>
      <w:r w:rsidR="00AB0FED" w:rsidRPr="00C43105">
        <w:rPr>
          <w:rFonts w:ascii="Times New Roman" w:eastAsia="Adobe Kaiti Std R" w:hAnsi="Times New Roman" w:cs="Times New Roman"/>
          <w:bCs/>
          <w:kern w:val="0"/>
          <w:sz w:val="22"/>
        </w:rPr>
        <w:t xml:space="preserve"> comes from the standard normal distribution. To this end, we take the ordered sample and plot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t</m:t>
            </m:r>
          </m:sub>
        </m:sSub>
      </m:oMath>
      <w:r w:rsidR="00AB0FED" w:rsidRPr="00C43105">
        <w:rPr>
          <w:rFonts w:ascii="Times New Roman" w:hAnsi="Times New Roman" w:cs="Times New Roman"/>
          <w:bCs/>
          <w:kern w:val="0"/>
          <w:sz w:val="22"/>
        </w:rPr>
        <w:t xml:space="preserve"> </w:t>
      </w:r>
      <w:r w:rsidR="00AB0FED" w:rsidRPr="00C43105">
        <w:rPr>
          <w:rFonts w:ascii="Times New Roman" w:eastAsia="Adobe Kaiti Std R" w:hAnsi="Times New Roman" w:cs="Times New Roman"/>
          <w:bCs/>
          <w:kern w:val="0"/>
          <w:sz w:val="22"/>
        </w:rPr>
        <w:t xml:space="preserve">against </w:t>
      </w:r>
      <w:r w:rsidR="00AB0FED" w:rsidRPr="00C43105">
        <w:rPr>
          <w:rFonts w:ascii="Times New Roman" w:hAnsi="Times New Roman" w:cs="Times New Roman"/>
          <w:bCs/>
          <w:kern w:val="0"/>
          <w:sz w:val="22"/>
        </w:rPr>
        <w:t xml:space="preserve">the </w:t>
      </w:r>
      <w:r w:rsidR="00AB0FED" w:rsidRPr="00C43105">
        <w:rPr>
          <w:rFonts w:ascii="Times New Roman" w:eastAsia="Adobe Kaiti Std R" w:hAnsi="Times New Roman" w:cs="Times New Roman"/>
          <w:bCs/>
          <w:kern w:val="0"/>
          <w:sz w:val="22"/>
        </w:rPr>
        <w:t>standard normal distribution</w:t>
      </w:r>
      <w:r w:rsidR="00AB0FED" w:rsidRPr="00C43105">
        <w:rPr>
          <w:rFonts w:ascii="Times New Roman" w:hAnsi="Times New Roman" w:cs="Times New Roman"/>
          <w:bCs/>
          <w:kern w:val="0"/>
          <w:sz w:val="22"/>
        </w:rPr>
        <w:t xml:space="preserve"> as the reference distribution</w:t>
      </w:r>
      <w:r w:rsidR="00AB0FED" w:rsidRPr="00C43105">
        <w:rPr>
          <w:rFonts w:ascii="Times New Roman" w:eastAsia="Adobe Kaiti Std R" w:hAnsi="Times New Roman" w:cs="Times New Roman"/>
          <w:bCs/>
          <w:kern w:val="0"/>
          <w:sz w:val="22"/>
        </w:rPr>
        <w:t xml:space="preserve">. If the standard normal distribution provides a good fit to </w:t>
      </w:r>
      <w:r w:rsidR="00AB0FED" w:rsidRPr="00C43105">
        <w:rPr>
          <w:rFonts w:ascii="Times New Roman" w:hAnsi="Times New Roman" w:cs="Times New Roman"/>
          <w:bCs/>
          <w:kern w:val="0"/>
          <w:sz w:val="22"/>
        </w:rPr>
        <w:t>the</w:t>
      </w:r>
      <w:r w:rsidR="00AB0FED" w:rsidRPr="00C43105">
        <w:rPr>
          <w:rFonts w:ascii="Times New Roman" w:eastAsia="Adobe Kaiti Std R" w:hAnsi="Times New Roman" w:cs="Times New Roman"/>
          <w:bCs/>
          <w:kern w:val="0"/>
          <w:sz w:val="22"/>
        </w:rPr>
        <w:t xml:space="preserve"> data, then </w:t>
      </w:r>
      <w:r w:rsidR="00AB0FED" w:rsidRPr="00C43105">
        <w:rPr>
          <w:rFonts w:ascii="Times New Roman" w:hAnsi="Times New Roman" w:cs="Times New Roman"/>
          <w:bCs/>
          <w:kern w:val="0"/>
          <w:sz w:val="22"/>
        </w:rPr>
        <w:t>the</w:t>
      </w:r>
      <w:r w:rsidR="00AB0FED" w:rsidRPr="00C43105">
        <w:rPr>
          <w:rFonts w:ascii="Times New Roman" w:eastAsia="Adobe Kaiti Std R" w:hAnsi="Times New Roman" w:cs="Times New Roman"/>
          <w:bCs/>
          <w:kern w:val="0"/>
          <w:sz w:val="22"/>
        </w:rPr>
        <w:t xml:space="preserve"> </w:t>
      </w:r>
      <w:proofErr w:type="spellStart"/>
      <w:r w:rsidR="00AB0FED" w:rsidRPr="00C43105">
        <w:rPr>
          <w:rFonts w:ascii="Times New Roman" w:eastAsia="Adobe Kaiti Std R" w:hAnsi="Times New Roman" w:cs="Times New Roman"/>
          <w:bCs/>
          <w:kern w:val="0"/>
          <w:sz w:val="22"/>
        </w:rPr>
        <w:t>qq</w:t>
      </w:r>
      <w:proofErr w:type="spellEnd"/>
      <w:r w:rsidR="00AB0FED" w:rsidRPr="00C43105">
        <w:rPr>
          <w:rFonts w:ascii="Times New Roman" w:eastAsia="Adobe Kaiti Std R" w:hAnsi="Times New Roman" w:cs="Times New Roman"/>
          <w:bCs/>
          <w:kern w:val="0"/>
          <w:sz w:val="22"/>
        </w:rPr>
        <w:t>-plot should look roughly linear. When some of the data values are markedly different in value from the</w:t>
      </w:r>
      <w:r w:rsidR="004216A1" w:rsidRPr="00C43105">
        <w:rPr>
          <w:rFonts w:ascii="Times New Roman" w:eastAsia="Adobe Kaiti Std R" w:hAnsi="Times New Roman" w:cs="Times New Roman"/>
          <w:bCs/>
          <w:kern w:val="0"/>
          <w:sz w:val="22"/>
        </w:rPr>
        <w:t xml:space="preserve"> remaining values</w:t>
      </w:r>
      <w:r w:rsidR="00AB0FED" w:rsidRPr="00C43105">
        <w:rPr>
          <w:rFonts w:ascii="Times New Roman" w:eastAsia="Adobe Kaiti Std R" w:hAnsi="Times New Roman" w:cs="Times New Roman"/>
          <w:bCs/>
          <w:kern w:val="0"/>
          <w:sz w:val="22"/>
        </w:rPr>
        <w:t xml:space="preserve">, the outlying points are easily identified on the plot. Since the </w:t>
      </w:r>
      <w:r w:rsidR="004216A1" w:rsidRPr="00C43105">
        <w:rPr>
          <w:rFonts w:ascii="Times New Roman" w:eastAsia="Adobe Kaiti Std R" w:hAnsi="Times New Roman" w:cs="Times New Roman"/>
          <w:bCs/>
          <w:kern w:val="0"/>
          <w:sz w:val="22"/>
        </w:rPr>
        <w:t>distribution has heav</w:t>
      </w:r>
      <w:r w:rsidR="004216A1" w:rsidRPr="00C43105">
        <w:rPr>
          <w:rFonts w:ascii="Times New Roman" w:hAnsi="Times New Roman" w:cs="Times New Roman"/>
          <w:bCs/>
          <w:kern w:val="0"/>
          <w:sz w:val="22"/>
        </w:rPr>
        <w:t>y</w:t>
      </w:r>
      <w:r w:rsidR="00AB0FED" w:rsidRPr="00C43105">
        <w:rPr>
          <w:rFonts w:ascii="Times New Roman" w:eastAsia="Adobe Kaiti Std R" w:hAnsi="Times New Roman" w:cs="Times New Roman"/>
          <w:bCs/>
          <w:kern w:val="0"/>
          <w:sz w:val="22"/>
        </w:rPr>
        <w:t xml:space="preserve"> tails</w:t>
      </w:r>
      <w:r w:rsidR="00C56B89" w:rsidRPr="00C43105">
        <w:rPr>
          <w:rFonts w:ascii="Times New Roman" w:hAnsi="Times New Roman" w:cs="Times New Roman" w:hint="eastAsia"/>
          <w:bCs/>
          <w:kern w:val="0"/>
          <w:sz w:val="22"/>
        </w:rPr>
        <w:t>,</w:t>
      </w:r>
      <w:r w:rsidR="00AB0FED" w:rsidRPr="00C43105">
        <w:rPr>
          <w:rFonts w:ascii="Times New Roman" w:eastAsia="Adobe Kaiti Std R" w:hAnsi="Times New Roman" w:cs="Times New Roman"/>
          <w:bCs/>
          <w:kern w:val="0"/>
          <w:sz w:val="22"/>
        </w:rPr>
        <w:t xml:space="preserve"> the plot curves down at the l</w:t>
      </w:r>
      <w:r w:rsidR="004216A1" w:rsidRPr="00C43105">
        <w:rPr>
          <w:rFonts w:ascii="Times New Roman" w:eastAsia="Adobe Kaiti Std R" w:hAnsi="Times New Roman" w:cs="Times New Roman"/>
          <w:bCs/>
          <w:kern w:val="0"/>
          <w:sz w:val="22"/>
        </w:rPr>
        <w:t xml:space="preserve">eft and up at the right as </w:t>
      </w:r>
      <w:r w:rsidR="004216A1" w:rsidRPr="00C43105">
        <w:rPr>
          <w:rFonts w:ascii="Times New Roman" w:hAnsi="Times New Roman" w:cs="Times New Roman"/>
          <w:bCs/>
          <w:kern w:val="0"/>
          <w:sz w:val="22"/>
        </w:rPr>
        <w:t>we observe</w:t>
      </w:r>
      <w:r w:rsidR="00AB0FED" w:rsidRPr="00C43105">
        <w:rPr>
          <w:rFonts w:ascii="Times New Roman" w:eastAsia="Adobe Kaiti Std R" w:hAnsi="Times New Roman" w:cs="Times New Roman"/>
          <w:bCs/>
          <w:kern w:val="0"/>
          <w:sz w:val="22"/>
        </w:rPr>
        <w:t xml:space="preserve"> in Figure 4. The </w:t>
      </w:r>
      <w:r w:rsidR="00AB0FED" w:rsidRPr="00C43105">
        <w:rPr>
          <w:rFonts w:ascii="Times New Roman" w:hAnsi="Times New Roman" w:cs="Times New Roman"/>
          <w:bCs/>
          <w:kern w:val="0"/>
          <w:sz w:val="22"/>
        </w:rPr>
        <w:t xml:space="preserve">index </w:t>
      </w:r>
      <w:r w:rsidR="00AB0FED" w:rsidRPr="00C43105">
        <w:rPr>
          <w:rFonts w:ascii="Times New Roman" w:eastAsia="Adobe Kaiti Std R" w:hAnsi="Times New Roman" w:cs="Times New Roman"/>
          <w:bCs/>
          <w:kern w:val="0"/>
          <w:sz w:val="22"/>
        </w:rPr>
        <w:t xml:space="preserve">returns </w:t>
      </w:r>
      <w:r w:rsidR="00AB0FED" w:rsidRPr="00C43105">
        <w:rPr>
          <w:rFonts w:ascii="Times New Roman" w:hAnsi="Times New Roman" w:cs="Times New Roman"/>
          <w:bCs/>
          <w:kern w:val="0"/>
          <w:sz w:val="22"/>
        </w:rPr>
        <w:t xml:space="preserve">have </w:t>
      </w:r>
      <w:r w:rsidR="001A7EB5" w:rsidRPr="00C43105">
        <w:rPr>
          <w:rFonts w:ascii="Times New Roman" w:hAnsi="Times New Roman" w:cs="Times New Roman"/>
          <w:bCs/>
          <w:kern w:val="0"/>
          <w:sz w:val="22"/>
        </w:rPr>
        <w:t xml:space="preserve">a </w:t>
      </w:r>
      <w:r w:rsidR="00AB0FED" w:rsidRPr="00C43105">
        <w:rPr>
          <w:rFonts w:ascii="Times New Roman" w:eastAsia="Adobe Kaiti Std R" w:hAnsi="Times New Roman" w:cs="Times New Roman"/>
          <w:bCs/>
          <w:kern w:val="0"/>
          <w:sz w:val="22"/>
        </w:rPr>
        <w:t>fatter</w:t>
      </w:r>
      <w:r w:rsidR="00AB0FED" w:rsidRPr="00C43105">
        <w:rPr>
          <w:rFonts w:ascii="Times New Roman" w:hAnsi="Times New Roman" w:cs="Times New Roman"/>
          <w:bCs/>
          <w:kern w:val="0"/>
          <w:sz w:val="22"/>
        </w:rPr>
        <w:t>-</w:t>
      </w:r>
      <w:r w:rsidR="00AB0FED" w:rsidRPr="00C43105">
        <w:rPr>
          <w:rFonts w:ascii="Times New Roman" w:eastAsia="Adobe Kaiti Std R" w:hAnsi="Times New Roman" w:cs="Times New Roman"/>
          <w:bCs/>
          <w:kern w:val="0"/>
          <w:sz w:val="22"/>
        </w:rPr>
        <w:t>tail</w:t>
      </w:r>
      <w:r w:rsidR="00AB0FED" w:rsidRPr="00C43105">
        <w:rPr>
          <w:rFonts w:ascii="Times New Roman" w:hAnsi="Times New Roman" w:cs="Times New Roman"/>
          <w:bCs/>
          <w:kern w:val="0"/>
          <w:sz w:val="22"/>
        </w:rPr>
        <w:t>ed distribution</w:t>
      </w:r>
      <w:r w:rsidR="00AB0FED" w:rsidRPr="00C43105">
        <w:rPr>
          <w:rFonts w:ascii="Times New Roman" w:eastAsia="Adobe Kaiti Std R" w:hAnsi="Times New Roman" w:cs="Times New Roman"/>
          <w:bCs/>
          <w:kern w:val="0"/>
          <w:sz w:val="22"/>
        </w:rPr>
        <w:t xml:space="preserve"> than the normal </w:t>
      </w:r>
      <w:r w:rsidR="00AB0FED" w:rsidRPr="00C43105">
        <w:rPr>
          <w:rFonts w:ascii="Times New Roman" w:hAnsi="Times New Roman" w:cs="Times New Roman"/>
          <w:kern w:val="0"/>
          <w:sz w:val="22"/>
        </w:rPr>
        <w:t xml:space="preserve">with </w:t>
      </w:r>
      <w:r w:rsidR="005F4CF7" w:rsidRPr="00C43105">
        <w:rPr>
          <w:rFonts w:ascii="Times New Roman" w:hAnsi="Times New Roman" w:cs="Times New Roman"/>
          <w:kern w:val="0"/>
          <w:sz w:val="22"/>
        </w:rPr>
        <w:t xml:space="preserve">a </w:t>
      </w:r>
      <w:r w:rsidR="00AB0FED" w:rsidRPr="00C43105">
        <w:rPr>
          <w:rFonts w:ascii="Times New Roman" w:hAnsi="Times New Roman" w:cs="Times New Roman"/>
          <w:kern w:val="0"/>
          <w:sz w:val="22"/>
        </w:rPr>
        <w:t>significant probability of large deviations from the mean. T</w:t>
      </w:r>
      <w:r w:rsidR="00AB0FED" w:rsidRPr="00C43105">
        <w:rPr>
          <w:rFonts w:ascii="Times New Roman" w:eastAsia="Adobe Kaiti Std R" w:hAnsi="Times New Roman" w:cs="Times New Roman"/>
          <w:bCs/>
          <w:kern w:val="0"/>
          <w:sz w:val="22"/>
        </w:rPr>
        <w:t xml:space="preserve">he </w:t>
      </w:r>
      <w:r w:rsidR="00AB0FED" w:rsidRPr="00C43105">
        <w:rPr>
          <w:rFonts w:ascii="Times New Roman" w:hAnsi="Times New Roman" w:cs="Times New Roman"/>
          <w:bCs/>
          <w:kern w:val="0"/>
          <w:sz w:val="22"/>
        </w:rPr>
        <w:t xml:space="preserve">annual </w:t>
      </w:r>
      <w:r w:rsidR="00AB0FED" w:rsidRPr="00C43105">
        <w:rPr>
          <w:rFonts w:ascii="Times New Roman" w:eastAsia="Adobe Kaiti Std R" w:hAnsi="Times New Roman" w:cs="Times New Roman"/>
          <w:bCs/>
          <w:kern w:val="0"/>
          <w:sz w:val="22"/>
        </w:rPr>
        <w:t>block maxim</w:t>
      </w:r>
      <w:r w:rsidR="00AB0FED" w:rsidRPr="00C43105">
        <w:rPr>
          <w:rFonts w:ascii="Times New Roman" w:hAnsi="Times New Roman" w:cs="Times New Roman"/>
          <w:bCs/>
          <w:kern w:val="0"/>
          <w:sz w:val="22"/>
        </w:rPr>
        <w:t>a</w:t>
      </w:r>
      <w:r w:rsidR="00AB0FED" w:rsidRPr="00C43105">
        <w:rPr>
          <w:rFonts w:ascii="Times New Roman" w:eastAsia="Adobe Kaiti Std R" w:hAnsi="Times New Roman" w:cs="Times New Roman"/>
          <w:bCs/>
          <w:kern w:val="0"/>
          <w:sz w:val="22"/>
        </w:rPr>
        <w:t xml:space="preserve"> </w:t>
      </w:r>
      <w:r w:rsidR="00531424" w:rsidRPr="00C43105">
        <w:rPr>
          <w:rFonts w:ascii="Times New Roman" w:hAnsi="Times New Roman" w:cs="Times New Roman"/>
          <w:bCs/>
          <w:kern w:val="0"/>
          <w:sz w:val="22"/>
        </w:rPr>
        <w:t>are likely to be</w:t>
      </w:r>
      <w:r w:rsidR="00AB0FED" w:rsidRPr="00C43105">
        <w:rPr>
          <w:rFonts w:ascii="Times New Roman" w:hAnsi="Times New Roman" w:cs="Times New Roman"/>
          <w:kern w:val="0"/>
          <w:sz w:val="22"/>
        </w:rPr>
        <w:t xml:space="preserve"> distributed to the</w:t>
      </w:r>
      <w:r w:rsidR="004216A1" w:rsidRPr="00C43105">
        <w:rPr>
          <w:rFonts w:ascii="Times New Roman" w:eastAsia="Adobe Kaiti Std R" w:hAnsi="Times New Roman" w:cs="Times New Roman"/>
          <w:bCs/>
          <w:kern w:val="0"/>
          <w:sz w:val="22"/>
        </w:rPr>
        <w:t xml:space="preserve"> </w:t>
      </w:r>
      <w:proofErr w:type="spellStart"/>
      <w:r w:rsidR="004216A1" w:rsidRPr="00C43105">
        <w:rPr>
          <w:rFonts w:ascii="Times New Roman" w:eastAsia="Adobe Kaiti Std R" w:hAnsi="Times New Roman" w:cs="Times New Roman"/>
          <w:bCs/>
          <w:kern w:val="0"/>
          <w:sz w:val="22"/>
        </w:rPr>
        <w:t>Frechét</w:t>
      </w:r>
      <w:proofErr w:type="spellEnd"/>
      <w:r w:rsidR="004216A1" w:rsidRPr="00C43105">
        <w:rPr>
          <w:rFonts w:ascii="Times New Roman" w:eastAsia="Adobe Kaiti Std R" w:hAnsi="Times New Roman" w:cs="Times New Roman"/>
          <w:bCs/>
          <w:kern w:val="0"/>
          <w:sz w:val="22"/>
        </w:rPr>
        <w:t xml:space="preserve"> </w:t>
      </w:r>
      <w:r w:rsidR="00C56B89" w:rsidRPr="00C43105">
        <w:rPr>
          <w:rFonts w:ascii="Times New Roman" w:hAnsi="Times New Roman" w:cs="Times New Roman" w:hint="eastAsia"/>
          <w:bCs/>
          <w:kern w:val="0"/>
          <w:sz w:val="22"/>
        </w:rPr>
        <w:t>distribution</w:t>
      </w:r>
      <w:r w:rsidR="00AB0FED" w:rsidRPr="00C43105">
        <w:rPr>
          <w:rFonts w:ascii="Times New Roman" w:eastAsia="Adobe Kaiti Std R" w:hAnsi="Times New Roman" w:cs="Times New Roman"/>
          <w:bCs/>
          <w:kern w:val="0"/>
          <w:sz w:val="22"/>
        </w:rPr>
        <w:t xml:space="preserve"> of </w:t>
      </w:r>
      <w:r w:rsidR="00AB0FED" w:rsidRPr="00C43105">
        <w:rPr>
          <w:rFonts w:ascii="Times New Roman" w:hAnsi="Times New Roman" w:cs="Times New Roman"/>
          <w:bCs/>
          <w:kern w:val="0"/>
          <w:sz w:val="22"/>
        </w:rPr>
        <w:t xml:space="preserve">the </w:t>
      </w:r>
      <w:r w:rsidR="00C56B89" w:rsidRPr="00C43105">
        <w:rPr>
          <w:rFonts w:ascii="Times New Roman" w:eastAsia="Adobe Kaiti Std R" w:hAnsi="Times New Roman" w:cs="Times New Roman"/>
          <w:bCs/>
          <w:kern w:val="0"/>
          <w:sz w:val="22"/>
        </w:rPr>
        <w:t>GEV</w:t>
      </w:r>
      <w:r w:rsidR="00AB0FED" w:rsidRPr="00C43105">
        <w:rPr>
          <w:rFonts w:ascii="Times New Roman" w:eastAsia="Adobe Kaiti Std R" w:hAnsi="Times New Roman" w:cs="Times New Roman"/>
          <w:bCs/>
          <w:kern w:val="0"/>
          <w:sz w:val="22"/>
        </w:rPr>
        <w:t xml:space="preserve"> with</w:t>
      </w:r>
      <m:oMath>
        <m:r>
          <m:rPr>
            <m:sty m:val="p"/>
          </m:rPr>
          <w:rPr>
            <w:rFonts w:ascii="Cambria Math" w:hAnsi="Cambria Math" w:cs="Times New Roman"/>
            <w:kern w:val="0"/>
            <w:sz w:val="22"/>
          </w:rPr>
          <m:t xml:space="preserve"> ξ</m:t>
        </m:r>
        <m:r>
          <w:rPr>
            <w:rFonts w:ascii="Cambria Math" w:hAnsi="Cambria Math" w:cs="Times New Roman"/>
            <w:kern w:val="0"/>
            <w:sz w:val="22"/>
          </w:rPr>
          <m:t>&gt;0</m:t>
        </m:r>
      </m:oMath>
      <w:r w:rsidR="00AB0FED" w:rsidRPr="00C43105">
        <w:rPr>
          <w:rFonts w:ascii="Times New Roman" w:eastAsia="Adobe Kaiti Std R" w:hAnsi="Times New Roman" w:cs="Times New Roman"/>
          <w:bCs/>
          <w:kern w:val="0"/>
          <w:sz w:val="22"/>
        </w:rPr>
        <w:t>.</w:t>
      </w:r>
    </w:p>
    <w:p w:rsidR="00E920E7" w:rsidRPr="00C43105" w:rsidRDefault="00021B1E"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We fit t</w:t>
      </w:r>
      <w:r w:rsidR="00E920E7" w:rsidRPr="00C43105">
        <w:rPr>
          <w:rFonts w:ascii="Times New Roman" w:eastAsia="Adobe Kaiti Std R" w:hAnsi="Times New Roman" w:cs="Times New Roman"/>
          <w:bCs/>
          <w:kern w:val="0"/>
          <w:sz w:val="22"/>
        </w:rPr>
        <w:t xml:space="preserve">he GEV distribution with </w:t>
      </w:r>
      <m:oMath>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≠0</m:t>
        </m:r>
      </m:oMath>
      <w:r w:rsidR="00B252F4" w:rsidRPr="00C43105">
        <w:rPr>
          <w:rFonts w:ascii="Times New Roman" w:eastAsia="Adobe Kaiti Std R" w:hAnsi="Times New Roman" w:cs="Times New Roman"/>
          <w:bCs/>
          <w:noProof/>
          <w:kern w:val="0"/>
          <w:sz w:val="22"/>
        </w:rPr>
        <w:t xml:space="preserve"> </w:t>
      </w:r>
      <w:r w:rsidR="00956479" w:rsidRPr="00C43105">
        <w:rPr>
          <w:rFonts w:ascii="Times New Roman" w:hAnsi="Times New Roman" w:cs="Times New Roman"/>
          <w:bCs/>
          <w:noProof/>
          <w:kern w:val="0"/>
          <w:sz w:val="22"/>
        </w:rPr>
        <w:t xml:space="preserve">to the </w:t>
      </w:r>
      <w:r w:rsidR="00E840C9" w:rsidRPr="00C43105">
        <w:rPr>
          <w:rFonts w:ascii="Times New Roman" w:hAnsi="Times New Roman" w:cs="Times New Roman"/>
          <w:bCs/>
          <w:kern w:val="0"/>
          <w:sz w:val="22"/>
        </w:rPr>
        <w:t xml:space="preserve">annual </w:t>
      </w:r>
      <w:r w:rsidR="00956479" w:rsidRPr="00C43105">
        <w:rPr>
          <w:rFonts w:ascii="Times New Roman" w:eastAsia="Adobe Kaiti Std R" w:hAnsi="Times New Roman" w:cs="Times New Roman"/>
          <w:bCs/>
          <w:kern w:val="0"/>
          <w:sz w:val="22"/>
        </w:rPr>
        <w:t>block maxima</w:t>
      </w:r>
      <w:r w:rsidR="00B8038C" w:rsidRPr="00C43105">
        <w:rPr>
          <w:rFonts w:ascii="Times New Roman" w:eastAsia="Adobe Kaiti Std R" w:hAnsi="Times New Roman" w:cs="Times New Roman"/>
          <w:bCs/>
          <w:kern w:val="0"/>
          <w:sz w:val="22"/>
        </w:rPr>
        <w:t xml:space="preserve">. The </w:t>
      </w:r>
      <w:r w:rsidR="00B8038C" w:rsidRPr="00C43105">
        <w:rPr>
          <w:rFonts w:ascii="Times New Roman" w:hAnsi="Times New Roman" w:cs="Times New Roman"/>
          <w:bCs/>
          <w:kern w:val="0"/>
          <w:sz w:val="22"/>
        </w:rPr>
        <w:t>maximum likelihood estimates</w:t>
      </w:r>
      <w:r w:rsidR="00E920E7" w:rsidRPr="00C43105">
        <w:rPr>
          <w:rFonts w:ascii="Times New Roman" w:eastAsia="Adobe Kaiti Std R" w:hAnsi="Times New Roman" w:cs="Times New Roman"/>
          <w:bCs/>
          <w:kern w:val="0"/>
          <w:sz w:val="22"/>
        </w:rPr>
        <w:t xml:space="preserve"> an</w:t>
      </w:r>
      <w:r w:rsidR="00CA6018" w:rsidRPr="00C43105">
        <w:rPr>
          <w:rFonts w:ascii="Times New Roman" w:eastAsia="Adobe Kaiti Std R" w:hAnsi="Times New Roman" w:cs="Times New Roman"/>
          <w:bCs/>
          <w:kern w:val="0"/>
          <w:sz w:val="22"/>
        </w:rPr>
        <w:t xml:space="preserve">d asymptotic standard errors </w:t>
      </w:r>
      <w:r w:rsidR="00CA6018" w:rsidRPr="00C43105">
        <w:rPr>
          <w:rFonts w:ascii="Times New Roman" w:hAnsi="Times New Roman" w:cs="Times New Roman" w:hint="eastAsia"/>
          <w:bCs/>
          <w:kern w:val="0"/>
          <w:sz w:val="22"/>
        </w:rPr>
        <w:t>of</w:t>
      </w:r>
      <w:r w:rsidR="00E920E7" w:rsidRPr="00C43105">
        <w:rPr>
          <w:rFonts w:ascii="Times New Roman" w:eastAsia="Adobe Kaiti Std R" w:hAnsi="Times New Roman" w:cs="Times New Roman"/>
          <w:bCs/>
          <w:kern w:val="0"/>
          <w:sz w:val="22"/>
        </w:rPr>
        <w:t xml:space="preserve"> the parameters</w:t>
      </w:r>
      <w:r w:rsidR="00B252F4" w:rsidRPr="00C43105">
        <w:rPr>
          <w:rFonts w:ascii="Times New Roman" w:hAnsi="Times New Roman" w:cs="Times New Roman"/>
          <w:bCs/>
          <w:kern w:val="0"/>
          <w:sz w:val="22"/>
        </w:rPr>
        <w:t xml:space="preserve"> </w:t>
      </w:r>
      <m:oMath>
        <m:r>
          <m:rPr>
            <m:sty m:val="p"/>
          </m:rPr>
          <w:rPr>
            <w:rFonts w:ascii="Cambria Math" w:hAnsi="Cambria Math" w:cs="Times New Roman"/>
            <w:kern w:val="0"/>
            <w:sz w:val="22"/>
          </w:rPr>
          <m:t>μ,σ</m:t>
        </m:r>
      </m:oMath>
      <w:r w:rsidR="00E920E7" w:rsidRPr="00C43105">
        <w:rPr>
          <w:rFonts w:ascii="Times New Roman" w:eastAsia="Adobe Kaiti Std R" w:hAnsi="Times New Roman" w:cs="Times New Roman"/>
          <w:bCs/>
          <w:kern w:val="0"/>
          <w:sz w:val="22"/>
        </w:rPr>
        <w:t xml:space="preserve"> and </w:t>
      </w:r>
      <m:oMath>
        <m:r>
          <m:rPr>
            <m:sty m:val="p"/>
          </m:rPr>
          <w:rPr>
            <w:rFonts w:ascii="Cambria Math" w:eastAsia="Adobe Kaiti Std R" w:hAnsi="Cambria Math" w:cs="Times New Roman"/>
            <w:kern w:val="0"/>
            <w:sz w:val="22"/>
          </w:rPr>
          <m:t>ξ</m:t>
        </m:r>
      </m:oMath>
      <w:r w:rsidR="00B252F4" w:rsidRPr="00C43105">
        <w:rPr>
          <w:rFonts w:ascii="Times New Roman" w:hAnsi="Times New Roman" w:cs="Times New Roman"/>
          <w:bCs/>
          <w:noProof/>
          <w:kern w:val="0"/>
          <w:sz w:val="22"/>
        </w:rPr>
        <w:t xml:space="preserve"> </w:t>
      </w:r>
      <w:r w:rsidR="00E840C9" w:rsidRPr="00C43105">
        <w:rPr>
          <w:rFonts w:ascii="Times New Roman" w:hAnsi="Times New Roman" w:cs="Times New Roman"/>
          <w:bCs/>
          <w:kern w:val="0"/>
          <w:sz w:val="22"/>
        </w:rPr>
        <w:t>are</w:t>
      </w:r>
      <w:r w:rsidR="00844A31" w:rsidRPr="00C43105">
        <w:rPr>
          <w:rFonts w:ascii="Times New Roman" w:hAnsi="Times New Roman" w:cs="Times New Roman"/>
          <w:bCs/>
          <w:kern w:val="0"/>
          <w:sz w:val="22"/>
        </w:rPr>
        <w:t xml:space="preserve"> solved</w:t>
      </w:r>
      <w:r w:rsidR="00956479" w:rsidRPr="00C43105">
        <w:rPr>
          <w:rFonts w:ascii="Times New Roman" w:hAnsi="Times New Roman" w:cs="Times New Roman"/>
          <w:bCs/>
          <w:kern w:val="0"/>
          <w:sz w:val="22"/>
        </w:rPr>
        <w:t>:</w:t>
      </w:r>
    </w:p>
    <w:p w:rsidR="00355EE2" w:rsidRPr="00C43105" w:rsidRDefault="00355EE2"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334EB4"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kern w:val="0"/>
          <w:sz w:val="22"/>
        </w:rPr>
      </w:pPr>
      <m:oMathPara>
        <m:oMath>
          <m:sSub>
            <m:sSubPr>
              <m:ctrlPr>
                <w:rPr>
                  <w:rFonts w:ascii="Cambria Math" w:hAnsi="Cambria Math" w:cs="Times New Roman"/>
                  <w:bCs/>
                  <w:kern w:val="0"/>
                  <w:sz w:val="22"/>
                </w:rPr>
              </m:ctrlPr>
            </m:sSubPr>
            <m:e>
              <m:acc>
                <m:accPr>
                  <m:ctrlPr>
                    <w:rPr>
                      <w:rFonts w:ascii="Cambria Math" w:eastAsia="Adobe Kaiti Std R" w:hAnsi="Cambria Math" w:cs="Times New Roman"/>
                      <w:bCs/>
                      <w:kern w:val="0"/>
                      <w:sz w:val="22"/>
                    </w:rPr>
                  </m:ctrlPr>
                </m:accPr>
                <m:e>
                  <m:r>
                    <m:rPr>
                      <m:sty m:val="p"/>
                    </m:rPr>
                    <w:rPr>
                      <w:rFonts w:ascii="Cambria Math" w:eastAsia="Adobe Kaiti Std R" w:hAnsi="Cambria Math" w:cs="Times New Roman"/>
                      <w:kern w:val="0"/>
                      <w:sz w:val="22"/>
                    </w:rPr>
                    <m:t>θ</m:t>
                  </m:r>
                </m:e>
              </m:acc>
            </m:e>
            <m:sub>
              <m:r>
                <m:rPr>
                  <m:sty m:val="p"/>
                </m:rPr>
                <w:rPr>
                  <w:rFonts w:ascii="Cambria Math" w:hAnsi="Cambria Math" w:cs="Times New Roman"/>
                  <w:kern w:val="0"/>
                  <w:sz w:val="22"/>
                </w:rPr>
                <m:t>n</m:t>
              </m:r>
            </m:sub>
          </m:sSub>
          <m:r>
            <m:rPr>
              <m:sty m:val="p"/>
            </m:rPr>
            <w:rPr>
              <w:rFonts w:ascii="Cambria Math" w:hAnsi="Cambria Math" w:cs="Times New Roman"/>
              <w:kern w:val="0"/>
              <w:sz w:val="22"/>
            </w:rPr>
            <m:t>=argma</m:t>
          </m:r>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θ∈Θ</m:t>
              </m:r>
            </m:sub>
          </m:sSub>
          <m:r>
            <m:rPr>
              <m:sty m:val="p"/>
            </m:rPr>
            <w:rPr>
              <w:rFonts w:ascii="Cambria Math" w:hAnsi="Cambria Math" w:cs="Times New Roman"/>
              <w:kern w:val="0"/>
              <w:sz w:val="22"/>
            </w:rPr>
            <m:t>l(μ,σ,ξ)</m:t>
          </m:r>
        </m:oMath>
      </m:oMathPara>
    </w:p>
    <w:p w:rsidR="0066499D" w:rsidRPr="00C43105" w:rsidRDefault="0066499D" w:rsidP="008C059A">
      <w:pPr>
        <w:shd w:val="clear" w:color="auto" w:fill="FFFFFF"/>
        <w:wordWrap/>
        <w:snapToGrid w:val="0"/>
        <w:spacing w:after="0" w:line="360" w:lineRule="auto"/>
        <w:ind w:firstLineChars="150" w:firstLine="330"/>
        <w:jc w:val="left"/>
        <w:textAlignment w:val="baseline"/>
        <w:rPr>
          <w:rFonts w:ascii="Times New Roman" w:hAnsi="Times New Roman" w:cs="Times New Roman"/>
          <w:bCs/>
          <w:kern w:val="0"/>
          <w:sz w:val="22"/>
        </w:rPr>
      </w:pPr>
    </w:p>
    <w:p w:rsidR="00E920E7" w:rsidRPr="00C43105" w:rsidRDefault="00E920E7" w:rsidP="008C059A">
      <w:pPr>
        <w:shd w:val="clear" w:color="auto" w:fill="FFFFFF"/>
        <w:wordWrap/>
        <w:snapToGrid w:val="0"/>
        <w:spacing w:after="0" w:line="360" w:lineRule="auto"/>
        <w:textAlignment w:val="baseline"/>
        <w:rPr>
          <w:rFonts w:ascii="Times New Roman" w:hAnsi="Times New Roman" w:cs="Times New Roman"/>
          <w:bCs/>
          <w:kern w:val="0"/>
          <w:sz w:val="22"/>
        </w:rPr>
      </w:pPr>
      <w:proofErr w:type="gramStart"/>
      <w:r w:rsidRPr="00C43105">
        <w:rPr>
          <w:rFonts w:ascii="Times New Roman" w:eastAsia="Adobe Kaiti Std R" w:hAnsi="Times New Roman" w:cs="Times New Roman"/>
          <w:bCs/>
          <w:kern w:val="0"/>
          <w:sz w:val="22"/>
        </w:rPr>
        <w:t>i.e</w:t>
      </w:r>
      <w:proofErr w:type="gramEnd"/>
      <w:r w:rsidRPr="00C43105">
        <w:rPr>
          <w:rFonts w:ascii="Times New Roman" w:eastAsia="Adobe Kaiti Std R" w:hAnsi="Times New Roman" w:cs="Times New Roman"/>
          <w:bCs/>
          <w:kern w:val="0"/>
          <w:sz w:val="22"/>
        </w:rPr>
        <w:t xml:space="preserve">. </w:t>
      </w:r>
      <m:oMath>
        <m:sSub>
          <m:sSubPr>
            <m:ctrlPr>
              <w:rPr>
                <w:rFonts w:ascii="Cambria Math" w:hAnsi="Cambria Math" w:cs="Times New Roman"/>
                <w:bCs/>
                <w:kern w:val="0"/>
                <w:sz w:val="22"/>
              </w:rPr>
            </m:ctrlPr>
          </m:sSubPr>
          <m:e>
            <m:acc>
              <m:accPr>
                <m:ctrlPr>
                  <w:rPr>
                    <w:rFonts w:ascii="Cambria Math" w:eastAsia="Adobe Kaiti Std R" w:hAnsi="Cambria Math" w:cs="Times New Roman"/>
                    <w:bCs/>
                    <w:kern w:val="0"/>
                    <w:sz w:val="22"/>
                  </w:rPr>
                </m:ctrlPr>
              </m:accPr>
              <m:e>
                <m:r>
                  <m:rPr>
                    <m:sty m:val="p"/>
                  </m:rPr>
                  <w:rPr>
                    <w:rFonts w:ascii="Cambria Math" w:eastAsia="Adobe Kaiti Std R" w:hAnsi="Cambria Math" w:cs="Times New Roman"/>
                    <w:kern w:val="0"/>
                    <w:sz w:val="22"/>
                  </w:rPr>
                  <m:t>θ</m:t>
                </m:r>
              </m:e>
            </m:acc>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acc>
              <m:accPr>
                <m:ctrlPr>
                  <w:rPr>
                    <w:rFonts w:ascii="Cambria Math" w:eastAsia="Adobe Kaiti Std R" w:hAnsi="Cambria Math" w:cs="Times New Roman"/>
                    <w:bCs/>
                    <w:kern w:val="0"/>
                    <w:sz w:val="22"/>
                  </w:rPr>
                </m:ctrlPr>
              </m:accPr>
              <m:e>
                <m:r>
                  <m:rPr>
                    <m:sty m:val="p"/>
                  </m:rPr>
                  <w:rPr>
                    <w:rFonts w:ascii="Cambria Math" w:eastAsia="Adobe Kaiti Std R" w:hAnsi="Cambria Math" w:cs="Times New Roman"/>
                    <w:kern w:val="0"/>
                    <w:sz w:val="22"/>
                  </w:rPr>
                  <m:t>θ</m:t>
                </m:r>
              </m:e>
            </m:acc>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oMath>
      <w:r w:rsidR="00536832"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maximizes</w:t>
      </w:r>
      <w:r w:rsidR="008231C5" w:rsidRPr="00C43105">
        <w:rPr>
          <w:rFonts w:ascii="Times New Roman" w:hAnsi="Times New Roman" w:cs="Times New Roman" w:hint="eastAsia"/>
          <w:bCs/>
          <w:kern w:val="0"/>
          <w:sz w:val="22"/>
        </w:rPr>
        <w:t xml:space="preserve"> the log-likelihood function</w:t>
      </w:r>
      <w:r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l(μ,σ,ξ)</m:t>
        </m:r>
      </m:oMath>
      <w:r w:rsidRPr="00C43105">
        <w:rPr>
          <w:rFonts w:ascii="Times New Roman" w:eastAsia="Adobe Kaiti Std R" w:hAnsi="Times New Roman" w:cs="Times New Roman"/>
          <w:bCs/>
          <w:kern w:val="0"/>
          <w:sz w:val="22"/>
        </w:rPr>
        <w:t xml:space="preserve">over </w:t>
      </w:r>
      <w:r w:rsidRPr="00C43105">
        <w:rPr>
          <w:rFonts w:ascii="Times New Roman" w:eastAsia="Adobe Kaiti Std R" w:hAnsi="Times New Roman" w:cs="Times New Roman"/>
          <w:bCs/>
          <w:kern w:val="0"/>
          <w:sz w:val="22"/>
        </w:rPr>
        <w:lastRenderedPageBreak/>
        <w:t xml:space="preserve">an appropriate parameter space </w:t>
      </w:r>
      <m:oMath>
        <m:r>
          <m:rPr>
            <m:sty m:val="p"/>
          </m:rPr>
          <w:rPr>
            <w:rFonts w:ascii="Cambria Math" w:eastAsia="Adobe Kaiti Std R" w:hAnsi="Cambria Math" w:cs="Times New Roman"/>
            <w:kern w:val="0"/>
            <w:sz w:val="22"/>
          </w:rPr>
          <m:t>θ</m:t>
        </m:r>
      </m:oMath>
      <w:r w:rsidR="00536832"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 xml:space="preserve">and </w:t>
      </w:r>
      <m:oMath>
        <m:sSub>
          <m:sSubPr>
            <m:ctrlPr>
              <w:rPr>
                <w:rFonts w:ascii="Cambria Math" w:hAnsi="Cambria Math" w:cs="Times New Roman"/>
                <w:bCs/>
                <w:kern w:val="0"/>
                <w:sz w:val="22"/>
              </w:rPr>
            </m:ctrlPr>
          </m:sSubPr>
          <m:e>
            <m:acc>
              <m:accPr>
                <m:ctrlPr>
                  <w:rPr>
                    <w:rFonts w:ascii="Cambria Math" w:eastAsia="Adobe Kaiti Std R" w:hAnsi="Cambria Math" w:cs="Times New Roman"/>
                    <w:bCs/>
                    <w:kern w:val="0"/>
                    <w:sz w:val="22"/>
                  </w:rPr>
                </m:ctrlPr>
              </m:accPr>
              <m:e>
                <m:r>
                  <m:rPr>
                    <m:sty m:val="p"/>
                  </m:rPr>
                  <w:rPr>
                    <w:rFonts w:ascii="Cambria Math" w:eastAsia="Adobe Kaiti Std R" w:hAnsi="Cambria Math" w:cs="Times New Roman"/>
                    <w:kern w:val="0"/>
                    <w:sz w:val="22"/>
                  </w:rPr>
                  <m:t>θ</m:t>
                </m:r>
              </m:e>
            </m:acc>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μ</m:t>
            </m:r>
          </m:e>
        </m:acc>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σ</m:t>
            </m:r>
          </m:e>
        </m:acc>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ξ</m:t>
            </m:r>
          </m:e>
        </m:acc>
        <m:r>
          <m:rPr>
            <m:sty m:val="p"/>
          </m:rPr>
          <w:rPr>
            <w:rFonts w:ascii="Cambria Math" w:hAnsi="Cambria Math" w:cs="Times New Roman"/>
            <w:kern w:val="0"/>
            <w:sz w:val="22"/>
          </w:rPr>
          <m:t>)</m:t>
        </m:r>
      </m:oMath>
      <w:r w:rsidRPr="00C43105">
        <w:rPr>
          <w:rFonts w:ascii="Times New Roman" w:eastAsia="Adobe Kaiti Std R" w:hAnsi="Times New Roman" w:cs="Times New Roman"/>
          <w:bCs/>
          <w:kern w:val="0"/>
          <w:sz w:val="22"/>
        </w:rPr>
        <w:t>. Since no explicit solution exis</w:t>
      </w:r>
      <w:r w:rsidR="00531424" w:rsidRPr="00C43105">
        <w:rPr>
          <w:rFonts w:ascii="Times New Roman" w:eastAsia="Adobe Kaiti Std R" w:hAnsi="Times New Roman" w:cs="Times New Roman"/>
          <w:bCs/>
          <w:kern w:val="0"/>
          <w:sz w:val="22"/>
        </w:rPr>
        <w:t>ts to t</w:t>
      </w:r>
      <w:r w:rsidR="00531424" w:rsidRPr="00C43105">
        <w:rPr>
          <w:rFonts w:ascii="Times New Roman" w:hAnsi="Times New Roman" w:cs="Times New Roman"/>
          <w:bCs/>
          <w:kern w:val="0"/>
          <w:sz w:val="22"/>
        </w:rPr>
        <w:t>he</w:t>
      </w:r>
      <w:r w:rsidR="00E840C9" w:rsidRPr="00C43105">
        <w:rPr>
          <w:rFonts w:ascii="Times New Roman" w:eastAsia="Adobe Kaiti Std R" w:hAnsi="Times New Roman" w:cs="Times New Roman"/>
          <w:bCs/>
          <w:kern w:val="0"/>
          <w:sz w:val="22"/>
        </w:rPr>
        <w:t xml:space="preserve"> equations, </w:t>
      </w:r>
      <w:r w:rsidR="00536832" w:rsidRPr="00C43105">
        <w:rPr>
          <w:rFonts w:ascii="Times New Roman" w:eastAsia="Adobe Kaiti Std R" w:hAnsi="Times New Roman" w:cs="Times New Roman"/>
          <w:bCs/>
          <w:kern w:val="0"/>
          <w:sz w:val="22"/>
        </w:rPr>
        <w:t>the Newton-</w:t>
      </w:r>
      <w:proofErr w:type="spellStart"/>
      <w:r w:rsidR="00536832" w:rsidRPr="00C43105">
        <w:rPr>
          <w:rFonts w:ascii="Times New Roman" w:eastAsia="Adobe Kaiti Std R" w:hAnsi="Times New Roman" w:cs="Times New Roman"/>
          <w:bCs/>
          <w:kern w:val="0"/>
          <w:sz w:val="22"/>
        </w:rPr>
        <w:t>Raphson</w:t>
      </w:r>
      <w:proofErr w:type="spellEnd"/>
      <w:r w:rsidR="00536832" w:rsidRPr="00C43105">
        <w:rPr>
          <w:rFonts w:ascii="Times New Roman" w:eastAsia="Adobe Kaiti Std R" w:hAnsi="Times New Roman" w:cs="Times New Roman"/>
          <w:bCs/>
          <w:kern w:val="0"/>
          <w:sz w:val="22"/>
        </w:rPr>
        <w:t xml:space="preserve"> algorithm</w:t>
      </w:r>
      <w:r w:rsidR="00021B1E" w:rsidRPr="00C43105">
        <w:rPr>
          <w:rFonts w:ascii="Times New Roman" w:hAnsi="Times New Roman" w:cs="Times New Roman"/>
          <w:bCs/>
          <w:kern w:val="0"/>
          <w:sz w:val="22"/>
        </w:rPr>
        <w:t xml:space="preserve"> for </w:t>
      </w:r>
      <w:r w:rsidR="00531424" w:rsidRPr="00C43105">
        <w:rPr>
          <w:rFonts w:ascii="Times New Roman" w:hAnsi="Times New Roman" w:cs="Times New Roman"/>
          <w:bCs/>
          <w:kern w:val="0"/>
          <w:sz w:val="22"/>
        </w:rPr>
        <w:t>numerical maximization</w:t>
      </w:r>
      <w:r w:rsidR="00536832" w:rsidRPr="00C43105">
        <w:rPr>
          <w:rFonts w:ascii="Times New Roman" w:hAnsi="Times New Roman" w:cs="Times New Roman"/>
          <w:bCs/>
          <w:kern w:val="0"/>
          <w:sz w:val="22"/>
        </w:rPr>
        <w:t xml:space="preserve"> </w:t>
      </w:r>
      <w:r w:rsidR="00E840C9" w:rsidRPr="00C43105">
        <w:rPr>
          <w:rFonts w:ascii="Times New Roman" w:hAnsi="Times New Roman" w:cs="Times New Roman"/>
          <w:bCs/>
          <w:kern w:val="0"/>
          <w:sz w:val="22"/>
        </w:rPr>
        <w:t>is used. The est</w:t>
      </w:r>
      <w:r w:rsidR="00531424" w:rsidRPr="00C43105">
        <w:rPr>
          <w:rFonts w:ascii="Times New Roman" w:hAnsi="Times New Roman" w:cs="Times New Roman"/>
          <w:bCs/>
          <w:kern w:val="0"/>
          <w:sz w:val="22"/>
        </w:rPr>
        <w:t>imation results are provided</w:t>
      </w:r>
      <w:r w:rsidR="00E840C9" w:rsidRPr="00C43105">
        <w:rPr>
          <w:rFonts w:ascii="Times New Roman" w:hAnsi="Times New Roman" w:cs="Times New Roman"/>
          <w:bCs/>
          <w:kern w:val="0"/>
          <w:sz w:val="22"/>
        </w:rPr>
        <w:t xml:space="preserve"> </w:t>
      </w:r>
      <w:r w:rsidR="00536832" w:rsidRPr="00C43105">
        <w:rPr>
          <w:rFonts w:ascii="Times New Roman" w:hAnsi="Times New Roman" w:cs="Times New Roman"/>
          <w:bCs/>
          <w:kern w:val="0"/>
          <w:sz w:val="22"/>
        </w:rPr>
        <w:t>in Table 1.</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2461F3"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&lt;Table 1&gt; G</w:t>
      </w:r>
      <w:r w:rsidRPr="00C43105">
        <w:rPr>
          <w:rFonts w:ascii="Times New Roman" w:hAnsi="Times New Roman" w:cs="Times New Roman"/>
          <w:bCs/>
          <w:kern w:val="0"/>
          <w:sz w:val="22"/>
        </w:rPr>
        <w:t>EV</w:t>
      </w:r>
      <w:r w:rsidR="00945BBC" w:rsidRPr="00C43105">
        <w:rPr>
          <w:rFonts w:ascii="Times New Roman" w:eastAsia="Adobe Kaiti Std R" w:hAnsi="Times New Roman" w:cs="Times New Roman"/>
          <w:bCs/>
          <w:kern w:val="0"/>
          <w:sz w:val="22"/>
        </w:rPr>
        <w:t xml:space="preserve"> </w:t>
      </w:r>
      <w:r w:rsidR="00945BBC" w:rsidRPr="00C43105">
        <w:rPr>
          <w:rFonts w:ascii="Times New Roman" w:hAnsi="Times New Roman" w:cs="Times New Roman"/>
          <w:bCs/>
          <w:kern w:val="0"/>
          <w:sz w:val="22"/>
        </w:rPr>
        <w:t>d</w:t>
      </w:r>
      <w:r w:rsidR="00E920E7" w:rsidRPr="00C43105">
        <w:rPr>
          <w:rFonts w:ascii="Times New Roman" w:eastAsia="Adobe Kaiti Std R" w:hAnsi="Times New Roman" w:cs="Times New Roman"/>
          <w:bCs/>
          <w:kern w:val="0"/>
          <w:sz w:val="22"/>
        </w:rPr>
        <w:t>istribution</w:t>
      </w:r>
      <w:r w:rsidR="00BD33F0" w:rsidRPr="00C43105">
        <w:rPr>
          <w:rFonts w:ascii="Times New Roman"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m:t>
            </m:r>
          </m:sub>
        </m:sSub>
        <m:r>
          <m:rPr>
            <m:sty m:val="p"/>
          </m:rPr>
          <w:rPr>
            <w:rFonts w:ascii="Cambria Math" w:hAnsi="Cambria Math" w:cs="Times New Roman"/>
            <w:kern w:val="0"/>
            <w:sz w:val="22"/>
          </w:rPr>
          <m:t>(z)</m:t>
        </m:r>
      </m:oMath>
      <w:r w:rsidR="00E920E7" w:rsidRPr="00C43105">
        <w:rPr>
          <w:rFonts w:ascii="Times New Roman" w:eastAsia="Adobe Kaiti Std R" w:hAnsi="Times New Roman" w:cs="Times New Roman"/>
          <w:bCs/>
          <w:kern w:val="0"/>
          <w:sz w:val="22"/>
        </w:rPr>
        <w:t xml:space="preserve"> </w:t>
      </w:r>
      <w:r w:rsidR="00945BBC" w:rsidRPr="00C43105">
        <w:rPr>
          <w:rFonts w:ascii="Times New Roman" w:eastAsia="Adobe Kaiti Std R" w:hAnsi="Times New Roman" w:cs="Times New Roman"/>
          <w:bCs/>
          <w:kern w:val="0"/>
          <w:sz w:val="22"/>
        </w:rPr>
        <w:t xml:space="preserve">for </w:t>
      </w:r>
      <w:r w:rsidRPr="00C43105">
        <w:rPr>
          <w:rFonts w:ascii="Times New Roman" w:eastAsia="Adobe Kaiti Std R" w:hAnsi="Times New Roman" w:cs="Times New Roman"/>
          <w:bCs/>
          <w:kern w:val="0"/>
          <w:sz w:val="22"/>
        </w:rPr>
        <w:t>annual block maxima</w:t>
      </w:r>
    </w:p>
    <w:p w:rsidR="001A7EB5" w:rsidRPr="00C43105" w:rsidRDefault="001A7EB5" w:rsidP="008C059A">
      <w:pPr>
        <w:shd w:val="clear" w:color="auto" w:fill="FFFFFF"/>
        <w:wordWrap/>
        <w:snapToGrid w:val="0"/>
        <w:spacing w:after="0" w:line="360" w:lineRule="auto"/>
        <w:textAlignment w:val="baseline"/>
        <w:rPr>
          <w:rFonts w:ascii="Times New Roman" w:hAnsi="Times New Roman" w:cs="Times New Roman"/>
          <w:bCs/>
          <w:kern w:val="0"/>
          <w:szCs w:val="20"/>
        </w:rPr>
      </w:pPr>
      <w:r w:rsidRPr="00C43105">
        <w:rPr>
          <w:rFonts w:ascii="Times New Roman" w:hAnsi="Times New Roman" w:cs="Times New Roman"/>
          <w:bCs/>
          <w:kern w:val="0"/>
          <w:szCs w:val="20"/>
        </w:rPr>
        <w:t>This table reports the estimation results of the equation (</w:t>
      </w:r>
      <w:r w:rsidR="00C56B89" w:rsidRPr="00C43105">
        <w:rPr>
          <w:rFonts w:ascii="Times New Roman" w:hAnsi="Times New Roman" w:cs="Times New Roman" w:hint="eastAsia"/>
          <w:bCs/>
          <w:kern w:val="0"/>
          <w:szCs w:val="20"/>
        </w:rPr>
        <w:t>3</w:t>
      </w:r>
      <w:r w:rsidRPr="00C43105">
        <w:rPr>
          <w:rFonts w:ascii="Times New Roman" w:hAnsi="Times New Roman" w:cs="Times New Roman"/>
          <w:bCs/>
          <w:kern w:val="0"/>
          <w:szCs w:val="20"/>
        </w:rPr>
        <w:t xml:space="preserve">), </w:t>
      </w:r>
      <m:oMath>
        <m:sSub>
          <m:sSubPr>
            <m:ctrlPr>
              <w:rPr>
                <w:rFonts w:ascii="Cambria Math" w:hAnsi="Cambria Math" w:cs="Times New Roman"/>
                <w:bCs/>
                <w:kern w:val="0"/>
                <w:szCs w:val="20"/>
              </w:rPr>
            </m:ctrlPr>
          </m:sSubPr>
          <m:e>
            <m:r>
              <m:rPr>
                <m:sty m:val="p"/>
              </m:rPr>
              <w:rPr>
                <w:rFonts w:ascii="Cambria Math" w:hAnsi="Cambria Math" w:cs="Times New Roman"/>
                <w:kern w:val="0"/>
                <w:szCs w:val="20"/>
              </w:rPr>
              <m:t>H</m:t>
            </m:r>
          </m:e>
          <m:sub>
            <m:r>
              <m:rPr>
                <m:sty m:val="p"/>
              </m:rPr>
              <w:rPr>
                <w:rFonts w:ascii="Cambria Math" w:hAnsi="Cambria Math" w:cs="Times New Roman"/>
                <w:kern w:val="0"/>
                <w:szCs w:val="20"/>
              </w:rPr>
              <m:t>ξ,μ,σ</m:t>
            </m:r>
          </m:sub>
        </m:sSub>
        <m:r>
          <m:rPr>
            <m:sty m:val="p"/>
          </m:rPr>
          <w:rPr>
            <w:rFonts w:ascii="Cambria Math" w:hAnsi="Cambria Math" w:cs="Times New Roman"/>
            <w:kern w:val="0"/>
            <w:szCs w:val="20"/>
          </w:rPr>
          <m:t>(</m:t>
        </m:r>
        <m:f>
          <m:fPr>
            <m:ctrlPr>
              <w:rPr>
                <w:rFonts w:ascii="Cambria Math" w:hAnsi="Cambria Math" w:cs="Times New Roman"/>
                <w:bCs/>
                <w:kern w:val="0"/>
                <w:szCs w:val="20"/>
              </w:rPr>
            </m:ctrlPr>
          </m:fPr>
          <m:num>
            <m:r>
              <m:rPr>
                <m:sty m:val="p"/>
              </m:rPr>
              <w:rPr>
                <w:rFonts w:ascii="Cambria Math" w:hAnsi="Cambria Math" w:cs="Times New Roman"/>
                <w:kern w:val="0"/>
                <w:szCs w:val="20"/>
              </w:rPr>
              <m:t>x-</m:t>
            </m:r>
            <m:sSub>
              <m:sSubPr>
                <m:ctrlPr>
                  <w:rPr>
                    <w:rFonts w:ascii="Cambria Math" w:hAnsi="Cambria Math" w:cs="Times New Roman"/>
                    <w:bCs/>
                    <w:kern w:val="0"/>
                    <w:szCs w:val="20"/>
                  </w:rPr>
                </m:ctrlPr>
              </m:sSubPr>
              <m:e>
                <m:r>
                  <m:rPr>
                    <m:sty m:val="p"/>
                  </m:rPr>
                  <w:rPr>
                    <w:rFonts w:ascii="Cambria Math" w:hAnsi="Cambria Math" w:cs="Times New Roman"/>
                    <w:kern w:val="0"/>
                    <w:szCs w:val="20"/>
                  </w:rPr>
                  <m:t>μ</m:t>
                </m:r>
              </m:e>
              <m:sub>
                <m:r>
                  <m:rPr>
                    <m:sty m:val="p"/>
                  </m:rPr>
                  <w:rPr>
                    <w:rFonts w:ascii="Cambria Math" w:hAnsi="Cambria Math" w:cs="Times New Roman"/>
                    <w:kern w:val="0"/>
                    <w:szCs w:val="20"/>
                  </w:rPr>
                  <m:t>n</m:t>
                </m:r>
              </m:sub>
            </m:sSub>
          </m:num>
          <m:den>
            <m:sSub>
              <m:sSubPr>
                <m:ctrlPr>
                  <w:rPr>
                    <w:rFonts w:ascii="Cambria Math" w:hAnsi="Cambria Math" w:cs="Times New Roman"/>
                    <w:bCs/>
                    <w:kern w:val="0"/>
                    <w:szCs w:val="20"/>
                  </w:rPr>
                </m:ctrlPr>
              </m:sSubPr>
              <m:e>
                <m:r>
                  <m:rPr>
                    <m:sty m:val="p"/>
                  </m:rPr>
                  <w:rPr>
                    <w:rFonts w:ascii="Cambria Math" w:hAnsi="Cambria Math" w:cs="Times New Roman"/>
                    <w:kern w:val="0"/>
                    <w:szCs w:val="20"/>
                  </w:rPr>
                  <m:t>σ</m:t>
                </m:r>
              </m:e>
              <m:sub>
                <m:r>
                  <m:rPr>
                    <m:sty m:val="p"/>
                  </m:rPr>
                  <w:rPr>
                    <w:rFonts w:ascii="Cambria Math" w:hAnsi="Cambria Math" w:cs="Times New Roman"/>
                    <w:kern w:val="0"/>
                    <w:szCs w:val="20"/>
                  </w:rPr>
                  <m:t>n</m:t>
                </m:r>
              </m:sub>
            </m:sSub>
          </m:den>
        </m:f>
        <m:r>
          <m:rPr>
            <m:sty m:val="p"/>
          </m:rPr>
          <w:rPr>
            <w:rFonts w:ascii="Cambria Math" w:hAnsi="Cambria Math" w:cs="Times New Roman"/>
            <w:kern w:val="0"/>
            <w:szCs w:val="20"/>
          </w:rPr>
          <m:t>)=</m:t>
        </m:r>
        <m:sSub>
          <m:sSubPr>
            <m:ctrlPr>
              <w:rPr>
                <w:rFonts w:ascii="Cambria Math" w:hAnsi="Cambria Math" w:cs="Times New Roman"/>
                <w:bCs/>
                <w:kern w:val="0"/>
                <w:szCs w:val="20"/>
              </w:rPr>
            </m:ctrlPr>
          </m:sSubPr>
          <m:e>
            <m:r>
              <m:rPr>
                <m:sty m:val="p"/>
              </m:rPr>
              <w:rPr>
                <w:rFonts w:ascii="Cambria Math" w:hAnsi="Cambria Math" w:cs="Times New Roman"/>
                <w:kern w:val="0"/>
                <w:szCs w:val="20"/>
              </w:rPr>
              <m:t>H</m:t>
            </m:r>
          </m:e>
          <m:sub>
            <m:r>
              <m:rPr>
                <m:sty m:val="p"/>
              </m:rPr>
              <w:rPr>
                <w:rFonts w:ascii="Cambria Math" w:hAnsi="Cambria Math" w:cs="Times New Roman"/>
                <w:kern w:val="0"/>
                <w:szCs w:val="20"/>
              </w:rPr>
              <m:t>ξ,</m:t>
            </m:r>
            <m:sSub>
              <m:sSubPr>
                <m:ctrlPr>
                  <w:rPr>
                    <w:rFonts w:ascii="Cambria Math" w:hAnsi="Cambria Math" w:cs="Times New Roman"/>
                    <w:bCs/>
                    <w:kern w:val="0"/>
                    <w:szCs w:val="20"/>
                  </w:rPr>
                </m:ctrlPr>
              </m:sSubPr>
              <m:e>
                <m:r>
                  <m:rPr>
                    <m:sty m:val="p"/>
                  </m:rPr>
                  <w:rPr>
                    <w:rFonts w:ascii="Cambria Math" w:hAnsi="Cambria Math" w:cs="Times New Roman"/>
                    <w:kern w:val="0"/>
                    <w:szCs w:val="20"/>
                  </w:rPr>
                  <m:t>μ</m:t>
                </m:r>
              </m:e>
              <m:sub>
                <m:r>
                  <m:rPr>
                    <m:sty m:val="p"/>
                  </m:rPr>
                  <w:rPr>
                    <w:rFonts w:ascii="Cambria Math" w:hAnsi="Cambria Math" w:cs="Times New Roman"/>
                    <w:kern w:val="0"/>
                    <w:szCs w:val="20"/>
                  </w:rPr>
                  <m:t>n</m:t>
                </m:r>
              </m:sub>
            </m:sSub>
            <m:r>
              <m:rPr>
                <m:sty m:val="p"/>
              </m:rPr>
              <w:rPr>
                <w:rFonts w:ascii="Cambria Math" w:hAnsi="Cambria Math" w:cs="Times New Roman"/>
                <w:kern w:val="0"/>
                <w:szCs w:val="20"/>
              </w:rPr>
              <m:t>,</m:t>
            </m:r>
            <m:sSub>
              <m:sSubPr>
                <m:ctrlPr>
                  <w:rPr>
                    <w:rFonts w:ascii="Cambria Math" w:hAnsi="Cambria Math" w:cs="Times New Roman"/>
                    <w:bCs/>
                    <w:kern w:val="0"/>
                    <w:szCs w:val="20"/>
                  </w:rPr>
                </m:ctrlPr>
              </m:sSubPr>
              <m:e>
                <m:r>
                  <m:rPr>
                    <m:sty m:val="p"/>
                  </m:rPr>
                  <w:rPr>
                    <w:rFonts w:ascii="Cambria Math" w:hAnsi="Cambria Math" w:cs="Times New Roman"/>
                    <w:kern w:val="0"/>
                    <w:szCs w:val="20"/>
                  </w:rPr>
                  <m:t>σ</m:t>
                </m:r>
              </m:e>
              <m:sub>
                <m:r>
                  <m:rPr>
                    <m:sty m:val="p"/>
                  </m:rPr>
                  <w:rPr>
                    <w:rFonts w:ascii="Cambria Math" w:hAnsi="Cambria Math" w:cs="Times New Roman"/>
                    <w:kern w:val="0"/>
                    <w:szCs w:val="20"/>
                  </w:rPr>
                  <m:t>n</m:t>
                </m:r>
              </m:sub>
            </m:sSub>
          </m:sub>
        </m:sSub>
        <m:r>
          <m:rPr>
            <m:sty m:val="p"/>
          </m:rPr>
          <w:rPr>
            <w:rFonts w:ascii="Cambria Math" w:hAnsi="Cambria Math" w:cs="Times New Roman"/>
            <w:kern w:val="0"/>
            <w:szCs w:val="20"/>
          </w:rPr>
          <m:t>(x)</m:t>
        </m:r>
      </m:oMath>
      <w:r w:rsidRPr="00C43105">
        <w:rPr>
          <w:rFonts w:ascii="Times New Roman" w:hAnsi="Times New Roman" w:cs="Times New Roman"/>
          <w:bCs/>
          <w:kern w:val="0"/>
          <w:szCs w:val="20"/>
        </w:rPr>
        <w:t xml:space="preserve"> with the Newton-Raphson algorithm for numerical maximization.</w:t>
      </w:r>
      <w:r w:rsidR="00062AAA" w:rsidRPr="00C43105">
        <w:rPr>
          <w:rFonts w:ascii="Times New Roman" w:hAnsi="Times New Roman" w:cs="Times New Roman" w:hint="eastAsia"/>
          <w:bCs/>
          <w:kern w:val="0"/>
          <w:szCs w:val="20"/>
        </w:rPr>
        <w:t xml:space="preserve"> </w:t>
      </w:r>
      <m:oMath>
        <m:r>
          <m:rPr>
            <m:sty m:val="p"/>
          </m:rPr>
          <w:rPr>
            <w:rFonts w:ascii="Cambria Math" w:eastAsia="Adobe Kaiti Std R" w:hAnsi="Cambria Math" w:cs="Times New Roman"/>
            <w:kern w:val="0"/>
            <w:szCs w:val="20"/>
          </w:rPr>
          <m:t>ξ=1/α</m:t>
        </m:r>
        <m:r>
          <w:rPr>
            <w:rFonts w:ascii="Cambria Math" w:eastAsia="Adobe Kaiti Std R" w:hAnsi="Cambria Math" w:cs="Times New Roman"/>
            <w:kern w:val="0"/>
            <w:szCs w:val="20"/>
          </w:rPr>
          <m:t>&gt;0</m:t>
        </m:r>
      </m:oMath>
      <w:r w:rsidR="00062AAA" w:rsidRPr="00C43105">
        <w:rPr>
          <w:rFonts w:ascii="Times New Roman" w:hAnsi="Times New Roman" w:cs="Times New Roman" w:hint="eastAsia"/>
          <w:kern w:val="0"/>
          <w:szCs w:val="20"/>
        </w:rPr>
        <w:t xml:space="preserve"> </w:t>
      </w:r>
      <w:proofErr w:type="gramStart"/>
      <w:r w:rsidR="00062AAA" w:rsidRPr="00C43105">
        <w:rPr>
          <w:rFonts w:ascii="Times New Roman" w:hAnsi="Times New Roman" w:cs="Times New Roman" w:hint="eastAsia"/>
          <w:kern w:val="0"/>
          <w:szCs w:val="20"/>
        </w:rPr>
        <w:t>corresponds</w:t>
      </w:r>
      <w:proofErr w:type="gramEnd"/>
      <w:r w:rsidR="00062AAA" w:rsidRPr="00C43105">
        <w:rPr>
          <w:rFonts w:ascii="Times New Roman" w:hAnsi="Times New Roman" w:cs="Times New Roman" w:hint="eastAsia"/>
          <w:kern w:val="0"/>
          <w:szCs w:val="20"/>
        </w:rPr>
        <w:t xml:space="preserve"> to the </w:t>
      </w:r>
      <w:proofErr w:type="spellStart"/>
      <w:r w:rsidR="00062AAA" w:rsidRPr="00C43105">
        <w:rPr>
          <w:rFonts w:ascii="Times New Roman" w:eastAsia="Adobe Kaiti Std R" w:hAnsi="Times New Roman" w:cs="Times New Roman"/>
          <w:bCs/>
          <w:kern w:val="0"/>
          <w:szCs w:val="20"/>
        </w:rPr>
        <w:t>Frechét</w:t>
      </w:r>
      <w:proofErr w:type="spellEnd"/>
      <w:r w:rsidR="00062AAA" w:rsidRPr="00C43105">
        <w:rPr>
          <w:rFonts w:ascii="Times New Roman" w:eastAsia="Adobe Kaiti Std R" w:hAnsi="Times New Roman" w:cs="Times New Roman"/>
          <w:bCs/>
          <w:kern w:val="0"/>
          <w:szCs w:val="20"/>
        </w:rPr>
        <w:t xml:space="preserve"> </w:t>
      </w:r>
      <w:r w:rsidR="00062AAA" w:rsidRPr="00C43105">
        <w:rPr>
          <w:rFonts w:ascii="Times New Roman" w:hAnsi="Times New Roman" w:cs="Times New Roman" w:hint="eastAsia"/>
          <w:bCs/>
          <w:kern w:val="0"/>
          <w:szCs w:val="20"/>
        </w:rPr>
        <w:t xml:space="preserve">distribution. </w:t>
      </w:r>
      <m:oMath>
        <m:r>
          <m:rPr>
            <m:sty m:val="p"/>
          </m:rPr>
          <w:rPr>
            <w:rFonts w:ascii="Cambria Math" w:eastAsia="Adobe Kaiti Std R" w:hAnsi="Cambria Math" w:cs="Times New Roman"/>
            <w:kern w:val="0"/>
            <w:szCs w:val="20"/>
          </w:rPr>
          <m:t>ξ=1/α=0</m:t>
        </m:r>
      </m:oMath>
      <w:r w:rsidR="00062AAA" w:rsidRPr="00C43105">
        <w:rPr>
          <w:rFonts w:ascii="Times New Roman" w:hAnsi="Times New Roman" w:cs="Times New Roman" w:hint="eastAsia"/>
          <w:kern w:val="0"/>
          <w:szCs w:val="20"/>
        </w:rPr>
        <w:t xml:space="preserve"> </w:t>
      </w:r>
      <w:proofErr w:type="gramStart"/>
      <w:r w:rsidR="00062AAA" w:rsidRPr="00C43105">
        <w:rPr>
          <w:rFonts w:ascii="Times New Roman" w:hAnsi="Times New Roman" w:cs="Times New Roman" w:hint="eastAsia"/>
          <w:kern w:val="0"/>
          <w:szCs w:val="20"/>
        </w:rPr>
        <w:t>corresponds</w:t>
      </w:r>
      <w:proofErr w:type="gramEnd"/>
      <w:r w:rsidR="00062AAA" w:rsidRPr="00C43105">
        <w:rPr>
          <w:rFonts w:ascii="Times New Roman" w:hAnsi="Times New Roman" w:cs="Times New Roman" w:hint="eastAsia"/>
          <w:kern w:val="0"/>
          <w:szCs w:val="20"/>
        </w:rPr>
        <w:t xml:space="preserve"> to the </w:t>
      </w:r>
      <w:proofErr w:type="spellStart"/>
      <w:r w:rsidR="00062AAA" w:rsidRPr="00C43105">
        <w:rPr>
          <w:rFonts w:ascii="Times New Roman" w:hAnsi="Times New Roman" w:cs="Times New Roman" w:hint="eastAsia"/>
          <w:bCs/>
          <w:kern w:val="0"/>
          <w:szCs w:val="20"/>
        </w:rPr>
        <w:t>Gumbel</w:t>
      </w:r>
      <w:proofErr w:type="spellEnd"/>
      <w:r w:rsidR="00062AAA" w:rsidRPr="00C43105">
        <w:rPr>
          <w:rFonts w:ascii="Times New Roman" w:eastAsia="Adobe Kaiti Std R" w:hAnsi="Times New Roman" w:cs="Times New Roman"/>
          <w:bCs/>
          <w:kern w:val="0"/>
          <w:szCs w:val="20"/>
        </w:rPr>
        <w:t xml:space="preserve"> </w:t>
      </w:r>
      <w:r w:rsidR="00062AAA" w:rsidRPr="00C43105">
        <w:rPr>
          <w:rFonts w:ascii="Times New Roman" w:hAnsi="Times New Roman" w:cs="Times New Roman" w:hint="eastAsia"/>
          <w:bCs/>
          <w:kern w:val="0"/>
          <w:szCs w:val="20"/>
        </w:rPr>
        <w:t xml:space="preserve">distribution. </w:t>
      </w:r>
      <m:oMath>
        <m:r>
          <m:rPr>
            <m:sty m:val="p"/>
          </m:rPr>
          <w:rPr>
            <w:rFonts w:ascii="Cambria Math" w:eastAsia="Adobe Kaiti Std R" w:hAnsi="Cambria Math" w:cs="Times New Roman"/>
            <w:kern w:val="0"/>
            <w:szCs w:val="20"/>
          </w:rPr>
          <m:t>ξ=1/α</m:t>
        </m:r>
        <m:r>
          <w:rPr>
            <w:rFonts w:ascii="Cambria Math" w:eastAsia="Adobe Kaiti Std R" w:hAnsi="Cambria Math" w:cs="Times New Roman"/>
            <w:kern w:val="0"/>
            <w:szCs w:val="20"/>
          </w:rPr>
          <m:t>&lt;0</m:t>
        </m:r>
      </m:oMath>
      <w:r w:rsidR="00062AAA" w:rsidRPr="00C43105">
        <w:rPr>
          <w:rFonts w:ascii="Times New Roman" w:hAnsi="Times New Roman" w:cs="Times New Roman" w:hint="eastAsia"/>
          <w:kern w:val="0"/>
          <w:szCs w:val="20"/>
        </w:rPr>
        <w:t xml:space="preserve"> </w:t>
      </w:r>
      <w:proofErr w:type="gramStart"/>
      <w:r w:rsidR="00062AAA" w:rsidRPr="00C43105">
        <w:rPr>
          <w:rFonts w:ascii="Times New Roman" w:hAnsi="Times New Roman" w:cs="Times New Roman" w:hint="eastAsia"/>
          <w:kern w:val="0"/>
          <w:szCs w:val="20"/>
        </w:rPr>
        <w:t>corresponds</w:t>
      </w:r>
      <w:proofErr w:type="gramEnd"/>
      <w:r w:rsidR="00062AAA" w:rsidRPr="00C43105">
        <w:rPr>
          <w:rFonts w:ascii="Times New Roman" w:hAnsi="Times New Roman" w:cs="Times New Roman" w:hint="eastAsia"/>
          <w:kern w:val="0"/>
          <w:szCs w:val="20"/>
        </w:rPr>
        <w:t xml:space="preserve"> to the </w:t>
      </w:r>
      <w:proofErr w:type="spellStart"/>
      <w:r w:rsidR="00062AAA" w:rsidRPr="00C43105">
        <w:rPr>
          <w:rFonts w:ascii="Times New Roman" w:hAnsi="Times New Roman" w:cs="Times New Roman" w:hint="eastAsia"/>
          <w:bCs/>
          <w:kern w:val="0"/>
          <w:szCs w:val="20"/>
        </w:rPr>
        <w:t>Weibull</w:t>
      </w:r>
      <w:proofErr w:type="spellEnd"/>
      <w:r w:rsidR="00062AAA" w:rsidRPr="00C43105">
        <w:rPr>
          <w:rFonts w:ascii="Times New Roman" w:eastAsia="Adobe Kaiti Std R" w:hAnsi="Times New Roman" w:cs="Times New Roman"/>
          <w:bCs/>
          <w:kern w:val="0"/>
          <w:szCs w:val="20"/>
        </w:rPr>
        <w:t xml:space="preserve"> </w:t>
      </w:r>
      <w:r w:rsidR="00062AAA" w:rsidRPr="00C43105">
        <w:rPr>
          <w:rFonts w:ascii="Times New Roman" w:hAnsi="Times New Roman" w:cs="Times New Roman" w:hint="eastAsia"/>
          <w:bCs/>
          <w:kern w:val="0"/>
          <w:szCs w:val="20"/>
        </w:rPr>
        <w:t xml:space="preserve">distribution. </w:t>
      </w:r>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38"/>
        <w:gridCol w:w="1847"/>
        <w:gridCol w:w="2130"/>
        <w:gridCol w:w="1678"/>
      </w:tblGrid>
      <w:tr w:rsidR="00C43105" w:rsidRPr="00C43105" w:rsidTr="00E920E7">
        <w:trPr>
          <w:trHeight w:val="313"/>
          <w:jc w:val="center"/>
        </w:trPr>
        <w:tc>
          <w:tcPr>
            <w:tcW w:w="133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p>
        </w:tc>
        <w:tc>
          <w:tcPr>
            <w:tcW w:w="1847"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Value</w:t>
            </w:r>
          </w:p>
        </w:tc>
        <w:tc>
          <w:tcPr>
            <w:tcW w:w="2130"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Standard Error</w:t>
            </w:r>
          </w:p>
        </w:tc>
        <w:tc>
          <w:tcPr>
            <w:tcW w:w="167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t-ratio</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m:t>ξ</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0.01</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0.04</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F75145"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0.27</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m:t>σ</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3.11</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0.20</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15.93</w:t>
            </w:r>
          </w:p>
        </w:tc>
      </w:tr>
      <w:tr w:rsidR="00C43105" w:rsidRPr="00C43105" w:rsidTr="00E920E7">
        <w:trPr>
          <w:trHeight w:val="281"/>
          <w:jc w:val="center"/>
        </w:trPr>
        <w:tc>
          <w:tcPr>
            <w:tcW w:w="133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m:t>μ</m:t>
                </m:r>
              </m:oMath>
            </m:oMathPara>
          </w:p>
        </w:tc>
        <w:tc>
          <w:tcPr>
            <w:tcW w:w="1847"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4.12</w:t>
            </w:r>
          </w:p>
        </w:tc>
        <w:tc>
          <w:tcPr>
            <w:tcW w:w="2130"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0.28</w:t>
            </w:r>
          </w:p>
        </w:tc>
        <w:tc>
          <w:tcPr>
            <w:tcW w:w="167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14.67</w:t>
            </w:r>
          </w:p>
        </w:tc>
      </w:tr>
    </w:tbl>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04773B" w:rsidRPr="00C43105" w:rsidRDefault="0076071E"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The MLE </w:t>
      </w:r>
      <w:r w:rsidRPr="00C43105">
        <w:rPr>
          <w:rFonts w:ascii="Times New Roman" w:hAnsi="Times New Roman" w:cs="Times New Roman"/>
          <w:bCs/>
          <w:kern w:val="0"/>
          <w:sz w:val="22"/>
        </w:rPr>
        <w:t>of</w:t>
      </w:r>
      <w:r w:rsidR="00E920E7"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ξ</m:t>
        </m:r>
      </m:oMath>
      <w:r w:rsidR="00BD33F0" w:rsidRPr="00C43105">
        <w:rPr>
          <w:rFonts w:ascii="Times New Roman" w:eastAsia="Adobe Kaiti Std R" w:hAnsi="Times New Roman" w:cs="Times New Roman"/>
          <w:bCs/>
          <w:kern w:val="0"/>
          <w:sz w:val="22"/>
        </w:rPr>
        <w:t xml:space="preserve"> </w:t>
      </w:r>
      <w:r w:rsidR="00E920E7" w:rsidRPr="00C43105">
        <w:rPr>
          <w:rFonts w:ascii="Times New Roman" w:eastAsia="Adobe Kaiti Std R" w:hAnsi="Times New Roman" w:cs="Times New Roman"/>
          <w:bCs/>
          <w:kern w:val="0"/>
          <w:sz w:val="22"/>
        </w:rPr>
        <w:t xml:space="preserve">is 0.01 </w:t>
      </w:r>
      <w:r w:rsidR="00D05289" w:rsidRPr="00C43105">
        <w:rPr>
          <w:rFonts w:ascii="Times New Roman" w:hAnsi="Times New Roman" w:cs="Times New Roman"/>
          <w:bCs/>
          <w:kern w:val="0"/>
          <w:sz w:val="22"/>
        </w:rPr>
        <w:t xml:space="preserve">and is statistically insignificant </w:t>
      </w:r>
      <w:r w:rsidR="00E920E7" w:rsidRPr="00C43105">
        <w:rPr>
          <w:rFonts w:ascii="Times New Roman" w:eastAsia="Adobe Kaiti Std R" w:hAnsi="Times New Roman" w:cs="Times New Roman"/>
          <w:bCs/>
          <w:kern w:val="0"/>
          <w:sz w:val="22"/>
        </w:rPr>
        <w:t xml:space="preserve">with asymptotic standard </w:t>
      </w:r>
      <w:proofErr w:type="gramStart"/>
      <w:r w:rsidR="00E920E7" w:rsidRPr="00C43105">
        <w:rPr>
          <w:rFonts w:ascii="Times New Roman" w:eastAsia="Adobe Kaiti Std R" w:hAnsi="Times New Roman" w:cs="Times New Roman"/>
          <w:bCs/>
          <w:kern w:val="0"/>
          <w:sz w:val="22"/>
        </w:rPr>
        <w:t xml:space="preserve">error </w:t>
      </w:r>
      <m:oMath>
        <w:proofErr w:type="gramEnd"/>
        <m:acc>
          <m:accPr>
            <m:ctrlPr>
              <w:rPr>
                <w:rFonts w:ascii="Cambria Math" w:eastAsia="Adobe Kaiti Std R" w:hAnsi="Cambria Math" w:cs="Times New Roman"/>
                <w:bCs/>
                <w:kern w:val="0"/>
                <w:sz w:val="22"/>
              </w:rPr>
            </m:ctrlPr>
          </m:accPr>
          <m:e>
            <m:r>
              <m:rPr>
                <m:sty m:val="p"/>
              </m:rPr>
              <w:rPr>
                <w:rFonts w:ascii="Cambria Math" w:eastAsia="Adobe Kaiti Std R" w:hAnsi="Cambria Math" w:cs="Times New Roman"/>
                <w:kern w:val="0"/>
                <w:sz w:val="22"/>
              </w:rPr>
              <m:t>SE</m:t>
            </m:r>
          </m:e>
        </m:acc>
        <m:d>
          <m:dPr>
            <m:ctrlPr>
              <w:rPr>
                <w:rFonts w:ascii="Cambria Math" w:eastAsia="Adobe Kaiti Std R" w:hAnsi="Cambria Math" w:cs="Times New Roman"/>
                <w:bCs/>
                <w:kern w:val="0"/>
                <w:sz w:val="22"/>
              </w:rPr>
            </m:ctrlPr>
          </m:dPr>
          <m:e>
            <m:acc>
              <m:accPr>
                <m:ctrlPr>
                  <w:rPr>
                    <w:rFonts w:ascii="Cambria Math" w:hAnsi="Cambria Math" w:cs="Times New Roman"/>
                    <w:bCs/>
                    <w:kern w:val="0"/>
                    <w:sz w:val="22"/>
                  </w:rPr>
                </m:ctrlPr>
              </m:accPr>
              <m:e>
                <m:r>
                  <m:rPr>
                    <m:sty m:val="p"/>
                  </m:rPr>
                  <w:rPr>
                    <w:rFonts w:ascii="Cambria Math" w:hAnsi="Cambria Math" w:cs="Times New Roman"/>
                    <w:kern w:val="0"/>
                    <w:sz w:val="22"/>
                  </w:rPr>
                  <m:t>ξ</m:t>
                </m:r>
              </m:e>
            </m:acc>
            <m:ctrlPr>
              <w:rPr>
                <w:rFonts w:ascii="Cambria Math" w:hAnsi="Cambria Math" w:cs="Times New Roman"/>
                <w:bCs/>
                <w:kern w:val="0"/>
                <w:sz w:val="22"/>
              </w:rPr>
            </m:ctrlPr>
          </m:e>
        </m:d>
        <m:r>
          <m:rPr>
            <m:sty m:val="p"/>
          </m:rPr>
          <w:rPr>
            <w:rFonts w:ascii="Cambria Math" w:hAnsi="Cambria Math" w:cs="Times New Roman"/>
            <w:kern w:val="0"/>
            <w:sz w:val="22"/>
          </w:rPr>
          <m:t>=0.04</m:t>
        </m:r>
      </m:oMath>
      <w:r w:rsidR="00EB633D" w:rsidRPr="00C43105">
        <w:rPr>
          <w:rFonts w:ascii="Times New Roman" w:eastAsia="Adobe Kaiti Std R" w:hAnsi="Times New Roman" w:cs="Times New Roman"/>
          <w:bCs/>
          <w:kern w:val="0"/>
          <w:sz w:val="22"/>
        </w:rPr>
        <w:t>.</w:t>
      </w:r>
      <w:r w:rsidR="00EB633D" w:rsidRPr="00C43105">
        <w:rPr>
          <w:rFonts w:ascii="Times New Roman" w:hAnsi="Times New Roman" w:cs="Times New Roman"/>
          <w:bCs/>
          <w:kern w:val="0"/>
          <w:sz w:val="22"/>
        </w:rPr>
        <w:t xml:space="preserve"> </w:t>
      </w:r>
      <w:proofErr w:type="gramStart"/>
      <w:r w:rsidR="00EB633D" w:rsidRPr="00C43105">
        <w:rPr>
          <w:rFonts w:ascii="Times New Roman" w:hAnsi="Times New Roman" w:cs="Times New Roman"/>
          <w:bCs/>
          <w:kern w:val="0"/>
          <w:sz w:val="22"/>
        </w:rPr>
        <w:t xml:space="preserve">When </w:t>
      </w:r>
      <m:oMath>
        <w:proofErr w:type="gramEnd"/>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≥0</m:t>
        </m:r>
      </m:oMath>
      <w:r w:rsidR="00EB633D" w:rsidRPr="00C43105">
        <w:rPr>
          <w:rFonts w:ascii="Times New Roman" w:hAnsi="Times New Roman" w:cs="Times New Roman"/>
          <w:bCs/>
          <w:kern w:val="0"/>
          <w:sz w:val="22"/>
        </w:rPr>
        <w:t xml:space="preserve">, the GEV distribution has </w:t>
      </w:r>
      <w:r w:rsidR="00E920E7" w:rsidRPr="00C43105">
        <w:rPr>
          <w:rFonts w:ascii="Times New Roman" w:eastAsia="Adobe Kaiti Std R" w:hAnsi="Times New Roman" w:cs="Times New Roman"/>
          <w:bCs/>
          <w:kern w:val="0"/>
          <w:sz w:val="22"/>
        </w:rPr>
        <w:t>support unbounded to the right</w:t>
      </w:r>
      <w:r w:rsidR="001A7EB5" w:rsidRPr="00C43105">
        <w:rPr>
          <w:rFonts w:ascii="Times New Roman" w:hAnsi="Times New Roman" w:cs="Times New Roman"/>
          <w:bCs/>
          <w:kern w:val="0"/>
          <w:sz w:val="22"/>
        </w:rPr>
        <w:t xml:space="preserve"> and</w:t>
      </w:r>
      <w:r w:rsidR="00EB633D" w:rsidRPr="00C43105">
        <w:rPr>
          <w:rFonts w:ascii="Times New Roman" w:eastAsia="Adobe Kaiti Std R" w:hAnsi="Times New Roman" w:cs="Times New Roman"/>
          <w:bCs/>
          <w:kern w:val="0"/>
          <w:sz w:val="22"/>
        </w:rPr>
        <w:t xml:space="preserve"> the MLE </w:t>
      </w:r>
      <w:r w:rsidR="00EB633D" w:rsidRPr="00C43105">
        <w:rPr>
          <w:rFonts w:ascii="Times New Roman" w:hAnsi="Times New Roman" w:cs="Times New Roman"/>
          <w:bCs/>
          <w:kern w:val="0"/>
          <w:sz w:val="22"/>
        </w:rPr>
        <w:t>methodology</w:t>
      </w:r>
      <w:r w:rsidR="00E920E7" w:rsidRPr="00C43105">
        <w:rPr>
          <w:rFonts w:ascii="Times New Roman" w:eastAsia="Adobe Kaiti Std R" w:hAnsi="Times New Roman" w:cs="Times New Roman"/>
          <w:bCs/>
          <w:kern w:val="0"/>
          <w:sz w:val="22"/>
        </w:rPr>
        <w:t xml:space="preserve"> </w:t>
      </w:r>
      <w:r w:rsidR="00EB633D" w:rsidRPr="00C43105">
        <w:rPr>
          <w:rFonts w:ascii="Times New Roman" w:hAnsi="Times New Roman" w:cs="Times New Roman"/>
          <w:bCs/>
          <w:kern w:val="0"/>
          <w:sz w:val="22"/>
        </w:rPr>
        <w:t>is proven to be reliable</w:t>
      </w:r>
      <w:r w:rsidR="00E920E7" w:rsidRPr="00C43105">
        <w:rPr>
          <w:rFonts w:ascii="Times New Roman" w:eastAsia="Adobe Kaiti Std R" w:hAnsi="Times New Roman" w:cs="Times New Roman"/>
          <w:bCs/>
          <w:kern w:val="0"/>
          <w:sz w:val="22"/>
        </w:rPr>
        <w:t xml:space="preserve">. </w:t>
      </w:r>
    </w:p>
    <w:p w:rsidR="00E920E7" w:rsidRPr="00C43105" w:rsidRDefault="006048CD"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hAnsi="Times New Roman" w:cs="Times New Roman"/>
          <w:bCs/>
          <w:kern w:val="0"/>
          <w:sz w:val="22"/>
        </w:rPr>
        <w:t xml:space="preserve">The MLE results of </w:t>
      </w:r>
      <w:r w:rsidR="00E920E7" w:rsidRPr="00C43105">
        <w:rPr>
          <w:rFonts w:ascii="Times New Roman" w:eastAsia="Adobe Kaiti Std R" w:hAnsi="Times New Roman" w:cs="Times New Roman"/>
          <w:bCs/>
          <w:kern w:val="0"/>
          <w:sz w:val="22"/>
        </w:rPr>
        <w:t xml:space="preserve">the GEV distribution </w:t>
      </w:r>
      <w:r w:rsidR="00C56B89" w:rsidRPr="00C43105">
        <w:rPr>
          <w:rFonts w:ascii="Times New Roman" w:hAnsi="Times New Roman" w:cs="Times New Roman"/>
          <w:bCs/>
          <w:kern w:val="0"/>
          <w:sz w:val="22"/>
        </w:rPr>
        <w:t>(</w:t>
      </w:r>
      <w:r w:rsidR="00C56B89" w:rsidRPr="00C43105">
        <w:rPr>
          <w:rFonts w:ascii="Times New Roman" w:hAnsi="Times New Roman" w:cs="Times New Roman" w:hint="eastAsia"/>
          <w:bCs/>
          <w:kern w:val="0"/>
          <w:sz w:val="22"/>
        </w:rPr>
        <w:t>3</w:t>
      </w:r>
      <w:r w:rsidR="00945BBC" w:rsidRPr="00C43105">
        <w:rPr>
          <w:rFonts w:ascii="Times New Roman" w:hAnsi="Times New Roman" w:cs="Times New Roman"/>
          <w:bCs/>
          <w:kern w:val="0"/>
          <w:sz w:val="22"/>
        </w:rPr>
        <w:t xml:space="preserve">) can be used to calculate the probability of observing a new record minimal return (the annual maximum negative return) during the next period. </w:t>
      </w:r>
      <w:r w:rsidR="00294C42" w:rsidRPr="00C43105">
        <w:rPr>
          <w:rFonts w:ascii="Times New Roman" w:hAnsi="Times New Roman" w:cs="Times New Roman"/>
          <w:bCs/>
          <w:kern w:val="0"/>
          <w:sz w:val="22"/>
        </w:rPr>
        <w:t xml:space="preserve">Since the maximum </w:t>
      </w:r>
      <w:r w:rsidR="00AE0617" w:rsidRPr="00C43105">
        <w:rPr>
          <w:rFonts w:ascii="Times New Roman" w:hAnsi="Times New Roman" w:cs="Times New Roman"/>
          <w:bCs/>
          <w:kern w:val="0"/>
          <w:sz w:val="22"/>
        </w:rPr>
        <w:t xml:space="preserve">of </w:t>
      </w:r>
      <w:r w:rsidR="001A7EB5" w:rsidRPr="00C43105">
        <w:rPr>
          <w:rFonts w:ascii="Times New Roman" w:hAnsi="Times New Roman" w:cs="Times New Roman"/>
          <w:bCs/>
          <w:kern w:val="0"/>
          <w:sz w:val="22"/>
        </w:rPr>
        <w:t xml:space="preserve">the </w:t>
      </w:r>
      <w:r w:rsidR="00AE0617" w:rsidRPr="00C43105">
        <w:rPr>
          <w:rFonts w:ascii="Times New Roman" w:hAnsi="Times New Roman" w:cs="Times New Roman"/>
          <w:bCs/>
          <w:kern w:val="0"/>
          <w:sz w:val="22"/>
        </w:rPr>
        <w:t xml:space="preserve">annual block maxima from the </w:t>
      </w:r>
      <w:r w:rsidR="00294C42" w:rsidRPr="00C43105">
        <w:rPr>
          <w:rFonts w:ascii="Times New Roman" w:hAnsi="Times New Roman" w:cs="Times New Roman"/>
          <w:bCs/>
          <w:kern w:val="0"/>
          <w:sz w:val="22"/>
        </w:rPr>
        <w:t>sample of data is 26.47%, the probability can be estimated as</w:t>
      </w:r>
    </w:p>
    <w:p w:rsidR="00E920E7" w:rsidRPr="00C43105" w:rsidRDefault="00E920E7"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E920E7" w:rsidRPr="00C43105" w:rsidRDefault="00BA5348" w:rsidP="008C059A">
      <w:pPr>
        <w:shd w:val="clear" w:color="auto" w:fill="FFFFFF"/>
        <w:wordWrap/>
        <w:snapToGrid w:val="0"/>
        <w:spacing w:after="0" w:line="360" w:lineRule="auto"/>
        <w:ind w:firstLineChars="150" w:firstLine="330"/>
        <w:jc w:val="center"/>
        <w:textAlignment w:val="baseline"/>
        <w:rPr>
          <w:rFonts w:ascii="Times New Roman" w:hAnsi="Times New Roman" w:cs="Times New Roman"/>
          <w:bCs/>
          <w:kern w:val="0"/>
          <w:sz w:val="22"/>
        </w:rPr>
      </w:pPr>
      <m:oMathPara>
        <m:oMath>
          <m:r>
            <m:rPr>
              <m:sty m:val="p"/>
            </m:rPr>
            <w:rPr>
              <w:rFonts w:ascii="Cambria Math" w:eastAsia="Adobe Kaiti Std R" w:hAnsi="Cambria Math" w:cs="Times New Roman"/>
              <w:kern w:val="0"/>
              <w:sz w:val="22"/>
            </w:rPr>
            <m:t>Pr</m:t>
          </m:r>
          <m:d>
            <m:dPr>
              <m:ctrlPr>
                <w:rPr>
                  <w:rFonts w:ascii="Cambria Math" w:eastAsia="Adobe Kaiti Std R" w:hAnsi="Cambria Math" w:cs="Times New Roman"/>
                  <w:bCs/>
                  <w:kern w:val="0"/>
                  <w:sz w:val="22"/>
                </w:rPr>
              </m:ctrlPr>
            </m:dPr>
            <m:e>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12</m:t>
                  </m:r>
                </m:sub>
                <m:sup>
                  <m:d>
                    <m:dPr>
                      <m:ctrlPr>
                        <w:rPr>
                          <w:rFonts w:ascii="Cambria Math" w:hAnsi="Cambria Math" w:cs="Times New Roman"/>
                          <w:bCs/>
                          <w:kern w:val="0"/>
                          <w:sz w:val="22"/>
                        </w:rPr>
                      </m:ctrlPr>
                    </m:dPr>
                    <m:e>
                      <m:r>
                        <m:rPr>
                          <m:sty m:val="p"/>
                        </m:rPr>
                        <w:rPr>
                          <w:rFonts w:ascii="Cambria Math" w:hAnsi="Cambria Math" w:cs="Times New Roman"/>
                          <w:kern w:val="0"/>
                          <w:sz w:val="22"/>
                        </w:rPr>
                        <m:t>144</m:t>
                      </m:r>
                    </m:e>
                  </m:d>
                </m:sup>
              </m:sSubSup>
              <m:r>
                <m:rPr>
                  <m:sty m:val="p"/>
                </m:rPr>
                <w:rPr>
                  <w:rFonts w:ascii="Cambria Math" w:eastAsia="Adobe Kaiti Std R" w:hAnsi="Cambria Math" w:cs="Times New Roman"/>
                  <w:noProof/>
                  <w:kern w:val="0"/>
                  <w:sz w:val="22"/>
                </w:rPr>
                <m:t>&gt;</m:t>
              </m:r>
              <m:r>
                <w:rPr>
                  <w:rFonts w:ascii="Cambria Math" w:eastAsia="Adobe Kaiti Std R" w:hAnsi="Cambria Math" w:cs="Times New Roman"/>
                  <w:noProof/>
                  <w:kern w:val="0"/>
                  <w:sz w:val="22"/>
                </w:rPr>
                <m:t>max</m:t>
              </m:r>
              <m:d>
                <m:dPr>
                  <m:ctrlPr>
                    <w:rPr>
                      <w:rFonts w:ascii="Cambria Math" w:eastAsia="Adobe Kaiti Std R" w:hAnsi="Cambria Math" w:cs="Times New Roman"/>
                      <w:bCs/>
                      <w:noProof/>
                      <w:kern w:val="0"/>
                      <w:sz w:val="22"/>
                    </w:rPr>
                  </m:ctrlPr>
                </m:dPr>
                <m:e>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12</m:t>
                      </m:r>
                    </m:sub>
                    <m:sup>
                      <m:d>
                        <m:dPr>
                          <m:ctrlPr>
                            <w:rPr>
                              <w:rFonts w:ascii="Cambria Math" w:hAnsi="Cambria Math" w:cs="Times New Roman"/>
                              <w:bCs/>
                              <w:kern w:val="0"/>
                              <w:sz w:val="22"/>
                            </w:rPr>
                          </m:ctrlPr>
                        </m:dPr>
                        <m:e>
                          <m:r>
                            <m:rPr>
                              <m:sty m:val="p"/>
                            </m:rPr>
                            <w:rPr>
                              <w:rFonts w:ascii="Cambria Math" w:hAnsi="Cambria Math" w:cs="Times New Roman"/>
                              <w:kern w:val="0"/>
                              <w:sz w:val="22"/>
                            </w:rPr>
                            <m:t>1</m:t>
                          </m:r>
                        </m:e>
                      </m:d>
                    </m:sup>
                  </m:sSubSup>
                  <m:r>
                    <m:rPr>
                      <m:sty m:val="p"/>
                    </m:rPr>
                    <w:rPr>
                      <w:rFonts w:ascii="Cambria Math" w:hAnsi="Cambria Math" w:cs="Times New Roman"/>
                      <w:kern w:val="0"/>
                      <w:sz w:val="22"/>
                    </w:rPr>
                    <m:t>,…,</m:t>
                  </m:r>
                  <m:sSubSup>
                    <m:sSubSupPr>
                      <m:ctrlPr>
                        <w:rPr>
                          <w:rFonts w:ascii="Cambria Math" w:hAnsi="Cambria Math" w:cs="Times New Roman"/>
                          <w:bCs/>
                          <w:kern w:val="0"/>
                          <w:sz w:val="22"/>
                        </w:rPr>
                      </m:ctrlPr>
                    </m:sSubSupPr>
                    <m:e>
                      <m:r>
                        <m:rPr>
                          <m:sty m:val="p"/>
                        </m:rPr>
                        <w:rPr>
                          <w:rFonts w:ascii="Cambria Math" w:hAnsi="Cambria Math" w:cs="Times New Roman"/>
                          <w:kern w:val="0"/>
                          <w:sz w:val="22"/>
                        </w:rPr>
                        <m:t>M</m:t>
                      </m:r>
                    </m:e>
                    <m:sub>
                      <m:r>
                        <m:rPr>
                          <m:sty m:val="p"/>
                        </m:rPr>
                        <w:rPr>
                          <w:rFonts w:ascii="Cambria Math" w:hAnsi="Cambria Math" w:cs="Times New Roman"/>
                          <w:kern w:val="0"/>
                          <w:sz w:val="22"/>
                        </w:rPr>
                        <m:t>12</m:t>
                      </m:r>
                    </m:sub>
                    <m:sup>
                      <m:d>
                        <m:dPr>
                          <m:ctrlPr>
                            <w:rPr>
                              <w:rFonts w:ascii="Cambria Math" w:hAnsi="Cambria Math" w:cs="Times New Roman"/>
                              <w:bCs/>
                              <w:kern w:val="0"/>
                              <w:sz w:val="22"/>
                            </w:rPr>
                          </m:ctrlPr>
                        </m:dPr>
                        <m:e>
                          <m:r>
                            <m:rPr>
                              <m:sty m:val="p"/>
                            </m:rPr>
                            <w:rPr>
                              <w:rFonts w:ascii="Cambria Math" w:hAnsi="Cambria Math" w:cs="Times New Roman"/>
                              <w:kern w:val="0"/>
                              <w:sz w:val="22"/>
                            </w:rPr>
                            <m:t>143</m:t>
                          </m:r>
                        </m:e>
                      </m:d>
                    </m:sup>
                  </m:sSubSup>
                  <m:ctrlPr>
                    <w:rPr>
                      <w:rFonts w:ascii="Cambria Math" w:hAnsi="Cambria Math" w:cs="Times New Roman"/>
                      <w:bCs/>
                      <w:kern w:val="0"/>
                      <w:sz w:val="22"/>
                    </w:rPr>
                  </m:ctrlPr>
                </m:e>
              </m:d>
              <m:ctrlPr>
                <w:rPr>
                  <w:rFonts w:ascii="Cambria Math" w:hAnsi="Cambria Math" w:cs="Times New Roman"/>
                  <w:bCs/>
                  <w:kern w:val="0"/>
                  <w:sz w:val="22"/>
                </w:rPr>
              </m:ctrlPr>
            </m:e>
          </m:d>
          <m:r>
            <m:rPr>
              <m:sty m:val="p"/>
            </m:rPr>
            <w:rPr>
              <w:rFonts w:ascii="Cambria Math" w:hAnsi="Cambria Math" w:cs="Times New Roman"/>
              <w:kern w:val="0"/>
              <w:sz w:val="22"/>
            </w:rPr>
            <m:t>=1-</m:t>
          </m:r>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acc>
                <m:accPr>
                  <m:ctrlPr>
                    <w:rPr>
                      <w:rFonts w:ascii="Cambria Math" w:hAnsi="Cambria Math" w:cs="Times New Roman"/>
                      <w:bCs/>
                      <w:kern w:val="0"/>
                      <w:sz w:val="22"/>
                    </w:rPr>
                  </m:ctrlPr>
                </m:accPr>
                <m:e>
                  <m:r>
                    <m:rPr>
                      <m:sty m:val="p"/>
                    </m:rPr>
                    <w:rPr>
                      <w:rFonts w:ascii="Cambria Math" w:hAnsi="Cambria Math" w:cs="Times New Roman"/>
                      <w:kern w:val="0"/>
                      <w:sz w:val="22"/>
                    </w:rPr>
                    <m:t>ξ</m:t>
                  </m:r>
                </m:e>
              </m:acc>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μ</m:t>
                  </m:r>
                </m:e>
              </m:acc>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σ</m:t>
                  </m:r>
                </m:e>
              </m:acc>
            </m:sub>
          </m:sSub>
          <m:d>
            <m:dPr>
              <m:ctrlPr>
                <w:rPr>
                  <w:rFonts w:ascii="Cambria Math" w:hAnsi="Cambria Math" w:cs="Times New Roman"/>
                  <w:kern w:val="0"/>
                  <w:sz w:val="22"/>
                </w:rPr>
              </m:ctrlPr>
            </m:dPr>
            <m:e>
              <m:r>
                <m:rPr>
                  <m:sty m:val="p"/>
                </m:rPr>
                <w:rPr>
                  <w:rFonts w:ascii="Cambria Math" w:hAnsi="Cambria Math" w:cs="Times New Roman"/>
                  <w:kern w:val="0"/>
                  <w:sz w:val="22"/>
                </w:rPr>
                <m:t>26.47</m:t>
              </m:r>
            </m:e>
          </m:d>
          <m:r>
            <m:rPr>
              <m:sty m:val="p"/>
            </m:rPr>
            <w:rPr>
              <w:rFonts w:ascii="Cambria Math" w:hAnsi="Cambria Math" w:cs="Times New Roman"/>
              <w:kern w:val="0"/>
              <w:sz w:val="22"/>
            </w:rPr>
            <m:t>=0.098%</m:t>
          </m:r>
        </m:oMath>
      </m:oMathPara>
    </w:p>
    <w:p w:rsidR="00E920E7" w:rsidRPr="00C43105" w:rsidRDefault="00E920E7" w:rsidP="008C059A">
      <w:pPr>
        <w:shd w:val="clear" w:color="auto" w:fill="FFFFFF"/>
        <w:wordWrap/>
        <w:snapToGrid w:val="0"/>
        <w:spacing w:after="0" w:line="360" w:lineRule="auto"/>
        <w:ind w:firstLineChars="150" w:firstLine="330"/>
        <w:jc w:val="left"/>
        <w:textAlignment w:val="baseline"/>
        <w:rPr>
          <w:rFonts w:ascii="Times New Roman" w:eastAsia="Adobe Kaiti Std R" w:hAnsi="Times New Roman" w:cs="Times New Roman"/>
          <w:bCs/>
          <w:kern w:val="0"/>
          <w:sz w:val="22"/>
        </w:rPr>
      </w:pPr>
    </w:p>
    <w:p w:rsidR="00E920E7" w:rsidRPr="00C43105" w:rsidRDefault="00862315" w:rsidP="008C059A">
      <w:pPr>
        <w:shd w:val="clear" w:color="auto" w:fill="FFFFFF"/>
        <w:wordWrap/>
        <w:snapToGrid w:val="0"/>
        <w:spacing w:after="0" w:line="360" w:lineRule="auto"/>
        <w:textAlignment w:val="baseline"/>
        <w:rPr>
          <w:rFonts w:ascii="Times New Roman" w:eastAsia="Adobe Kaiti Std R" w:hAnsi="Times New Roman" w:cs="Times New Roman"/>
          <w:bCs/>
          <w:kern w:val="0"/>
          <w:sz w:val="22"/>
        </w:rPr>
      </w:pPr>
      <w:r w:rsidRPr="00C43105">
        <w:rPr>
          <w:rFonts w:ascii="Times New Roman" w:hAnsi="Times New Roman" w:cs="Times New Roman"/>
          <w:bCs/>
          <w:kern w:val="0"/>
          <w:sz w:val="22"/>
        </w:rPr>
        <w:t xml:space="preserve">The probability that </w:t>
      </w:r>
      <w:r w:rsidR="00945BBC" w:rsidRPr="00C43105">
        <w:rPr>
          <w:rFonts w:ascii="Times New Roman" w:hAnsi="Times New Roman" w:cs="Times New Roman"/>
          <w:bCs/>
          <w:kern w:val="0"/>
          <w:sz w:val="22"/>
        </w:rPr>
        <w:t xml:space="preserve">we observe a new record minimal return on the S&amp;P 500 index during the </w:t>
      </w:r>
      <w:r w:rsidR="00294C42" w:rsidRPr="00C43105">
        <w:rPr>
          <w:rFonts w:ascii="Times New Roman" w:hAnsi="Times New Roman" w:cs="Times New Roman"/>
          <w:bCs/>
          <w:kern w:val="0"/>
          <w:sz w:val="22"/>
        </w:rPr>
        <w:t xml:space="preserve">next year </w:t>
      </w:r>
      <w:r w:rsidR="00294C42" w:rsidRPr="00C43105">
        <w:rPr>
          <w:rFonts w:ascii="Times New Roman" w:eastAsia="Adobe Kaiti Std R" w:hAnsi="Times New Roman" w:cs="Times New Roman"/>
          <w:bCs/>
          <w:kern w:val="0"/>
          <w:sz w:val="22"/>
        </w:rPr>
        <w:t xml:space="preserve">is </w:t>
      </w:r>
      <w:r w:rsidR="00E920E7" w:rsidRPr="00C43105">
        <w:rPr>
          <w:rFonts w:ascii="Times New Roman" w:eastAsia="Adobe Kaiti Std R" w:hAnsi="Times New Roman" w:cs="Times New Roman"/>
          <w:bCs/>
          <w:kern w:val="0"/>
          <w:sz w:val="22"/>
        </w:rPr>
        <w:t>0.098%</w:t>
      </w:r>
      <w:r w:rsidR="00294C42" w:rsidRPr="00C43105">
        <w:rPr>
          <w:rFonts w:ascii="Times New Roman" w:hAnsi="Times New Roman" w:cs="Times New Roman"/>
          <w:bCs/>
          <w:kern w:val="0"/>
          <w:sz w:val="22"/>
        </w:rPr>
        <w:t>.</w:t>
      </w:r>
      <w:r w:rsidR="00E920E7" w:rsidRPr="00C43105">
        <w:rPr>
          <w:rFonts w:ascii="Times New Roman" w:eastAsia="Adobe Kaiti Std R" w:hAnsi="Times New Roman" w:cs="Times New Roman"/>
          <w:bCs/>
          <w:kern w:val="0"/>
          <w:sz w:val="22"/>
        </w:rPr>
        <w:t xml:space="preserve"> </w:t>
      </w:r>
      <w:r w:rsidR="00945BBC" w:rsidRPr="00C43105">
        <w:rPr>
          <w:rFonts w:ascii="Times New Roman" w:hAnsi="Times New Roman" w:cs="Times New Roman"/>
          <w:bCs/>
          <w:kern w:val="0"/>
          <w:sz w:val="22"/>
        </w:rPr>
        <w:t xml:space="preserve">We can calculate the probability of a new record minimal return during the next year by using </w:t>
      </w:r>
      <w:r w:rsidR="00995BB4" w:rsidRPr="00C43105">
        <w:rPr>
          <w:rFonts w:ascii="Times New Roman" w:hAnsi="Times New Roman" w:cs="Times New Roman"/>
          <w:bCs/>
          <w:kern w:val="0"/>
          <w:sz w:val="22"/>
        </w:rPr>
        <w:t xml:space="preserve">the </w:t>
      </w:r>
      <w:r w:rsidR="0071606A" w:rsidRPr="00C43105">
        <w:rPr>
          <w:rFonts w:ascii="Times New Roman" w:eastAsia="Adobe Kaiti Std R" w:hAnsi="Times New Roman" w:cs="Times New Roman"/>
          <w:bCs/>
          <w:kern w:val="0"/>
          <w:sz w:val="22"/>
        </w:rPr>
        <w:t xml:space="preserve">quarterly block maxima </w:t>
      </w:r>
      <w:r w:rsidR="00945BBC" w:rsidRPr="00C43105">
        <w:rPr>
          <w:rFonts w:ascii="Times New Roman" w:hAnsi="Times New Roman" w:cs="Times New Roman"/>
          <w:bCs/>
          <w:kern w:val="0"/>
          <w:sz w:val="22"/>
        </w:rPr>
        <w:t>and present the results</w:t>
      </w:r>
      <w:r w:rsidR="0071606A" w:rsidRPr="00C43105">
        <w:rPr>
          <w:rFonts w:ascii="Times New Roman" w:hAnsi="Times New Roman" w:cs="Times New Roman"/>
          <w:bCs/>
          <w:kern w:val="0"/>
          <w:sz w:val="22"/>
        </w:rPr>
        <w:t xml:space="preserve"> in Table 2</w:t>
      </w:r>
      <w:r w:rsidR="00E920E7" w:rsidRPr="00C43105">
        <w:rPr>
          <w:rFonts w:ascii="Times New Roman" w:eastAsia="Adobe Kaiti Std R" w:hAnsi="Times New Roman" w:cs="Times New Roman"/>
          <w:bCs/>
          <w:kern w:val="0"/>
          <w:sz w:val="22"/>
        </w:rPr>
        <w:t>.</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E920E7"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&lt;Table 2&gt;</w:t>
      </w:r>
      <w:r w:rsidR="006048CD" w:rsidRPr="00C43105">
        <w:rPr>
          <w:rFonts w:ascii="Times New Roman" w:eastAsia="Adobe Kaiti Std R" w:hAnsi="Times New Roman" w:cs="Times New Roman"/>
          <w:bCs/>
          <w:kern w:val="0"/>
          <w:sz w:val="22"/>
        </w:rPr>
        <w:t xml:space="preserve"> G</w:t>
      </w:r>
      <w:r w:rsidR="006048CD" w:rsidRPr="00C43105">
        <w:rPr>
          <w:rFonts w:ascii="Times New Roman" w:hAnsi="Times New Roman" w:cs="Times New Roman"/>
          <w:bCs/>
          <w:kern w:val="0"/>
          <w:sz w:val="22"/>
        </w:rPr>
        <w:t>EV distribution</w:t>
      </w:r>
      <w:r w:rsidRPr="00C43105">
        <w:rPr>
          <w:rFonts w:ascii="Times New Roman" w:eastAsia="Adobe Kaiti Std R"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H</m:t>
            </m:r>
          </m:e>
          <m:sub>
            <m:r>
              <m:rPr>
                <m:sty m:val="p"/>
              </m:rPr>
              <w:rPr>
                <w:rFonts w:ascii="Cambria Math" w:eastAsia="Adobe Kaiti Std R" w:hAnsi="Cambria Math" w:cs="Times New Roman"/>
                <w:kern w:val="0"/>
                <w:sz w:val="22"/>
              </w:rPr>
              <m:t>ξ</m:t>
            </m:r>
          </m:sub>
        </m:sSub>
        <m:r>
          <m:rPr>
            <m:sty m:val="p"/>
          </m:rPr>
          <w:rPr>
            <w:rFonts w:ascii="Cambria Math" w:eastAsia="Adobe Kaiti Std R" w:hAnsi="Cambria Math" w:cs="Times New Roman"/>
            <w:kern w:val="0"/>
            <w:sz w:val="22"/>
          </w:rPr>
          <m:t>(z)</m:t>
        </m:r>
      </m:oMath>
      <w:r w:rsidR="006048CD"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for</w:t>
      </w:r>
      <w:r w:rsidR="00945BBC" w:rsidRPr="00C43105">
        <w:rPr>
          <w:rFonts w:ascii="Times New Roman" w:eastAsia="Adobe Kaiti Std R" w:hAnsi="Times New Roman" w:cs="Times New Roman"/>
          <w:bCs/>
          <w:kern w:val="0"/>
          <w:sz w:val="22"/>
        </w:rPr>
        <w:t xml:space="preserve"> </w:t>
      </w:r>
      <w:r w:rsidR="006048CD" w:rsidRPr="00C43105">
        <w:rPr>
          <w:rFonts w:ascii="Times New Roman" w:eastAsia="Adobe Kaiti Std R" w:hAnsi="Times New Roman" w:cs="Times New Roman"/>
          <w:bCs/>
          <w:kern w:val="0"/>
          <w:sz w:val="22"/>
        </w:rPr>
        <w:t>quarterly block maxima</w:t>
      </w:r>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38"/>
        <w:gridCol w:w="1847"/>
        <w:gridCol w:w="2130"/>
        <w:gridCol w:w="1678"/>
      </w:tblGrid>
      <w:tr w:rsidR="00C43105" w:rsidRPr="00C43105" w:rsidTr="00E920E7">
        <w:trPr>
          <w:trHeight w:val="313"/>
          <w:jc w:val="center"/>
        </w:trPr>
        <w:tc>
          <w:tcPr>
            <w:tcW w:w="133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tc>
        <w:tc>
          <w:tcPr>
            <w:tcW w:w="1847"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Value</w:t>
            </w:r>
          </w:p>
        </w:tc>
        <w:tc>
          <w:tcPr>
            <w:tcW w:w="2130"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Standard Error</w:t>
            </w:r>
          </w:p>
        </w:tc>
        <w:tc>
          <w:tcPr>
            <w:tcW w:w="167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t-ratio</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w:lastRenderedPageBreak/>
                  <m:t>ξ</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-0.07</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0.01</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-4.51</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m:t>σ</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F75145"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3.17</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0.09</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33.99</w:t>
            </w:r>
          </w:p>
        </w:tc>
      </w:tr>
      <w:tr w:rsidR="00C43105" w:rsidRPr="00C43105" w:rsidTr="00E920E7">
        <w:trPr>
          <w:trHeight w:val="281"/>
          <w:jc w:val="center"/>
        </w:trPr>
        <w:tc>
          <w:tcPr>
            <w:tcW w:w="133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eastAsia="Adobe Kaiti Std R" w:hAnsi="Cambria Math" w:cs="Times New Roman"/>
                    <w:kern w:val="0"/>
                    <w:sz w:val="22"/>
                  </w:rPr>
                  <m:t>μ</m:t>
                </m:r>
              </m:oMath>
            </m:oMathPara>
          </w:p>
        </w:tc>
        <w:tc>
          <w:tcPr>
            <w:tcW w:w="1847"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F75145"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0.95</w:t>
            </w:r>
          </w:p>
        </w:tc>
        <w:tc>
          <w:tcPr>
            <w:tcW w:w="2130"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0.14</w:t>
            </w:r>
          </w:p>
        </w:tc>
        <w:tc>
          <w:tcPr>
            <w:tcW w:w="167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F75145"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6.67</w:t>
            </w:r>
          </w:p>
        </w:tc>
      </w:tr>
    </w:tbl>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71606A"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hAnsi="Times New Roman" w:cs="Times New Roman"/>
          <w:bCs/>
          <w:kern w:val="0"/>
          <w:sz w:val="22"/>
        </w:rPr>
        <w:t xml:space="preserve">The probability that </w:t>
      </w:r>
      <w:r w:rsidR="00B8038C" w:rsidRPr="00C43105">
        <w:rPr>
          <w:rFonts w:ascii="Times New Roman" w:hAnsi="Times New Roman" w:cs="Times New Roman"/>
          <w:bCs/>
          <w:kern w:val="0"/>
          <w:sz w:val="22"/>
        </w:rPr>
        <w:t>next period</w:t>
      </w:r>
      <w:r w:rsidRPr="00C43105">
        <w:rPr>
          <w:rFonts w:ascii="Times New Roman" w:hAnsi="Times New Roman" w:cs="Times New Roman"/>
          <w:bCs/>
          <w:kern w:val="0"/>
          <w:sz w:val="22"/>
        </w:rPr>
        <w:t>’</w:t>
      </w:r>
      <w:r w:rsidR="00243B36" w:rsidRPr="00C43105">
        <w:rPr>
          <w:rFonts w:ascii="Times New Roman" w:hAnsi="Times New Roman" w:cs="Times New Roman"/>
          <w:bCs/>
          <w:kern w:val="0"/>
          <w:sz w:val="22"/>
        </w:rPr>
        <w:t xml:space="preserve">s maximum </w:t>
      </w:r>
      <w:r w:rsidR="00531424" w:rsidRPr="00C43105">
        <w:rPr>
          <w:rFonts w:ascii="Times New Roman" w:hAnsi="Times New Roman" w:cs="Times New Roman"/>
          <w:bCs/>
          <w:kern w:val="0"/>
          <w:sz w:val="22"/>
        </w:rPr>
        <w:t>loss</w:t>
      </w:r>
      <w:r w:rsidR="00B8038C" w:rsidRPr="00C43105">
        <w:rPr>
          <w:rFonts w:ascii="Times New Roman" w:hAnsi="Times New Roman" w:cs="Times New Roman"/>
          <w:bCs/>
          <w:kern w:val="0"/>
          <w:sz w:val="22"/>
        </w:rPr>
        <w:t xml:space="preserve"> on the </w:t>
      </w:r>
      <w:r w:rsidRPr="00C43105">
        <w:rPr>
          <w:rFonts w:ascii="Times New Roman" w:hAnsi="Times New Roman" w:cs="Times New Roman"/>
          <w:bCs/>
          <w:kern w:val="0"/>
          <w:sz w:val="22"/>
        </w:rPr>
        <w:t xml:space="preserve">index </w:t>
      </w:r>
      <w:r w:rsidR="002B214C" w:rsidRPr="00C43105">
        <w:rPr>
          <w:rFonts w:ascii="Times New Roman" w:hAnsi="Times New Roman" w:cs="Times New Roman"/>
          <w:bCs/>
          <w:kern w:val="0"/>
          <w:sz w:val="22"/>
        </w:rPr>
        <w:t xml:space="preserve">is </w:t>
      </w:r>
      <w:r w:rsidR="00995BB4" w:rsidRPr="00C43105">
        <w:rPr>
          <w:rFonts w:ascii="Times New Roman" w:hAnsi="Times New Roman" w:cs="Times New Roman"/>
          <w:bCs/>
          <w:kern w:val="0"/>
          <w:sz w:val="22"/>
        </w:rPr>
        <w:t>a new record minimal return during the next year</w:t>
      </w:r>
      <w:r w:rsidR="00243B36" w:rsidRPr="00C43105">
        <w:rPr>
          <w:rFonts w:ascii="Times New Roman" w:hAnsi="Times New Roman" w:cs="Times New Roman"/>
          <w:bCs/>
          <w:kern w:val="0"/>
          <w:sz w:val="22"/>
        </w:rPr>
        <w:t xml:space="preserve"> </w:t>
      </w:r>
      <w:r w:rsidR="00995BB4" w:rsidRPr="00C43105">
        <w:rPr>
          <w:rFonts w:ascii="Times New Roman" w:hAnsi="Times New Roman" w:cs="Times New Roman"/>
          <w:bCs/>
          <w:kern w:val="0"/>
          <w:sz w:val="22"/>
        </w:rPr>
        <w:t xml:space="preserve">by using the quarterly block maxima </w:t>
      </w:r>
      <w:r w:rsidRPr="00C43105">
        <w:rPr>
          <w:rFonts w:ascii="Times New Roman" w:eastAsia="Adobe Kaiti Std R" w:hAnsi="Times New Roman" w:cs="Times New Roman"/>
          <w:bCs/>
          <w:kern w:val="0"/>
          <w:sz w:val="22"/>
        </w:rPr>
        <w:t xml:space="preserve">is </w:t>
      </w:r>
      <w:r w:rsidR="00243B36" w:rsidRPr="00C43105">
        <w:rPr>
          <w:rFonts w:ascii="Times New Roman" w:eastAsia="Adobe Kaiti Std R" w:hAnsi="Times New Roman" w:cs="Times New Roman"/>
          <w:bCs/>
          <w:kern w:val="0"/>
          <w:sz w:val="22"/>
        </w:rPr>
        <w:t>0.0</w:t>
      </w:r>
      <w:r w:rsidR="00243B36" w:rsidRPr="00C43105">
        <w:rPr>
          <w:rFonts w:ascii="Times New Roman" w:hAnsi="Times New Roman" w:cs="Times New Roman"/>
          <w:bCs/>
          <w:kern w:val="0"/>
          <w:sz w:val="22"/>
        </w:rPr>
        <w:t>01</w:t>
      </w:r>
      <w:r w:rsidRPr="00C43105">
        <w:rPr>
          <w:rFonts w:ascii="Times New Roman" w:eastAsia="Adobe Kaiti Std R" w:hAnsi="Times New Roman" w:cs="Times New Roman"/>
          <w:bCs/>
          <w:kern w:val="0"/>
          <w:sz w:val="22"/>
        </w:rPr>
        <w:t>%</w:t>
      </w:r>
      <w:r w:rsidRPr="00C43105">
        <w:rPr>
          <w:rFonts w:ascii="Times New Roman" w:hAnsi="Times New Roman" w:cs="Times New Roman"/>
          <w:bCs/>
          <w:kern w:val="0"/>
          <w:sz w:val="22"/>
        </w:rPr>
        <w:t>.</w:t>
      </w:r>
      <w:r w:rsidRPr="00C43105">
        <w:rPr>
          <w:rFonts w:ascii="Times New Roman" w:eastAsia="Adobe Kaiti Std R" w:hAnsi="Times New Roman" w:cs="Times New Roman"/>
          <w:bCs/>
          <w:kern w:val="0"/>
          <w:sz w:val="22"/>
        </w:rPr>
        <w:t xml:space="preserve"> </w:t>
      </w:r>
      <w:r w:rsidR="00243B36" w:rsidRPr="00C43105">
        <w:rPr>
          <w:rFonts w:ascii="Times New Roman" w:hAnsi="Times New Roman" w:cs="Times New Roman"/>
          <w:bCs/>
          <w:kern w:val="0"/>
          <w:sz w:val="22"/>
        </w:rPr>
        <w:t>Th</w:t>
      </w:r>
      <w:r w:rsidR="00C56B89" w:rsidRPr="00C43105">
        <w:rPr>
          <w:rFonts w:ascii="Times New Roman" w:hAnsi="Times New Roman" w:cs="Times New Roman"/>
          <w:bCs/>
          <w:kern w:val="0"/>
          <w:sz w:val="22"/>
        </w:rPr>
        <w:t>is probability is</w:t>
      </w:r>
      <w:r w:rsidR="007D1E0D" w:rsidRPr="00C43105">
        <w:rPr>
          <w:rFonts w:ascii="Times New Roman" w:hAnsi="Times New Roman" w:cs="Times New Roman"/>
          <w:bCs/>
          <w:kern w:val="0"/>
          <w:sz w:val="22"/>
        </w:rPr>
        <w:t xml:space="preserve"> smaller than the</w:t>
      </w:r>
      <w:r w:rsidR="00995BB4" w:rsidRPr="00C43105">
        <w:rPr>
          <w:rFonts w:ascii="Times New Roman" w:hAnsi="Times New Roman" w:cs="Times New Roman"/>
          <w:bCs/>
          <w:kern w:val="0"/>
          <w:sz w:val="22"/>
        </w:rPr>
        <w:t xml:space="preserve"> </w:t>
      </w:r>
      <w:r w:rsidR="00243B36" w:rsidRPr="00C43105">
        <w:rPr>
          <w:rFonts w:ascii="Times New Roman" w:hAnsi="Times New Roman" w:cs="Times New Roman"/>
          <w:bCs/>
          <w:kern w:val="0"/>
          <w:sz w:val="22"/>
        </w:rPr>
        <w:t xml:space="preserve">probability </w:t>
      </w:r>
      <w:r w:rsidR="00995BB4" w:rsidRPr="00C43105">
        <w:rPr>
          <w:rFonts w:ascii="Times New Roman" w:hAnsi="Times New Roman" w:cs="Times New Roman"/>
          <w:bCs/>
          <w:kern w:val="0"/>
          <w:sz w:val="22"/>
        </w:rPr>
        <w:t xml:space="preserve">that we calculate </w:t>
      </w:r>
      <w:r w:rsidR="00243B36" w:rsidRPr="00C43105">
        <w:rPr>
          <w:rFonts w:ascii="Times New Roman" w:hAnsi="Times New Roman" w:cs="Times New Roman"/>
          <w:bCs/>
          <w:kern w:val="0"/>
          <w:sz w:val="22"/>
        </w:rPr>
        <w:t>from</w:t>
      </w:r>
      <w:r w:rsidR="00531424" w:rsidRPr="00C43105">
        <w:rPr>
          <w:rFonts w:ascii="Times New Roman" w:hAnsi="Times New Roman" w:cs="Times New Roman"/>
          <w:bCs/>
          <w:kern w:val="0"/>
          <w:sz w:val="22"/>
        </w:rPr>
        <w:t xml:space="preserve"> the</w:t>
      </w:r>
      <w:r w:rsidR="00243B36"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bCs/>
          <w:kern w:val="0"/>
          <w:sz w:val="22"/>
        </w:rPr>
        <w:t xml:space="preserve">annual </w:t>
      </w:r>
      <w:r w:rsidR="00243B36" w:rsidRPr="00C43105">
        <w:rPr>
          <w:rFonts w:ascii="Times New Roman" w:hAnsi="Times New Roman" w:cs="Times New Roman"/>
          <w:bCs/>
          <w:kern w:val="0"/>
          <w:sz w:val="22"/>
        </w:rPr>
        <w:t xml:space="preserve">block </w:t>
      </w:r>
      <w:r w:rsidR="00E920E7" w:rsidRPr="00C43105">
        <w:rPr>
          <w:rFonts w:ascii="Times New Roman" w:eastAsia="Adobe Kaiti Std R" w:hAnsi="Times New Roman" w:cs="Times New Roman"/>
          <w:bCs/>
          <w:kern w:val="0"/>
          <w:sz w:val="22"/>
        </w:rPr>
        <w:t>maxima.</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2A65EF" w:rsidP="008C059A">
      <w:pPr>
        <w:numPr>
          <w:ilvl w:val="0"/>
          <w:numId w:val="1"/>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bCs/>
          <w:kern w:val="0"/>
          <w:sz w:val="22"/>
        </w:rPr>
        <w:t xml:space="preserve">Extreme </w:t>
      </w:r>
      <w:proofErr w:type="spellStart"/>
      <w:r w:rsidRPr="00C43105">
        <w:rPr>
          <w:rFonts w:ascii="Times New Roman" w:hAnsi="Times New Roman" w:cs="Times New Roman"/>
          <w:bCs/>
          <w:kern w:val="0"/>
          <w:sz w:val="22"/>
        </w:rPr>
        <w:t>Quantile</w:t>
      </w:r>
      <w:proofErr w:type="spellEnd"/>
      <w:r w:rsidRPr="00C43105">
        <w:rPr>
          <w:rFonts w:ascii="Times New Roman" w:hAnsi="Times New Roman" w:cs="Times New Roman"/>
          <w:bCs/>
          <w:kern w:val="0"/>
          <w:sz w:val="22"/>
        </w:rPr>
        <w:t xml:space="preserve"> Estimation</w:t>
      </w:r>
    </w:p>
    <w:p w:rsidR="002A65EF" w:rsidRPr="00C43105" w:rsidRDefault="002A65EF"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E920E7" w:rsidRPr="00C43105" w:rsidRDefault="00973BEC" w:rsidP="007771D2">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hint="eastAsia"/>
          <w:bCs/>
          <w:kern w:val="0"/>
          <w:sz w:val="22"/>
        </w:rPr>
        <w:t xml:space="preserve">Denote </w:t>
      </w:r>
      <w:r w:rsidR="00E920E7" w:rsidRPr="00C43105">
        <w:rPr>
          <w:rFonts w:ascii="Times New Roman" w:eastAsia="Adobe Kaiti Std R" w:hAnsi="Times New Roman" w:cs="Times New Roman"/>
          <w:bCs/>
          <w:kern w:val="0"/>
          <w:sz w:val="22"/>
        </w:rPr>
        <w:t xml:space="preserve">the </w:t>
      </w:r>
      <m:oMath>
        <m:r>
          <m:rPr>
            <m:sty m:val="p"/>
          </m:rPr>
          <w:rPr>
            <w:rFonts w:ascii="Cambria Math" w:eastAsia="Adobe Kaiti Std R" w:hAnsi="Cambria Math" w:cs="Times New Roman"/>
            <w:kern w:val="0"/>
            <w:sz w:val="22"/>
          </w:rPr>
          <m:t>100</m:t>
        </m:r>
        <m:r>
          <m:rPr>
            <m:sty m:val="p"/>
          </m:rPr>
          <w:rPr>
            <w:rFonts w:ascii="Cambria Math" w:hAnsi="Cambria Math" w:cs="Times New Roman"/>
            <w:kern w:val="0"/>
            <w:sz w:val="22"/>
          </w:rPr>
          <m:t>∙α%</m:t>
        </m:r>
      </m:oMath>
      <w:r w:rsidR="00A03DA6" w:rsidRPr="00C43105">
        <w:rPr>
          <w:rFonts w:ascii="Times New Roman" w:hAnsi="Times New Roman" w:cs="Times New Roman"/>
          <w:bCs/>
          <w:kern w:val="0"/>
          <w:sz w:val="22"/>
        </w:rPr>
        <w:t xml:space="preserve"> </w:t>
      </w:r>
      <w:proofErr w:type="spellStart"/>
      <w:r w:rsidR="00E920E7" w:rsidRPr="00C43105">
        <w:rPr>
          <w:rFonts w:ascii="Times New Roman" w:eastAsia="Adobe Kaiti Std R" w:hAnsi="Times New Roman" w:cs="Times New Roman"/>
          <w:bCs/>
          <w:kern w:val="0"/>
          <w:sz w:val="22"/>
        </w:rPr>
        <w:t>quantile</w:t>
      </w:r>
      <w:proofErr w:type="spellEnd"/>
      <w:r w:rsidR="00E920E7" w:rsidRPr="00C43105">
        <w:rPr>
          <w:rFonts w:ascii="Times New Roman" w:eastAsia="Adobe Kaiti Std R" w:hAnsi="Times New Roman" w:cs="Times New Roman"/>
          <w:bCs/>
          <w:kern w:val="0"/>
          <w:sz w:val="22"/>
        </w:rPr>
        <w:t xml:space="preserve"> of a</w:t>
      </w:r>
      <w:r w:rsidR="00235CA1" w:rsidRPr="00C43105">
        <w:rPr>
          <w:rFonts w:ascii="Times New Roman" w:hAnsi="Times New Roman" w:cs="Times New Roman" w:hint="eastAsia"/>
          <w:bCs/>
          <w:kern w:val="0"/>
          <w:sz w:val="22"/>
        </w:rPr>
        <w:t xml:space="preserve"> distribution function F </w:t>
      </w:r>
      <w:r w:rsidRPr="00C43105">
        <w:rPr>
          <w:rFonts w:ascii="Times New Roman" w:hAnsi="Times New Roman" w:cs="Times New Roman" w:hint="eastAsia"/>
          <w:bCs/>
          <w:kern w:val="0"/>
          <w:sz w:val="22"/>
        </w:rPr>
        <w:t xml:space="preserve">of an extreme random variable X </w:t>
      </w:r>
      <w:proofErr w:type="gramStart"/>
      <w:r w:rsidRPr="00C43105">
        <w:rPr>
          <w:rFonts w:ascii="Times New Roman" w:hAnsi="Times New Roman" w:cs="Times New Roman" w:hint="eastAsia"/>
          <w:bCs/>
          <w:kern w:val="0"/>
          <w:sz w:val="22"/>
        </w:rPr>
        <w:t xml:space="preserve">as </w:t>
      </w:r>
      <m:oMath>
        <w:proofErr w:type="gramEnd"/>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q</m:t>
            </m:r>
          </m:e>
          <m:sub>
            <m:r>
              <m:rPr>
                <m:sty m:val="p"/>
              </m:rPr>
              <w:rPr>
                <w:rFonts w:ascii="Cambria Math" w:eastAsia="Adobe Kaiti Std R" w:hAnsi="Cambria Math" w:cs="Times New Roman"/>
                <w:kern w:val="0"/>
                <w:sz w:val="22"/>
              </w:rPr>
              <m:t xml:space="preserve">α </m:t>
            </m:r>
          </m:sub>
        </m:sSub>
        <m:r>
          <m:rPr>
            <m:sty m:val="p"/>
          </m:rPr>
          <w:rPr>
            <w:rFonts w:ascii="Cambria Math" w:eastAsia="Adobe Kaiti Std R" w:hAnsi="Cambria Math" w:cs="Times New Roman"/>
            <w:kern w:val="0"/>
            <w:sz w:val="22"/>
          </w:rPr>
          <m:t>,  for  1</m:t>
        </m:r>
        <m:r>
          <w:rPr>
            <w:rFonts w:ascii="Cambria Math" w:eastAsia="Adobe Kaiti Std R" w:hAnsi="Cambria Math" w:cs="Times New Roman"/>
            <w:kern w:val="0"/>
            <w:sz w:val="22"/>
          </w:rPr>
          <m:t>&lt;α&lt;1</m:t>
        </m:r>
      </m:oMath>
      <w:r w:rsidR="00E920E7" w:rsidRPr="00C43105">
        <w:rPr>
          <w:rFonts w:ascii="Times New Roman" w:eastAsia="Adobe Kaiti Std R" w:hAnsi="Times New Roman" w:cs="Times New Roman"/>
          <w:bCs/>
          <w:kern w:val="0"/>
          <w:sz w:val="22"/>
        </w:rPr>
        <w:t>.</w:t>
      </w:r>
      <w:r w:rsidRPr="00C43105">
        <w:rPr>
          <w:rFonts w:ascii="Times New Roman" w:hAnsi="Times New Roman" w:cs="Times New Roman" w:hint="eastAsia"/>
          <w:bCs/>
          <w:kern w:val="0"/>
          <w:sz w:val="22"/>
        </w:rPr>
        <w:t xml:space="preserve"> </w:t>
      </w:r>
      <w:r w:rsidR="008A6C25" w:rsidRPr="00C43105">
        <w:rPr>
          <w:rFonts w:ascii="Times New Roman" w:hAnsi="Times New Roman" w:cs="Times New Roman"/>
          <w:bCs/>
          <w:kern w:val="0"/>
          <w:sz w:val="22"/>
        </w:rPr>
        <w:t>The e</w:t>
      </w:r>
      <w:r w:rsidR="00E920E7" w:rsidRPr="00C43105">
        <w:rPr>
          <w:rFonts w:ascii="Times New Roman" w:eastAsia="Adobe Kaiti Std R" w:hAnsi="Times New Roman" w:cs="Times New Roman"/>
          <w:bCs/>
          <w:kern w:val="0"/>
          <w:sz w:val="22"/>
        </w:rPr>
        <w:t xml:space="preserve">stimates of </w:t>
      </w:r>
      <w:r w:rsidR="00235CA1" w:rsidRPr="00C43105">
        <w:rPr>
          <w:rFonts w:ascii="Times New Roman" w:hAnsi="Times New Roman" w:cs="Times New Roman" w:hint="eastAsia"/>
          <w:bCs/>
          <w:kern w:val="0"/>
          <w:sz w:val="22"/>
        </w:rPr>
        <w:t xml:space="preserve">an </w:t>
      </w:r>
      <w:r w:rsidR="00E920E7" w:rsidRPr="00C43105">
        <w:rPr>
          <w:rFonts w:ascii="Times New Roman" w:eastAsia="Adobe Kaiti Std R" w:hAnsi="Times New Roman" w:cs="Times New Roman"/>
          <w:bCs/>
          <w:kern w:val="0"/>
          <w:sz w:val="22"/>
        </w:rPr>
        <w:t xml:space="preserve">extreme </w:t>
      </w:r>
      <w:proofErr w:type="spellStart"/>
      <w:r w:rsidR="00E920E7" w:rsidRPr="00C43105">
        <w:rPr>
          <w:rFonts w:ascii="Times New Roman" w:eastAsia="Adobe Kaiti Std R" w:hAnsi="Times New Roman" w:cs="Times New Roman"/>
          <w:bCs/>
          <w:kern w:val="0"/>
          <w:sz w:val="22"/>
        </w:rPr>
        <w:t>quant</w:t>
      </w:r>
      <w:r w:rsidR="00285C43" w:rsidRPr="00C43105">
        <w:rPr>
          <w:rFonts w:ascii="Times New Roman" w:eastAsia="Adobe Kaiti Std R" w:hAnsi="Times New Roman" w:cs="Times New Roman"/>
          <w:bCs/>
          <w:kern w:val="0"/>
          <w:sz w:val="22"/>
        </w:rPr>
        <w:t>ile</w:t>
      </w:r>
      <w:proofErr w:type="spellEnd"/>
      <w:r w:rsidR="008A6C25" w:rsidRPr="00C43105">
        <w:rPr>
          <w:rFonts w:ascii="Times New Roman" w:eastAsia="Adobe Kaiti Std R" w:hAnsi="Times New Roman" w:cs="Times New Roman"/>
          <w:bCs/>
          <w:kern w:val="0"/>
          <w:sz w:val="22"/>
        </w:rPr>
        <w:t xml:space="preserve"> of the annual block maxim</w:t>
      </w:r>
      <w:r w:rsidR="008A6C25" w:rsidRPr="00C43105">
        <w:rPr>
          <w:rFonts w:ascii="Times New Roman" w:hAnsi="Times New Roman" w:cs="Times New Roman"/>
          <w:bCs/>
          <w:kern w:val="0"/>
          <w:sz w:val="22"/>
        </w:rPr>
        <w:t>a</w:t>
      </w:r>
      <w:r w:rsidR="00E920E7" w:rsidRPr="00C43105">
        <w:rPr>
          <w:rFonts w:ascii="Times New Roman" w:eastAsia="Adobe Kaiti Std R" w:hAnsi="Times New Roman" w:cs="Times New Roman"/>
          <w:bCs/>
          <w:kern w:val="0"/>
          <w:sz w:val="22"/>
        </w:rPr>
        <w:t xml:space="preserve"> distribution are obtained by inverting the generalized extreme value distribution (</w:t>
      </w:r>
      <w:r w:rsidR="00235CA1" w:rsidRPr="00C43105">
        <w:rPr>
          <w:rFonts w:ascii="Times New Roman" w:eastAsia="Adobe Kaiti Std R" w:hAnsi="Times New Roman" w:cs="Times New Roman"/>
          <w:bCs/>
          <w:kern w:val="0"/>
          <w:sz w:val="22"/>
        </w:rPr>
        <w:t>GEV) equation (</w:t>
      </w:r>
      <w:r w:rsidR="00235CA1" w:rsidRPr="00C43105">
        <w:rPr>
          <w:rFonts w:ascii="Times New Roman" w:hAnsi="Times New Roman" w:cs="Times New Roman" w:hint="eastAsia"/>
          <w:bCs/>
          <w:kern w:val="0"/>
          <w:sz w:val="22"/>
        </w:rPr>
        <w:t>3</w:t>
      </w:r>
      <w:r w:rsidR="00E920E7" w:rsidRPr="00C43105">
        <w:rPr>
          <w:rFonts w:ascii="Times New Roman" w:eastAsia="Adobe Kaiti Std R" w:hAnsi="Times New Roman" w:cs="Times New Roman"/>
          <w:bCs/>
          <w:kern w:val="0"/>
          <w:sz w:val="22"/>
        </w:rPr>
        <w:t xml:space="preserve">). A risk measure for </w:t>
      </w:r>
      <w:r w:rsidR="00120AA8" w:rsidRPr="00C43105">
        <w:rPr>
          <w:rFonts w:ascii="Times New Roman" w:hAnsi="Times New Roman" w:cs="Times New Roman"/>
          <w:bCs/>
          <w:kern w:val="0"/>
          <w:sz w:val="22"/>
        </w:rPr>
        <w:t xml:space="preserve">the annual </w:t>
      </w:r>
      <w:r w:rsidR="00120AA8" w:rsidRPr="00C43105">
        <w:rPr>
          <w:rFonts w:ascii="Times New Roman" w:eastAsia="Adobe Kaiti Std R" w:hAnsi="Times New Roman" w:cs="Times New Roman"/>
          <w:bCs/>
          <w:kern w:val="0"/>
          <w:sz w:val="22"/>
        </w:rPr>
        <w:t xml:space="preserve">block maxima is </w:t>
      </w:r>
      <w:r w:rsidR="00E920E7" w:rsidRPr="00C43105">
        <w:rPr>
          <w:rFonts w:ascii="Times New Roman" w:eastAsia="Adobe Kaiti Std R" w:hAnsi="Times New Roman" w:cs="Times New Roman"/>
          <w:bCs/>
          <w:kern w:val="0"/>
          <w:sz w:val="22"/>
        </w:rPr>
        <w:t xml:space="preserve">the </w:t>
      </w:r>
      <w:r w:rsidR="00120AA8" w:rsidRPr="00C43105">
        <w:rPr>
          <w:rFonts w:ascii="Times New Roman" w:hAnsi="Times New Roman" w:cs="Times New Roman"/>
          <w:bCs/>
          <w:kern w:val="0"/>
          <w:sz w:val="22"/>
        </w:rPr>
        <w:t xml:space="preserve">return </w:t>
      </w:r>
      <w:r w:rsidR="00E920E7" w:rsidRPr="00C43105">
        <w:rPr>
          <w:rFonts w:ascii="Times New Roman" w:eastAsia="Adobe Kaiti Std R" w:hAnsi="Times New Roman" w:cs="Times New Roman"/>
          <w:bCs/>
          <w:kern w:val="0"/>
          <w:sz w:val="22"/>
        </w:rPr>
        <w:t>level. The</w:t>
      </w:r>
      <w:r w:rsidR="001A2682" w:rsidRPr="00C43105">
        <w:rPr>
          <w:rFonts w:ascii="Times New Roman" w:hAnsi="Times New Roman" w:cs="Times New Roman"/>
          <w:bCs/>
          <w:kern w:val="0"/>
          <w:sz w:val="22"/>
        </w:rPr>
        <w:t xml:space="preserve"> </w:t>
      </w:r>
      <m:oMath>
        <m:r>
          <m:rPr>
            <m:sty m:val="p"/>
          </m:rPr>
          <w:rPr>
            <w:rFonts w:ascii="Cambria Math" w:eastAsia="Adobe Kaiti Std R" w:hAnsi="Cambria Math" w:cs="Times New Roman"/>
            <w:kern w:val="0"/>
            <w:sz w:val="22"/>
          </w:rPr>
          <m:t xml:space="preserve"> k</m:t>
        </m:r>
      </m:oMath>
      <w:r w:rsidR="00E920E7"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n-block</m:t>
        </m:r>
      </m:oMath>
      <w:r w:rsidR="001A2682" w:rsidRPr="00C43105">
        <w:rPr>
          <w:rFonts w:ascii="Times New Roman" w:eastAsia="Adobe Kaiti Std R" w:hAnsi="Times New Roman" w:cs="Times New Roman"/>
          <w:bCs/>
          <w:noProof/>
          <w:kern w:val="0"/>
          <w:sz w:val="22"/>
        </w:rPr>
        <w:t xml:space="preserve"> </w:t>
      </w:r>
      <w:r w:rsidR="00E920E7" w:rsidRPr="00C43105">
        <w:rPr>
          <w:rFonts w:ascii="Times New Roman" w:eastAsia="Adobe Kaiti Std R" w:hAnsi="Times New Roman" w:cs="Times New Roman"/>
          <w:bCs/>
          <w:kern w:val="0"/>
          <w:sz w:val="22"/>
        </w:rPr>
        <w:t>return level,</w:t>
      </w:r>
      <w:r w:rsidR="001A2682" w:rsidRPr="00C43105">
        <w:rPr>
          <w:rFonts w:ascii="Times New Roman"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R</m:t>
            </m:r>
          </m:e>
          <m:sub>
            <m:r>
              <m:rPr>
                <m:sty m:val="p"/>
              </m:rPr>
              <w:rPr>
                <w:rFonts w:ascii="Cambria Math" w:eastAsia="Adobe Kaiti Std R" w:hAnsi="Cambria Math" w:cs="Times New Roman"/>
                <w:kern w:val="0"/>
                <w:sz w:val="22"/>
              </w:rPr>
              <m:t>n,k</m:t>
            </m:r>
          </m:sub>
        </m:sSub>
      </m:oMath>
      <w:r w:rsidR="00E920E7" w:rsidRPr="00C43105">
        <w:rPr>
          <w:rFonts w:ascii="Times New Roman" w:eastAsia="Adobe Kaiti Std R" w:hAnsi="Times New Roman" w:cs="Times New Roman"/>
          <w:bCs/>
          <w:kern w:val="0"/>
          <w:sz w:val="22"/>
        </w:rPr>
        <w:t xml:space="preserve"> is exceeded by the annual maximum in any particular year with </w:t>
      </w:r>
      <w:r w:rsidR="008A6C25" w:rsidRPr="00C43105">
        <w:rPr>
          <w:rFonts w:ascii="Times New Roman" w:hAnsi="Times New Roman" w:cs="Times New Roman"/>
          <w:bCs/>
          <w:kern w:val="0"/>
          <w:sz w:val="22"/>
        </w:rPr>
        <w:t xml:space="preserve">a </w:t>
      </w:r>
      <w:proofErr w:type="gramStart"/>
      <w:r w:rsidR="00E920E7" w:rsidRPr="00C43105">
        <w:rPr>
          <w:rFonts w:ascii="Times New Roman" w:eastAsia="Adobe Kaiti Std R" w:hAnsi="Times New Roman" w:cs="Times New Roman"/>
          <w:bCs/>
          <w:kern w:val="0"/>
          <w:sz w:val="22"/>
        </w:rPr>
        <w:t xml:space="preserve">probability </w:t>
      </w:r>
      <m:oMath>
        <w:proofErr w:type="gramEnd"/>
        <m:r>
          <m:rPr>
            <m:sty m:val="p"/>
          </m:rPr>
          <w:rPr>
            <w:rFonts w:ascii="Cambria Math" w:eastAsia="Adobe Kaiti Std R" w:hAnsi="Cambria Math" w:cs="Times New Roman"/>
            <w:kern w:val="0"/>
            <w:sz w:val="22"/>
          </w:rPr>
          <m:t>1/k</m:t>
        </m:r>
      </m:oMath>
      <w:r w:rsidR="007771D2" w:rsidRPr="00C43105">
        <w:rPr>
          <w:rFonts w:ascii="Times New Roman" w:eastAsia="Adobe Kaiti Std R" w:hAnsi="Times New Roman" w:cs="Times New Roman"/>
          <w:bCs/>
          <w:kern w:val="0"/>
          <w:sz w:val="22"/>
        </w:rPr>
        <w:t>.</w:t>
      </w:r>
      <w:r w:rsidR="007771D2" w:rsidRPr="00C43105">
        <w:rPr>
          <w:rFonts w:ascii="Times New Roman" w:hAnsi="Times New Roman" w:cs="Times New Roman" w:hint="eastAsia"/>
          <w:bCs/>
          <w:kern w:val="0"/>
          <w:sz w:val="22"/>
        </w:rPr>
        <w:t xml:space="preserve"> </w:t>
      </w:r>
      <w:r w:rsidR="00E920E7" w:rsidRPr="00C43105">
        <w:rPr>
          <w:rFonts w:ascii="Times New Roman" w:eastAsia="Adobe Kaiti Std R" w:hAnsi="Times New Roman" w:cs="Times New Roman"/>
          <w:bCs/>
          <w:kern w:val="0"/>
          <w:sz w:val="22"/>
        </w:rPr>
        <w:t xml:space="preserve">Since </w:t>
      </w:r>
      <w:r w:rsidR="00285C43" w:rsidRPr="00C43105">
        <w:rPr>
          <w:rFonts w:ascii="Times New Roman" w:hAnsi="Times New Roman" w:cs="Times New Roman"/>
          <w:bCs/>
          <w:kern w:val="0"/>
          <w:sz w:val="22"/>
        </w:rPr>
        <w:t xml:space="preserve">the </w:t>
      </w:r>
      <w:proofErr w:type="spellStart"/>
      <w:r w:rsidR="00285C43" w:rsidRPr="00C43105">
        <w:rPr>
          <w:rFonts w:ascii="Times New Roman" w:eastAsia="Adobe Kaiti Std R" w:hAnsi="Times New Roman" w:cs="Times New Roman"/>
          <w:bCs/>
          <w:kern w:val="0"/>
          <w:sz w:val="22"/>
        </w:rPr>
        <w:t>quantile</w:t>
      </w:r>
      <w:proofErr w:type="spellEnd"/>
      <w:r w:rsidR="00E920E7" w:rsidRPr="00C43105">
        <w:rPr>
          <w:rFonts w:ascii="Times New Roman" w:eastAsia="Adobe Kaiti Std R" w:hAnsi="Times New Roman" w:cs="Times New Roman"/>
          <w:bCs/>
          <w:kern w:val="0"/>
          <w:sz w:val="22"/>
        </w:rPr>
        <w:t xml:space="preserve"> enable</w:t>
      </w:r>
      <w:r w:rsidR="00D21519" w:rsidRPr="00C43105">
        <w:rPr>
          <w:rFonts w:ascii="Times New Roman" w:hAnsi="Times New Roman" w:cs="Times New Roman" w:hint="eastAsia"/>
          <w:bCs/>
          <w:kern w:val="0"/>
          <w:sz w:val="22"/>
        </w:rPr>
        <w:t>s</w:t>
      </w:r>
      <w:r w:rsidR="00E920E7" w:rsidRPr="00C43105">
        <w:rPr>
          <w:rFonts w:ascii="Times New Roman" w:eastAsia="Adobe Kaiti Std R" w:hAnsi="Times New Roman" w:cs="Times New Roman"/>
          <w:bCs/>
          <w:kern w:val="0"/>
          <w:sz w:val="22"/>
        </w:rPr>
        <w:t xml:space="preserve"> probability models to be expressed on the scale of data, t</w:t>
      </w:r>
      <w:r w:rsidR="00B16E93" w:rsidRPr="00C43105">
        <w:rPr>
          <w:rFonts w:ascii="Times New Roman" w:eastAsia="Adobe Kaiti Std R" w:hAnsi="Times New Roman" w:cs="Times New Roman"/>
          <w:bCs/>
          <w:kern w:val="0"/>
          <w:sz w:val="22"/>
        </w:rPr>
        <w:t xml:space="preserve">he relationship of the GEV </w:t>
      </w:r>
      <w:r w:rsidR="00B16E93" w:rsidRPr="00C43105">
        <w:rPr>
          <w:rFonts w:ascii="Times New Roman" w:hAnsi="Times New Roman" w:cs="Times New Roman"/>
          <w:bCs/>
          <w:kern w:val="0"/>
          <w:sz w:val="22"/>
        </w:rPr>
        <w:t>distribution</w:t>
      </w:r>
      <w:r w:rsidR="00E920E7" w:rsidRPr="00C43105">
        <w:rPr>
          <w:rFonts w:ascii="Times New Roman" w:eastAsia="Adobe Kaiti Std R" w:hAnsi="Times New Roman" w:cs="Times New Roman"/>
          <w:bCs/>
          <w:kern w:val="0"/>
          <w:sz w:val="22"/>
        </w:rPr>
        <w:t xml:space="preserve"> to its parameters is most easily interpreted in ter</w:t>
      </w:r>
      <w:r w:rsidR="00114F77" w:rsidRPr="00C43105">
        <w:rPr>
          <w:rFonts w:ascii="Times New Roman" w:eastAsia="Adobe Kaiti Std R" w:hAnsi="Times New Roman" w:cs="Times New Roman"/>
          <w:bCs/>
          <w:kern w:val="0"/>
          <w:sz w:val="22"/>
        </w:rPr>
        <w:t xml:space="preserve">ms of the </w:t>
      </w:r>
      <w:proofErr w:type="spellStart"/>
      <w:r w:rsidR="00114F77" w:rsidRPr="00C43105">
        <w:rPr>
          <w:rFonts w:ascii="Times New Roman" w:eastAsia="Adobe Kaiti Std R" w:hAnsi="Times New Roman" w:cs="Times New Roman"/>
          <w:bCs/>
          <w:kern w:val="0"/>
          <w:sz w:val="22"/>
        </w:rPr>
        <w:t>quantile</w:t>
      </w:r>
      <w:proofErr w:type="spellEnd"/>
      <w:r w:rsidR="00114F77" w:rsidRPr="00C43105">
        <w:rPr>
          <w:rFonts w:ascii="Times New Roman" w:eastAsia="Adobe Kaiti Std R" w:hAnsi="Times New Roman" w:cs="Times New Roman"/>
          <w:bCs/>
          <w:kern w:val="0"/>
          <w:sz w:val="22"/>
        </w:rPr>
        <w:t xml:space="preserve"> expression (</w:t>
      </w:r>
      <w:r w:rsidR="00114F77" w:rsidRPr="00C43105">
        <w:rPr>
          <w:rFonts w:ascii="Times New Roman" w:hAnsi="Times New Roman" w:cs="Times New Roman" w:hint="eastAsia"/>
          <w:bCs/>
          <w:kern w:val="0"/>
          <w:sz w:val="22"/>
        </w:rPr>
        <w:t>4</w:t>
      </w:r>
      <w:r w:rsidR="00E920E7" w:rsidRPr="00C43105">
        <w:rPr>
          <w:rFonts w:ascii="Times New Roman" w:eastAsia="Adobe Kaiti Std R" w:hAnsi="Times New Roman" w:cs="Times New Roman"/>
          <w:bCs/>
          <w:kern w:val="0"/>
          <w:sz w:val="22"/>
        </w:rPr>
        <w:t xml:space="preserve">). </w:t>
      </w:r>
      <w:r w:rsidR="005C6831" w:rsidRPr="00C43105">
        <w:rPr>
          <w:rFonts w:ascii="Times New Roman" w:hAnsi="Times New Roman" w:cs="Times New Roman"/>
          <w:bCs/>
          <w:kern w:val="0"/>
          <w:sz w:val="22"/>
        </w:rPr>
        <w:t xml:space="preserve">From </w:t>
      </w:r>
      <w:r w:rsidR="00D21519" w:rsidRPr="00C43105">
        <w:rPr>
          <w:rFonts w:ascii="Times New Roman" w:hAnsi="Times New Roman" w:cs="Times New Roman"/>
          <w:bCs/>
          <w:kern w:val="0"/>
          <w:sz w:val="22"/>
        </w:rPr>
        <w:t>the GEV distribution function (</w:t>
      </w:r>
      <w:r w:rsidR="00D21519" w:rsidRPr="00C43105">
        <w:rPr>
          <w:rFonts w:ascii="Times New Roman" w:hAnsi="Times New Roman" w:cs="Times New Roman" w:hint="eastAsia"/>
          <w:bCs/>
          <w:kern w:val="0"/>
          <w:sz w:val="22"/>
        </w:rPr>
        <w:t>3</w:t>
      </w:r>
      <w:r w:rsidR="005C6831" w:rsidRPr="00C43105">
        <w:rPr>
          <w:rFonts w:ascii="Times New Roman" w:hAnsi="Times New Roman" w:cs="Times New Roman"/>
          <w:bCs/>
          <w:kern w:val="0"/>
          <w:sz w:val="22"/>
        </w:rPr>
        <w:t>)</w:t>
      </w:r>
      <w:r w:rsidR="00285C43" w:rsidRPr="00C43105">
        <w:rPr>
          <w:rFonts w:ascii="Times New Roman" w:hAnsi="Times New Roman" w:cs="Times New Roman"/>
          <w:bCs/>
          <w:kern w:val="0"/>
          <w:sz w:val="22"/>
        </w:rPr>
        <w:t>,</w:t>
      </w:r>
      <w:r w:rsidR="005C6831" w:rsidRPr="00C43105">
        <w:rPr>
          <w:rFonts w:ascii="Times New Roman" w:hAnsi="Times New Roman" w:cs="Times New Roman"/>
          <w:bCs/>
          <w:kern w:val="0"/>
          <w:sz w:val="22"/>
        </w:rPr>
        <w:t xml:space="preserve"> </w:t>
      </w:r>
      <w:r w:rsidR="005C6831" w:rsidRPr="00C43105">
        <w:rPr>
          <w:rFonts w:ascii="Times New Roman" w:eastAsia="Adobe Kaiti Std R" w:hAnsi="Times New Roman" w:cs="Times New Roman"/>
          <w:bCs/>
          <w:kern w:val="0"/>
          <w:sz w:val="22"/>
        </w:rPr>
        <w:t>the</w:t>
      </w:r>
      <w:r w:rsidR="005C6831" w:rsidRPr="00C43105">
        <w:rPr>
          <w:rFonts w:ascii="Times New Roman" w:hAnsi="Times New Roman" w:cs="Times New Roman"/>
          <w:bCs/>
          <w:kern w:val="0"/>
          <w:sz w:val="22"/>
        </w:rPr>
        <w:t xml:space="preserve"> </w:t>
      </w:r>
      <m:oMath>
        <m:r>
          <m:rPr>
            <m:sty m:val="p"/>
          </m:rPr>
          <w:rPr>
            <w:rFonts w:ascii="Cambria Math" w:hAnsi="Cambria Math" w:cs="Times New Roman"/>
            <w:kern w:val="0"/>
            <w:sz w:val="22"/>
          </w:rPr>
          <m:t>1-</m:t>
        </m:r>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k</m:t>
            </m:r>
          </m:den>
        </m:f>
      </m:oMath>
      <w:r w:rsidR="005C6831" w:rsidRPr="00C43105">
        <w:rPr>
          <w:rFonts w:ascii="Times New Roman" w:eastAsia="Adobe Kaiti Std R" w:hAnsi="Times New Roman" w:cs="Times New Roman"/>
          <w:bCs/>
          <w:kern w:val="0"/>
          <w:sz w:val="22"/>
        </w:rPr>
        <w:t xml:space="preserve"> </w:t>
      </w:r>
      <w:proofErr w:type="spellStart"/>
      <w:r w:rsidR="005C6831" w:rsidRPr="00C43105">
        <w:rPr>
          <w:rFonts w:ascii="Times New Roman" w:eastAsia="Adobe Kaiti Std R" w:hAnsi="Times New Roman" w:cs="Times New Roman"/>
          <w:bCs/>
          <w:kern w:val="0"/>
          <w:sz w:val="22"/>
        </w:rPr>
        <w:t>quantile</w:t>
      </w:r>
      <w:proofErr w:type="spellEnd"/>
      <w:r w:rsidR="005C6831" w:rsidRPr="00C43105">
        <w:rPr>
          <w:rFonts w:ascii="Times New Roman" w:eastAsia="Adobe Kaiti Std R" w:hAnsi="Times New Roman" w:cs="Times New Roman"/>
          <w:bCs/>
          <w:kern w:val="0"/>
          <w:sz w:val="22"/>
        </w:rPr>
        <w:t xml:space="preserve"> </w:t>
      </w:r>
      <w:r w:rsidR="00D21519" w:rsidRPr="00C43105">
        <w:rPr>
          <w:rFonts w:ascii="Times New Roman" w:hAnsi="Times New Roman" w:cs="Times New Roman" w:hint="eastAsia"/>
          <w:bCs/>
          <w:kern w:val="0"/>
          <w:sz w:val="22"/>
        </w:rPr>
        <w:t xml:space="preserve">estimate </w:t>
      </w:r>
      <w:r w:rsidR="005C6831" w:rsidRPr="00C43105">
        <w:rPr>
          <w:rFonts w:ascii="Times New Roman" w:eastAsia="Adobe Kaiti Std R" w:hAnsi="Times New Roman" w:cs="Times New Roman"/>
          <w:bCs/>
          <w:kern w:val="0"/>
          <w:sz w:val="22"/>
        </w:rPr>
        <w:t xml:space="preserve">of </w:t>
      </w:r>
      <w:r w:rsidR="005C6831" w:rsidRPr="00C43105">
        <w:rPr>
          <w:rFonts w:ascii="Times New Roman" w:hAnsi="Times New Roman" w:cs="Times New Roman"/>
          <w:bCs/>
          <w:kern w:val="0"/>
          <w:sz w:val="22"/>
        </w:rPr>
        <w:t>the GEV</w:t>
      </w:r>
      <w:r w:rsidR="005C6831" w:rsidRPr="00C43105">
        <w:rPr>
          <w:rFonts w:ascii="Times New Roman" w:eastAsia="Adobe Kaiti Std R" w:hAnsi="Times New Roman" w:cs="Times New Roman"/>
          <w:bCs/>
          <w:kern w:val="0"/>
          <w:sz w:val="22"/>
        </w:rPr>
        <w:t xml:space="preserve"> distribution</w:t>
      </w:r>
      <w:r w:rsidR="005C6831" w:rsidRPr="00C43105">
        <w:rPr>
          <w:rFonts w:ascii="Times New Roman" w:hAnsi="Times New Roman" w:cs="Times New Roman"/>
          <w:bCs/>
          <w:kern w:val="0"/>
          <w:sz w:val="22"/>
        </w:rPr>
        <w:t xml:space="preserve"> or the return level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R</m:t>
            </m:r>
          </m:e>
          <m:sub>
            <m:r>
              <m:rPr>
                <m:sty m:val="p"/>
              </m:rPr>
              <w:rPr>
                <w:rFonts w:ascii="Cambria Math" w:eastAsia="Adobe Kaiti Std R" w:hAnsi="Cambria Math" w:cs="Times New Roman"/>
                <w:kern w:val="0"/>
                <w:sz w:val="22"/>
              </w:rPr>
              <m:t>n,k</m:t>
            </m:r>
          </m:sub>
        </m:sSub>
      </m:oMath>
      <w:r w:rsidR="00D21519" w:rsidRPr="00C43105">
        <w:rPr>
          <w:rFonts w:ascii="Times New Roman" w:hAnsi="Times New Roman" w:cs="Times New Roman"/>
          <w:bCs/>
          <w:noProof/>
          <w:kern w:val="0"/>
          <w:sz w:val="22"/>
        </w:rPr>
        <w:t xml:space="preserve"> can be e</w:t>
      </w:r>
      <w:r w:rsidR="00D21519" w:rsidRPr="00C43105">
        <w:rPr>
          <w:rFonts w:ascii="Times New Roman" w:hAnsi="Times New Roman" w:cs="Times New Roman" w:hint="eastAsia"/>
          <w:bCs/>
          <w:noProof/>
          <w:kern w:val="0"/>
          <w:sz w:val="22"/>
        </w:rPr>
        <w:t>stimated as</w:t>
      </w:r>
      <w:r w:rsidR="005C6831" w:rsidRPr="00C43105">
        <w:rPr>
          <w:rFonts w:ascii="Times New Roman" w:hAnsi="Times New Roman" w:cs="Times New Roman"/>
          <w:bCs/>
          <w:noProof/>
          <w:kern w:val="0"/>
          <w:sz w:val="22"/>
        </w:rPr>
        <w:t>:</w:t>
      </w:r>
    </w:p>
    <w:p w:rsidR="00483AA3" w:rsidRPr="00C43105" w:rsidRDefault="00483AA3"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p>
    <w:p w:rsidR="00E920E7" w:rsidRPr="00C43105" w:rsidRDefault="00D21519"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hAnsi="Times New Roman" w:cs="Times New Roman" w:hint="eastAsia"/>
          <w:bCs/>
          <w:kern w:val="0"/>
          <w:sz w:val="22"/>
        </w:rPr>
        <w:t xml:space="preserve">           </w:t>
      </w:r>
      <m:oMath>
        <m:sSub>
          <m:sSubPr>
            <m:ctrlPr>
              <w:rPr>
                <w:rFonts w:ascii="Cambria Math" w:hAnsi="Cambria Math" w:cs="Times New Roman"/>
                <w:bCs/>
                <w:kern w:val="0"/>
                <w:sz w:val="22"/>
              </w:rPr>
            </m:ctrlPr>
          </m:sSubPr>
          <m:e>
            <m:acc>
              <m:accPr>
                <m:ctrlPr>
                  <w:rPr>
                    <w:rFonts w:ascii="Cambria Math" w:hAnsi="Cambria Math" w:cs="Times New Roman"/>
                    <w:bCs/>
                    <w:kern w:val="0"/>
                    <w:sz w:val="22"/>
                  </w:rPr>
                </m:ctrlPr>
              </m:accPr>
              <m:e>
                <m:r>
                  <m:rPr>
                    <m:sty m:val="p"/>
                  </m:rPr>
                  <w:rPr>
                    <w:rFonts w:ascii="Cambria Math" w:hAnsi="Cambria Math" w:cs="Times New Roman"/>
                    <w:kern w:val="0"/>
                    <w:sz w:val="22"/>
                  </w:rPr>
                  <m:t>R</m:t>
                </m:r>
              </m:e>
            </m:acc>
          </m:e>
          <m:sub>
            <m:r>
              <m:rPr>
                <m:sty m:val="p"/>
              </m:rPr>
              <w:rPr>
                <w:rFonts w:ascii="Cambria Math" w:hAnsi="Cambria Math" w:cs="Times New Roman"/>
                <w:kern w:val="0"/>
                <w:sz w:val="22"/>
              </w:rPr>
              <m:t>n,k</m:t>
            </m:r>
          </m:sub>
        </m:sSub>
        <m:r>
          <m:rPr>
            <m:sty m:val="p"/>
          </m:rPr>
          <w:rPr>
            <w:rFonts w:ascii="Cambria Math" w:hAnsi="Cambria Math" w:cs="Times New Roman"/>
            <w:kern w:val="0"/>
            <w:sz w:val="22"/>
          </w:rPr>
          <m:t>≈</m:t>
        </m:r>
        <m:acc>
          <m:accPr>
            <m:ctrlPr>
              <w:rPr>
                <w:rFonts w:ascii="Cambria Math" w:hAnsi="Cambria Math" w:cs="Times New Roman"/>
                <w:bCs/>
                <w:kern w:val="0"/>
                <w:sz w:val="22"/>
              </w:rPr>
            </m:ctrlPr>
          </m:accPr>
          <m:e>
            <m:r>
              <m:rPr>
                <m:sty m:val="p"/>
              </m:rPr>
              <w:rPr>
                <w:rFonts w:ascii="Cambria Math" w:hAnsi="Cambria Math" w:cs="Times New Roman"/>
                <w:kern w:val="0"/>
                <w:sz w:val="22"/>
              </w:rPr>
              <m:t>μ</m:t>
            </m:r>
          </m:e>
        </m:acc>
        <m:r>
          <m:rPr>
            <m:sty m:val="p"/>
          </m:rPr>
          <w:rPr>
            <w:rFonts w:ascii="Cambria Math" w:hAnsi="Cambria Math" w:cs="Times New Roman"/>
            <w:kern w:val="0"/>
            <w:sz w:val="22"/>
          </w:rPr>
          <m:t>-</m:t>
        </m:r>
        <m:acc>
          <m:accPr>
            <m:ctrlPr>
              <w:rPr>
                <w:rFonts w:ascii="Cambria Math" w:hAnsi="Cambria Math" w:cs="Times New Roman"/>
                <w:bCs/>
                <w:kern w:val="0"/>
                <w:sz w:val="22"/>
              </w:rPr>
            </m:ctrlPr>
          </m:accPr>
          <m:e>
            <m:f>
              <m:fPr>
                <m:ctrlPr>
                  <w:rPr>
                    <w:rFonts w:ascii="Cambria Math" w:hAnsi="Cambria Math" w:cs="Times New Roman"/>
                    <w:bCs/>
                    <w:kern w:val="0"/>
                    <w:sz w:val="22"/>
                  </w:rPr>
                </m:ctrlPr>
              </m:fPr>
              <m:num>
                <m:r>
                  <m:rPr>
                    <m:sty m:val="p"/>
                  </m:rPr>
                  <w:rPr>
                    <w:rFonts w:ascii="Cambria Math" w:hAnsi="Cambria Math" w:cs="Times New Roman"/>
                    <w:kern w:val="0"/>
                    <w:sz w:val="22"/>
                  </w:rPr>
                  <m:t>σ</m:t>
                </m:r>
              </m:num>
              <m:den>
                <m:acc>
                  <m:accPr>
                    <m:ctrlPr>
                      <w:rPr>
                        <w:rFonts w:ascii="Cambria Math" w:hAnsi="Cambria Math" w:cs="Times New Roman"/>
                        <w:bCs/>
                        <w:kern w:val="0"/>
                        <w:sz w:val="22"/>
                      </w:rPr>
                    </m:ctrlPr>
                  </m:accPr>
                  <m:e>
                    <m:r>
                      <m:rPr>
                        <m:sty m:val="p"/>
                      </m:rPr>
                      <w:rPr>
                        <w:rFonts w:ascii="Cambria Math" w:hAnsi="Cambria Math" w:cs="Times New Roman"/>
                        <w:kern w:val="0"/>
                        <w:sz w:val="22"/>
                      </w:rPr>
                      <m:t>ξ</m:t>
                    </m:r>
                  </m:e>
                </m:acc>
              </m:den>
            </m:f>
          </m:e>
        </m:acc>
        <m:r>
          <m:rPr>
            <m:sty m:val="p"/>
          </m:rPr>
          <w:rPr>
            <w:rFonts w:ascii="Cambria Math" w:hAnsi="Cambria Math" w:cs="Times New Roman"/>
            <w:kern w:val="0"/>
            <w:sz w:val="22"/>
          </w:rPr>
          <m:t>(1-</m:t>
        </m:r>
        <m:d>
          <m:dPr>
            <m:ctrlPr>
              <w:rPr>
                <w:rFonts w:ascii="Cambria Math" w:hAnsi="Cambria Math" w:cs="Times New Roman"/>
                <w:bCs/>
                <w:kern w:val="0"/>
                <w:sz w:val="22"/>
              </w:rPr>
            </m:ctrlPr>
          </m:dPr>
          <m:e>
            <m:r>
              <m:rPr>
                <m:sty m:val="p"/>
              </m:rPr>
              <w:rPr>
                <w:rFonts w:ascii="Cambria Math" w:hAnsi="Cambria Math" w:cs="Times New Roman"/>
                <w:kern w:val="0"/>
                <w:sz w:val="22"/>
              </w:rPr>
              <m:t>-log</m:t>
            </m:r>
            <m:d>
              <m:dPr>
                <m:ctrlPr>
                  <w:rPr>
                    <w:rFonts w:ascii="Cambria Math" w:hAnsi="Cambria Math" w:cs="Times New Roman"/>
                    <w:bCs/>
                    <w:kern w:val="0"/>
                    <w:sz w:val="22"/>
                  </w:rPr>
                </m:ctrlPr>
              </m:dPr>
              <m:e>
                <m:r>
                  <m:rPr>
                    <m:sty m:val="p"/>
                  </m:rPr>
                  <w:rPr>
                    <w:rFonts w:ascii="Cambria Math" w:hAnsi="Cambria Math" w:cs="Times New Roman"/>
                    <w:kern w:val="0"/>
                    <w:sz w:val="22"/>
                  </w:rPr>
                  <m:t>1-</m:t>
                </m:r>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k</m:t>
                    </m:r>
                  </m:den>
                </m:f>
              </m:e>
            </m:d>
            <m:sSup>
              <m:sSupPr>
                <m:ctrlPr>
                  <w:rPr>
                    <w:rFonts w:ascii="Cambria Math" w:hAnsi="Cambria Math" w:cs="Times New Roman"/>
                    <w:bCs/>
                    <w:kern w:val="0"/>
                    <w:sz w:val="22"/>
                  </w:rPr>
                </m:ctrlPr>
              </m:sSupPr>
              <m:e>
                <m:r>
                  <m:rPr>
                    <m:sty m:val="p"/>
                  </m:rPr>
                  <w:rPr>
                    <w:rFonts w:ascii="Cambria Math" w:hAnsi="Cambria Math" w:cs="Times New Roman"/>
                    <w:kern w:val="0"/>
                    <w:sz w:val="22"/>
                  </w:rPr>
                  <m:t>)</m:t>
                </m:r>
              </m:e>
              <m:sup>
                <m:r>
                  <m:rPr>
                    <m:sty m:val="p"/>
                  </m:rPr>
                  <w:rPr>
                    <w:rFonts w:ascii="Cambria Math" w:hAnsi="Cambria Math" w:cs="Times New Roman"/>
                    <w:kern w:val="0"/>
                    <w:sz w:val="22"/>
                  </w:rPr>
                  <m:t>-</m:t>
                </m:r>
                <m:acc>
                  <m:accPr>
                    <m:ctrlPr>
                      <w:rPr>
                        <w:rFonts w:ascii="Cambria Math" w:hAnsi="Cambria Math" w:cs="Times New Roman"/>
                        <w:kern w:val="0"/>
                        <w:sz w:val="22"/>
                      </w:rPr>
                    </m:ctrlPr>
                  </m:accPr>
                  <m:e>
                    <m:r>
                      <m:rPr>
                        <m:sty m:val="p"/>
                      </m:rPr>
                      <w:rPr>
                        <w:rFonts w:ascii="Cambria Math" w:hAnsi="Cambria Math" w:cs="Times New Roman"/>
                        <w:kern w:val="0"/>
                        <w:sz w:val="22"/>
                      </w:rPr>
                      <m:t>ξ</m:t>
                    </m:r>
                  </m:e>
                </m:acc>
              </m:sup>
            </m:sSup>
          </m:e>
        </m:d>
      </m:oMath>
      <w:r w:rsidRPr="00C43105">
        <w:rPr>
          <w:rFonts w:ascii="Times New Roman" w:hAnsi="Times New Roman" w:cs="Times New Roman" w:hint="eastAsia"/>
          <w:bCs/>
          <w:kern w:val="0"/>
          <w:sz w:val="22"/>
        </w:rPr>
        <w:t xml:space="preserve">     </w:t>
      </w:r>
      <w:r w:rsidR="00114F77" w:rsidRPr="00C43105">
        <w:rPr>
          <w:rFonts w:ascii="Times New Roman" w:hAnsi="Times New Roman" w:cs="Times New Roman" w:hint="eastAsia"/>
          <w:bCs/>
          <w:kern w:val="0"/>
          <w:sz w:val="22"/>
        </w:rPr>
        <w:t xml:space="preserve">     (4</w:t>
      </w:r>
      <w:r w:rsidRPr="00C43105">
        <w:rPr>
          <w:rFonts w:ascii="Times New Roman" w:hAnsi="Times New Roman" w:cs="Times New Roman" w:hint="eastAsia"/>
          <w:bCs/>
          <w:kern w:val="0"/>
          <w:sz w:val="22"/>
        </w:rPr>
        <w:t>)</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483AA3" w:rsidP="008C059A">
      <w:p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bCs/>
          <w:kern w:val="0"/>
          <w:sz w:val="22"/>
        </w:rPr>
        <w:t>Using</w:t>
      </w:r>
      <w:r w:rsidR="003F0BD0" w:rsidRPr="00C43105">
        <w:rPr>
          <w:rFonts w:ascii="Times New Roman" w:hAnsi="Times New Roman" w:cs="Times New Roman" w:hint="eastAsia"/>
          <w:bCs/>
          <w:kern w:val="0"/>
          <w:sz w:val="22"/>
        </w:rPr>
        <w:t xml:space="preserve"> equation (3)</w:t>
      </w:r>
      <w:proofErr w:type="gramStart"/>
      <w:r w:rsidR="003F0BD0" w:rsidRPr="00C43105">
        <w:rPr>
          <w:rFonts w:ascii="Times New Roman" w:hAnsi="Times New Roman" w:cs="Times New Roman" w:hint="eastAsia"/>
          <w:bCs/>
          <w:kern w:val="0"/>
          <w:sz w:val="22"/>
        </w:rPr>
        <w:t>,</w:t>
      </w:r>
      <w:r w:rsidRPr="00C43105">
        <w:rPr>
          <w:rFonts w:ascii="Times New Roman" w:hAnsi="Times New Roman" w:cs="Times New Roman"/>
          <w:bCs/>
          <w:kern w:val="0"/>
          <w:sz w:val="22"/>
        </w:rPr>
        <w:t xml:space="preserve"> </w:t>
      </w:r>
      <m:oMath>
        <w:proofErr w:type="gramEnd"/>
        <m:r>
          <m:rPr>
            <m:sty m:val="p"/>
          </m:rPr>
          <w:rPr>
            <w:rFonts w:ascii="Cambria Math" w:eastAsia="Adobe Kaiti Std R" w:hAnsi="Cambria Math" w:cs="Times New Roman"/>
            <w:kern w:val="0"/>
            <w:sz w:val="22"/>
          </w:rPr>
          <m:t>Pr</m:t>
        </m:r>
        <m:d>
          <m:dPr>
            <m:begChr m:val="{"/>
            <m:endChr m:val="}"/>
            <m:ctrlPr>
              <w:rPr>
                <w:rFonts w:ascii="Cambria Math" w:eastAsia="Adobe Kaiti Std R" w:hAnsi="Cambria Math" w:cs="Times New Roman"/>
                <w:bCs/>
                <w:kern w:val="0"/>
                <w:sz w:val="22"/>
              </w:rPr>
            </m:ctrlPr>
          </m:dPr>
          <m:e>
            <m:sSub>
              <m:sSubPr>
                <m:ctrlPr>
                  <w:rPr>
                    <w:rFonts w:ascii="Cambria Math" w:hAnsi="Cambria Math" w:cs="Times New Roman"/>
                    <w:bCs/>
                    <w:kern w:val="0"/>
                    <w:sz w:val="22"/>
                  </w:rPr>
                </m:ctrlPr>
              </m:sSubPr>
              <m:e>
                <m:r>
                  <m:rPr>
                    <m:sty m:val="p"/>
                  </m:rPr>
                  <w:rPr>
                    <w:rFonts w:ascii="Cambria Math" w:hAnsi="Cambria Math" w:cs="Times New Roman"/>
                    <w:kern w:val="0"/>
                    <w:sz w:val="22"/>
                  </w:rPr>
                  <m:t>M</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&lt;</m:t>
            </m:r>
            <m:r>
              <w:rPr>
                <w:rFonts w:ascii="Cambria Math" w:hAnsi="Cambria Math" w:cs="Times New Roman"/>
                <w:kern w:val="0"/>
                <w:sz w:val="22"/>
              </w:rPr>
              <m:t>x</m:t>
            </m:r>
            <m:ctrlPr>
              <w:rPr>
                <w:rFonts w:ascii="Cambria Math" w:hAnsi="Cambria Math" w:cs="Times New Roman"/>
                <w:bCs/>
                <w:kern w:val="0"/>
                <w:sz w:val="22"/>
              </w:rPr>
            </m:ctrlPr>
          </m:e>
        </m:d>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ξ,μ,σ</m:t>
            </m:r>
          </m:sub>
        </m:sSub>
        <m:r>
          <m:rPr>
            <m:sty m:val="p"/>
          </m:rPr>
          <w:rPr>
            <w:rFonts w:ascii="Cambria Math" w:hAnsi="Cambria Math" w:cs="Times New Roman"/>
            <w:kern w:val="0"/>
            <w:sz w:val="22"/>
          </w:rPr>
          <m:t>(</m:t>
        </m:r>
        <m:f>
          <m:fPr>
            <m:ctrlPr>
              <w:rPr>
                <w:rFonts w:ascii="Cambria Math" w:hAnsi="Cambria Math" w:cs="Times New Roman"/>
                <w:bCs/>
                <w:kern w:val="0"/>
                <w:sz w:val="22"/>
              </w:rPr>
            </m:ctrlPr>
          </m:fPr>
          <m:num>
            <m:r>
              <m:rPr>
                <m:sty m:val="p"/>
              </m:rPr>
              <w:rPr>
                <w:rFonts w:ascii="Cambria Math" w:hAnsi="Cambria Math" w:cs="Times New Roman"/>
                <w:kern w:val="0"/>
                <w:sz w:val="22"/>
              </w:rPr>
              <m:t>x-</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num>
          <m:den>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den>
        </m:f>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m:t>
            </m:r>
            <m:sSub>
              <m:sSubPr>
                <m:ctrlPr>
                  <w:rPr>
                    <w:rFonts w:ascii="Cambria Math" w:hAnsi="Cambria Math" w:cs="Times New Roman"/>
                    <w:bCs/>
                    <w:kern w:val="0"/>
                    <w:sz w:val="22"/>
                  </w:rPr>
                </m:ctrlPr>
              </m:sSubPr>
              <m:e>
                <m:r>
                  <m:rPr>
                    <m:sty m:val="p"/>
                  </m:rPr>
                  <w:rPr>
                    <w:rFonts w:ascii="Cambria Math" w:hAnsi="Cambria Math" w:cs="Times New Roman"/>
                    <w:kern w:val="0"/>
                    <w:sz w:val="22"/>
                  </w:rPr>
                  <m:t>μ</m:t>
                </m:r>
              </m:e>
              <m:sub>
                <m:r>
                  <m:rPr>
                    <m:sty m:val="p"/>
                  </m:rPr>
                  <w:rPr>
                    <w:rFonts w:ascii="Cambria Math" w:hAnsi="Cambria Math" w:cs="Times New Roman"/>
                    <w:kern w:val="0"/>
                    <w:sz w:val="22"/>
                  </w:rPr>
                  <m:t>n</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σ</m:t>
                </m:r>
              </m:e>
              <m:sub>
                <m:r>
                  <m:rPr>
                    <m:sty m:val="p"/>
                  </m:rPr>
                  <w:rPr>
                    <w:rFonts w:ascii="Cambria Math" w:hAnsi="Cambria Math" w:cs="Times New Roman"/>
                    <w:kern w:val="0"/>
                    <w:sz w:val="22"/>
                  </w:rPr>
                  <m:t>n</m:t>
                </m:r>
              </m:sub>
            </m:sSub>
          </m:sub>
        </m:sSub>
        <m:r>
          <m:rPr>
            <m:sty m:val="p"/>
          </m:rPr>
          <w:rPr>
            <w:rFonts w:ascii="Cambria Math" w:hAnsi="Cambria Math" w:cs="Times New Roman"/>
            <w:kern w:val="0"/>
            <w:sz w:val="22"/>
          </w:rPr>
          <m:t>(x)=</m:t>
        </m:r>
        <m:sSup>
          <m:sSupPr>
            <m:ctrlPr>
              <w:rPr>
                <w:rFonts w:ascii="Cambria Math" w:hAnsi="Cambria Math" w:cs="Times New Roman"/>
                <w:bCs/>
                <w:kern w:val="0"/>
                <w:sz w:val="22"/>
              </w:rPr>
            </m:ctrlPr>
          </m:sSupPr>
          <m:e>
            <m:r>
              <m:rPr>
                <m:sty m:val="p"/>
              </m:rPr>
              <w:rPr>
                <w:rFonts w:ascii="Cambria Math" w:hAnsi="Cambria Math" w:cs="Times New Roman"/>
                <w:kern w:val="0"/>
                <w:sz w:val="22"/>
              </w:rPr>
              <m:t>F</m:t>
            </m:r>
          </m:e>
          <m:sup>
            <m:r>
              <m:rPr>
                <m:sty m:val="p"/>
              </m:rPr>
              <w:rPr>
                <w:rFonts w:ascii="Cambria Math" w:hAnsi="Cambria Math" w:cs="Times New Roman"/>
                <w:kern w:val="0"/>
                <w:sz w:val="22"/>
              </w:rPr>
              <m:t>n</m:t>
            </m:r>
          </m:sup>
        </m:sSup>
        <m:r>
          <m:rPr>
            <m:sty m:val="p"/>
          </m:rPr>
          <w:rPr>
            <w:rFonts w:ascii="Cambria Math" w:hAnsi="Cambria Math" w:cs="Times New Roman"/>
            <w:kern w:val="0"/>
            <w:sz w:val="22"/>
          </w:rPr>
          <m:t>(x)</m:t>
        </m:r>
      </m:oMath>
      <w:r w:rsidRPr="00C43105">
        <w:rPr>
          <w:rFonts w:ascii="Times New Roman" w:hAnsi="Times New Roman" w:cs="Times New Roman"/>
          <w:kern w:val="0"/>
          <w:sz w:val="22"/>
        </w:rPr>
        <w:t>, f</w:t>
      </w:r>
      <w:r w:rsidR="00E920E7" w:rsidRPr="00C43105">
        <w:rPr>
          <w:rFonts w:ascii="Times New Roman" w:eastAsia="Adobe Kaiti Std R" w:hAnsi="Times New Roman" w:cs="Times New Roman"/>
          <w:bCs/>
          <w:kern w:val="0"/>
          <w:sz w:val="22"/>
        </w:rPr>
        <w:t xml:space="preserve">or </w:t>
      </w:r>
      <m:oMath>
        <m:r>
          <m:rPr>
            <m:sty m:val="p"/>
          </m:rPr>
          <w:rPr>
            <w:rFonts w:ascii="Cambria Math" w:eastAsia="Adobe Kaiti Std R" w:hAnsi="Cambria Math" w:cs="Times New Roman"/>
            <w:kern w:val="0"/>
            <w:sz w:val="22"/>
          </w:rPr>
          <m:t>iid</m:t>
        </m:r>
      </m:oMath>
      <w:r w:rsidR="00D46E75" w:rsidRPr="00C43105">
        <w:rPr>
          <w:rFonts w:ascii="Times New Roman" w:eastAsia="Adobe Kaiti Std R" w:hAnsi="Times New Roman" w:cs="Times New Roman"/>
          <w:bCs/>
          <w:kern w:val="0"/>
          <w:sz w:val="22"/>
        </w:rPr>
        <w:t xml:space="preserve"> </w:t>
      </w:r>
      <w:r w:rsidR="00977B7D" w:rsidRPr="00C43105">
        <w:rPr>
          <w:rFonts w:ascii="Times New Roman" w:hAnsi="Times New Roman" w:cs="Times New Roman" w:hint="eastAsia"/>
          <w:bCs/>
          <w:kern w:val="0"/>
          <w:sz w:val="22"/>
        </w:rPr>
        <w:t>extreme random variable</w:t>
      </w:r>
      <w:r w:rsidR="00E920E7" w:rsidRPr="00C43105">
        <w:rPr>
          <w:rFonts w:ascii="Times New Roman" w:eastAsia="Adobe Kaiti Std R" w:hAnsi="Times New Roman" w:cs="Times New Roman"/>
          <w:bCs/>
          <w:kern w:val="0"/>
          <w:sz w:val="22"/>
        </w:rPr>
        <w:t xml:space="preserve"> </w:t>
      </w:r>
      <m:oMath>
        <m:r>
          <m:rPr>
            <m:sty m:val="p"/>
          </m:rPr>
          <w:rPr>
            <w:rFonts w:ascii="Cambria Math" w:eastAsia="Adobe Kaiti Std R" w:hAnsi="Cambria Math" w:cs="Times New Roman"/>
            <w:kern w:val="0"/>
            <w:sz w:val="22"/>
          </w:rPr>
          <m:t>X</m:t>
        </m:r>
      </m:oMath>
      <w:r w:rsidR="001A2682" w:rsidRPr="00C43105">
        <w:rPr>
          <w:rFonts w:ascii="Times New Roman" w:eastAsia="Adobe Kaiti Std R" w:hAnsi="Times New Roman" w:cs="Times New Roman"/>
          <w:bCs/>
          <w:kern w:val="0"/>
          <w:sz w:val="22"/>
        </w:rPr>
        <w:t xml:space="preserve"> </w:t>
      </w:r>
      <w:r w:rsidR="00E920E7" w:rsidRPr="00C43105">
        <w:rPr>
          <w:rFonts w:ascii="Times New Roman" w:eastAsia="Adobe Kaiti Std R" w:hAnsi="Times New Roman" w:cs="Times New Roman"/>
          <w:bCs/>
          <w:kern w:val="0"/>
          <w:sz w:val="22"/>
        </w:rPr>
        <w:t>with</w:t>
      </w:r>
      <w:r w:rsidR="001A2682" w:rsidRPr="00C43105">
        <w:rPr>
          <w:rFonts w:ascii="Times New Roman" w:hAnsi="Times New Roman" w:cs="Times New Roman"/>
          <w:bCs/>
          <w:kern w:val="0"/>
          <w:sz w:val="22"/>
        </w:rPr>
        <w:t xml:space="preserve"> </w:t>
      </w:r>
      <m:oMath>
        <m:r>
          <m:rPr>
            <m:sty m:val="p"/>
          </m:rPr>
          <w:rPr>
            <w:rFonts w:ascii="Cambria Math" w:hAnsi="Cambria Math" w:cs="Times New Roman"/>
            <w:kern w:val="0"/>
            <w:sz w:val="22"/>
          </w:rPr>
          <m:t>CDF F</m:t>
        </m:r>
      </m:oMath>
      <w:r w:rsidR="00E920E7" w:rsidRPr="00C43105">
        <w:rPr>
          <w:rFonts w:ascii="Times New Roman" w:eastAsia="Adobe Kaiti Std R"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H</m:t>
            </m:r>
          </m:e>
          <m:sub>
            <m:r>
              <m:rPr>
                <m:sty m:val="p"/>
              </m:rPr>
              <w:rPr>
                <w:rFonts w:ascii="Cambria Math" w:hAnsi="Cambria Math" w:cs="Times New Roman"/>
                <w:kern w:val="0"/>
                <w:sz w:val="22"/>
              </w:rPr>
              <m:t>ξ,μ,σ</m:t>
            </m:r>
          </m:sub>
        </m:sSub>
        <m:r>
          <m:rPr>
            <m:sty m:val="p"/>
          </m:rPr>
          <w:rPr>
            <w:rFonts w:ascii="Cambria Math" w:hAnsi="Cambria Math" w:cs="Times New Roman"/>
            <w:kern w:val="0"/>
            <w:sz w:val="22"/>
          </w:rPr>
          <m:t>≈</m:t>
        </m:r>
        <m:sSup>
          <m:sSupPr>
            <m:ctrlPr>
              <w:rPr>
                <w:rFonts w:ascii="Cambria Math" w:hAnsi="Cambria Math" w:cs="Times New Roman"/>
                <w:bCs/>
                <w:kern w:val="0"/>
                <w:sz w:val="22"/>
              </w:rPr>
            </m:ctrlPr>
          </m:sSupPr>
          <m:e>
            <m:r>
              <m:rPr>
                <m:sty m:val="p"/>
              </m:rPr>
              <w:rPr>
                <w:rFonts w:ascii="Cambria Math" w:hAnsi="Cambria Math" w:cs="Times New Roman"/>
                <w:kern w:val="0"/>
                <w:sz w:val="22"/>
              </w:rPr>
              <m:t>F</m:t>
            </m:r>
          </m:e>
          <m:sup>
            <m:r>
              <m:rPr>
                <m:sty m:val="p"/>
              </m:rPr>
              <w:rPr>
                <w:rFonts w:ascii="Cambria Math" w:hAnsi="Cambria Math" w:cs="Times New Roman"/>
                <w:kern w:val="0"/>
                <w:sz w:val="22"/>
              </w:rPr>
              <m:t>n</m:t>
            </m:r>
          </m:sup>
        </m:sSup>
      </m:oMath>
      <w:r w:rsidR="00547F7F"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bCs/>
          <w:kern w:val="0"/>
          <w:sz w:val="22"/>
        </w:rPr>
        <w:t>so that</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334EB4" w:rsidP="008C059A">
      <w:pPr>
        <w:shd w:val="clear" w:color="auto" w:fill="FFFFFF"/>
        <w:wordWrap/>
        <w:snapToGrid w:val="0"/>
        <w:spacing w:after="0" w:line="360" w:lineRule="auto"/>
        <w:ind w:firstLineChars="150" w:firstLine="330"/>
        <w:jc w:val="right"/>
        <w:textAlignment w:val="baseline"/>
        <w:rPr>
          <w:rFonts w:ascii="Times New Roman" w:hAnsi="Times New Roman" w:cs="Times New Roman"/>
          <w:bCs/>
          <w:kern w:val="0"/>
          <w:sz w:val="22"/>
        </w:rPr>
      </w:pPr>
      <m:oMath>
        <m:sSub>
          <m:sSubPr>
            <m:ctrlPr>
              <w:rPr>
                <w:rFonts w:ascii="Cambria Math" w:hAnsi="Cambria Math" w:cs="Times New Roman"/>
                <w:bCs/>
                <w:kern w:val="0"/>
                <w:sz w:val="22"/>
              </w:rPr>
            </m:ctrlPr>
          </m:sSubPr>
          <m:e>
            <m:r>
              <m:rPr>
                <m:sty m:val="p"/>
              </m:rPr>
              <w:rPr>
                <w:rFonts w:ascii="Cambria Math" w:hAnsi="Cambria Math" w:cs="Times New Roman"/>
                <w:kern w:val="0"/>
                <w:sz w:val="22"/>
              </w:rPr>
              <m:t>F(R</m:t>
            </m:r>
          </m:e>
          <m:sub>
            <m:r>
              <m:rPr>
                <m:sty m:val="p"/>
              </m:rPr>
              <w:rPr>
                <w:rFonts w:ascii="Cambria Math" w:hAnsi="Cambria Math" w:cs="Times New Roman"/>
                <w:kern w:val="0"/>
                <w:sz w:val="22"/>
              </w:rPr>
              <m:t>n,k</m:t>
            </m:r>
          </m:sub>
        </m:sSub>
        <m:r>
          <m:rPr>
            <m:sty m:val="p"/>
          </m:rPr>
          <w:rPr>
            <w:rFonts w:ascii="Cambria Math" w:hAnsi="Cambria Math" w:cs="Times New Roman"/>
            <w:kern w:val="0"/>
            <w:sz w:val="22"/>
          </w:rPr>
          <m:t>)=Pr</m:t>
        </m:r>
        <m:d>
          <m:dPr>
            <m:ctrlPr>
              <w:rPr>
                <w:rFonts w:ascii="Cambria Math" w:hAnsi="Cambria Math" w:cs="Times New Roman"/>
                <w:bCs/>
                <w:kern w:val="0"/>
                <w:sz w:val="22"/>
              </w:rPr>
            </m:ctrlPr>
          </m:dPr>
          <m:e>
            <m:r>
              <m:rPr>
                <m:sty m:val="p"/>
              </m:rPr>
              <w:rPr>
                <w:rFonts w:ascii="Cambria Math" w:hAnsi="Cambria Math" w:cs="Times New Roman"/>
                <w:kern w:val="0"/>
                <w:sz w:val="22"/>
              </w:rPr>
              <m:t>X≤</m:t>
            </m:r>
            <m:sSub>
              <m:sSubPr>
                <m:ctrlPr>
                  <w:rPr>
                    <w:rFonts w:ascii="Cambria Math" w:hAnsi="Cambria Math" w:cs="Times New Roman"/>
                    <w:bCs/>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n,k</m:t>
                </m:r>
              </m:sub>
            </m:sSub>
          </m:e>
        </m:d>
        <m:r>
          <m:rPr>
            <m:sty m:val="p"/>
          </m:rPr>
          <w:rPr>
            <w:rFonts w:ascii="Cambria Math" w:hAnsi="Cambria Math" w:cs="Times New Roman"/>
            <w:kern w:val="0"/>
            <w:sz w:val="22"/>
          </w:rPr>
          <m:t>≈(1-</m:t>
        </m:r>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k</m:t>
            </m:r>
          </m:den>
        </m:f>
        <m:sSup>
          <m:sSupPr>
            <m:ctrlPr>
              <w:rPr>
                <w:rFonts w:ascii="Cambria Math" w:hAnsi="Cambria Math" w:cs="Times New Roman"/>
                <w:bCs/>
                <w:kern w:val="0"/>
                <w:sz w:val="22"/>
              </w:rPr>
            </m:ctrlPr>
          </m:sSupPr>
          <m:e>
            <m:r>
              <m:rPr>
                <m:sty m:val="p"/>
              </m:rPr>
              <w:rPr>
                <w:rFonts w:ascii="Cambria Math" w:hAnsi="Cambria Math" w:cs="Times New Roman"/>
                <w:kern w:val="0"/>
                <w:sz w:val="22"/>
              </w:rPr>
              <m:t>)</m:t>
            </m:r>
          </m:e>
          <m:sup>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n</m:t>
                </m:r>
              </m:den>
            </m:f>
          </m:sup>
        </m:sSup>
      </m:oMath>
      <w:r w:rsidR="00790C94" w:rsidRPr="00C43105">
        <w:rPr>
          <w:rFonts w:ascii="Times New Roman" w:hAnsi="Times New Roman" w:cs="Times New Roman"/>
          <w:bCs/>
          <w:kern w:val="0"/>
          <w:sz w:val="22"/>
        </w:rPr>
        <w:tab/>
      </w:r>
      <w:r w:rsidR="00790C94" w:rsidRPr="00C43105">
        <w:rPr>
          <w:rFonts w:ascii="Times New Roman" w:hAnsi="Times New Roman" w:cs="Times New Roman"/>
          <w:bCs/>
          <w:kern w:val="0"/>
          <w:sz w:val="22"/>
        </w:rPr>
        <w:tab/>
      </w:r>
      <w:r w:rsidR="00114F77" w:rsidRPr="00C43105">
        <w:rPr>
          <w:rFonts w:ascii="Times New Roman" w:eastAsia="Adobe Kaiti Std R" w:hAnsi="Times New Roman" w:cs="Times New Roman"/>
          <w:bCs/>
          <w:kern w:val="0"/>
          <w:sz w:val="22"/>
        </w:rPr>
        <w:t>(</w:t>
      </w:r>
      <w:r w:rsidR="00114F77" w:rsidRPr="00C43105">
        <w:rPr>
          <w:rFonts w:ascii="Times New Roman" w:hAnsi="Times New Roman" w:cs="Times New Roman" w:hint="eastAsia"/>
          <w:bCs/>
          <w:kern w:val="0"/>
          <w:sz w:val="22"/>
        </w:rPr>
        <w:t>5</w:t>
      </w:r>
      <w:r w:rsidR="00E920E7" w:rsidRPr="00C43105">
        <w:rPr>
          <w:rFonts w:ascii="Times New Roman" w:eastAsia="Adobe Kaiti Std R" w:hAnsi="Times New Roman" w:cs="Times New Roman"/>
          <w:bCs/>
          <w:kern w:val="0"/>
          <w:sz w:val="22"/>
        </w:rPr>
        <w:t>)</w:t>
      </w:r>
      <w:r w:rsidR="00790C94" w:rsidRPr="00C43105">
        <w:rPr>
          <w:rFonts w:ascii="Times New Roman" w:hAnsi="Times New Roman" w:cs="Times New Roman"/>
          <w:bCs/>
          <w:kern w:val="0"/>
          <w:sz w:val="22"/>
        </w:rPr>
        <w:tab/>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E920E7" w:rsidRPr="00C43105" w:rsidRDefault="00CE33FF"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From equati</w:t>
      </w:r>
      <w:r w:rsidR="00114F77" w:rsidRPr="00C43105">
        <w:rPr>
          <w:rFonts w:ascii="Times New Roman" w:hAnsi="Times New Roman" w:cs="Times New Roman"/>
          <w:bCs/>
          <w:kern w:val="0"/>
          <w:sz w:val="22"/>
        </w:rPr>
        <w:t>on (</w:t>
      </w:r>
      <w:r w:rsidR="00114F77" w:rsidRPr="00C43105">
        <w:rPr>
          <w:rFonts w:ascii="Times New Roman" w:hAnsi="Times New Roman" w:cs="Times New Roman" w:hint="eastAsia"/>
          <w:bCs/>
          <w:kern w:val="0"/>
          <w:sz w:val="22"/>
        </w:rPr>
        <w:t>5</w:t>
      </w:r>
      <w:r w:rsidRPr="00C43105">
        <w:rPr>
          <w:rFonts w:ascii="Times New Roman" w:hAnsi="Times New Roman" w:cs="Times New Roman"/>
          <w:bCs/>
          <w:kern w:val="0"/>
          <w:sz w:val="22"/>
        </w:rPr>
        <w:t xml:space="preserve">), we can solve </w:t>
      </w:r>
      <w:r w:rsidRPr="00C43105">
        <w:rPr>
          <w:rFonts w:ascii="Times New Roman" w:eastAsia="Adobe Kaiti Std R" w:hAnsi="Times New Roman" w:cs="Times New Roman"/>
          <w:bCs/>
          <w:kern w:val="0"/>
          <w:sz w:val="22"/>
        </w:rPr>
        <w:t xml:space="preserve">the return level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R</m:t>
            </m:r>
          </m:e>
          <m:sub>
            <m:r>
              <m:rPr>
                <m:sty m:val="p"/>
              </m:rPr>
              <w:rPr>
                <w:rFonts w:ascii="Cambria Math" w:eastAsia="Adobe Kaiti Std R" w:hAnsi="Cambria Math" w:cs="Times New Roman"/>
                <w:kern w:val="0"/>
                <w:sz w:val="22"/>
              </w:rPr>
              <m:t>n,k</m:t>
            </m:r>
          </m:sub>
        </m:sSub>
        <m:r>
          <m:rPr>
            <m:sty m:val="p"/>
          </m:rPr>
          <w:rPr>
            <w:rFonts w:ascii="Cambria Math" w:eastAsia="Adobe Kaiti Std R" w:hAnsi="Cambria Math" w:cs="Times New Roman"/>
            <w:kern w:val="0"/>
            <w:sz w:val="22"/>
          </w:rPr>
          <m:t xml:space="preserve"> </m:t>
        </m:r>
      </m:oMath>
      <w:r w:rsidRPr="00C43105">
        <w:rPr>
          <w:rFonts w:ascii="Times New Roman" w:hAnsi="Times New Roman" w:cs="Times New Roman"/>
          <w:kern w:val="0"/>
          <w:sz w:val="22"/>
        </w:rPr>
        <w:t xml:space="preserve"> as </w:t>
      </w:r>
      <w:r w:rsidRPr="00C43105">
        <w:rPr>
          <w:rFonts w:ascii="Times New Roman" w:eastAsia="Adobe Kaiti Std R" w:hAnsi="Times New Roman" w:cs="Times New Roman"/>
          <w:bCs/>
          <w:kern w:val="0"/>
          <w:sz w:val="22"/>
        </w:rPr>
        <w:t xml:space="preserve">the </w:t>
      </w:r>
      <m:oMath>
        <m:r>
          <m:rPr>
            <m:sty m:val="p"/>
          </m:rPr>
          <w:rPr>
            <w:rFonts w:ascii="Cambria Math" w:eastAsia="Adobe Kaiti Std R" w:hAnsi="Cambria Math" w:cs="Times New Roman"/>
            <w:kern w:val="0"/>
            <w:sz w:val="22"/>
          </w:rPr>
          <m:t>(</m:t>
        </m:r>
        <m:r>
          <m:rPr>
            <m:sty m:val="p"/>
          </m:rPr>
          <w:rPr>
            <w:rFonts w:ascii="Cambria Math" w:hAnsi="Cambria Math" w:cs="Times New Roman"/>
            <w:kern w:val="0"/>
            <w:sz w:val="22"/>
          </w:rPr>
          <m:t>1-</m:t>
        </m:r>
        <m:f>
          <m:fPr>
            <m:ctrlPr>
              <w:rPr>
                <w:rFonts w:ascii="Cambria Math" w:hAnsi="Cambria Math" w:cs="Times New Roman"/>
                <w:bCs/>
                <w:kern w:val="0"/>
                <w:sz w:val="22"/>
              </w:rPr>
            </m:ctrlPr>
          </m:fPr>
          <m:num>
            <m:r>
              <m:rPr>
                <m:sty m:val="p"/>
              </m:rPr>
              <w:rPr>
                <w:rFonts w:ascii="Cambria Math" w:hAnsi="Cambria Math" w:cs="Times New Roman"/>
                <w:kern w:val="0"/>
                <w:sz w:val="22"/>
              </w:rPr>
              <m:t>1</m:t>
            </m:r>
          </m:num>
          <m:den>
            <m:r>
              <m:rPr>
                <m:sty m:val="p"/>
              </m:rPr>
              <w:rPr>
                <w:rFonts w:ascii="Cambria Math" w:hAnsi="Cambria Math" w:cs="Times New Roman"/>
                <w:kern w:val="0"/>
                <w:sz w:val="22"/>
              </w:rPr>
              <m:t>k</m:t>
            </m:r>
          </m:den>
        </m:f>
        <m:sSup>
          <m:sSupPr>
            <m:ctrlPr>
              <w:rPr>
                <w:rFonts w:ascii="Cambria Math" w:hAnsi="Cambria Math" w:cs="Times New Roman"/>
                <w:bCs/>
                <w:kern w:val="0"/>
                <w:sz w:val="22"/>
              </w:rPr>
            </m:ctrlPr>
          </m:sSupPr>
          <m:e>
            <m:r>
              <m:rPr>
                <m:sty m:val="p"/>
              </m:rPr>
              <w:rPr>
                <w:rFonts w:ascii="Cambria Math" w:hAnsi="Cambria Math" w:cs="Times New Roman"/>
                <w:kern w:val="0"/>
                <w:sz w:val="22"/>
              </w:rPr>
              <m:t>)</m:t>
            </m:r>
          </m:e>
          <m:sup>
            <m:r>
              <m:rPr>
                <m:sty m:val="p"/>
              </m:rPr>
              <w:rPr>
                <w:rFonts w:ascii="Cambria Math" w:hAnsi="Cambria Math" w:cs="Times New Roman"/>
                <w:kern w:val="0"/>
                <w:sz w:val="22"/>
              </w:rPr>
              <m:t>1/n</m:t>
            </m:r>
          </m:sup>
        </m:sSup>
      </m:oMath>
      <w:r w:rsidRPr="00C43105">
        <w:rPr>
          <w:rFonts w:ascii="Times New Roman" w:hAnsi="Times New Roman" w:cs="Times New Roman"/>
          <w:bCs/>
          <w:noProof/>
          <w:kern w:val="0"/>
          <w:sz w:val="22"/>
        </w:rPr>
        <w:t xml:space="preserve"> </w:t>
      </w:r>
      <w:proofErr w:type="spellStart"/>
      <w:r w:rsidRPr="00C43105">
        <w:rPr>
          <w:rFonts w:ascii="Times New Roman" w:eastAsia="Adobe Kaiti Std R" w:hAnsi="Times New Roman" w:cs="Times New Roman"/>
          <w:bCs/>
          <w:kern w:val="0"/>
          <w:sz w:val="22"/>
        </w:rPr>
        <w:lastRenderedPageBreak/>
        <w:t>quantile</w:t>
      </w:r>
      <w:proofErr w:type="spellEnd"/>
      <w:r w:rsidRPr="00C43105">
        <w:rPr>
          <w:rFonts w:ascii="Times New Roman" w:eastAsia="Adobe Kaiti Std R" w:hAnsi="Times New Roman" w:cs="Times New Roman"/>
          <w:bCs/>
          <w:kern w:val="0"/>
          <w:sz w:val="22"/>
        </w:rPr>
        <w:t xml:space="preserve"> of the loss distribution </w:t>
      </w:r>
      <m:oMath>
        <m:r>
          <m:rPr>
            <m:sty m:val="p"/>
          </m:rPr>
          <w:rPr>
            <w:rFonts w:ascii="Cambria Math" w:eastAsia="Adobe Kaiti Std R" w:hAnsi="Cambria Math" w:cs="Times New Roman"/>
            <w:kern w:val="0"/>
            <w:sz w:val="22"/>
          </w:rPr>
          <m:t>F</m:t>
        </m:r>
      </m:oMath>
      <w:r w:rsidRPr="00C43105">
        <w:rPr>
          <w:rFonts w:ascii="Times New Roman" w:eastAsia="Adobe Kaiti Std R" w:hAnsi="Times New Roman" w:cs="Times New Roman"/>
          <w:bCs/>
          <w:kern w:val="0"/>
          <w:sz w:val="22"/>
        </w:rPr>
        <w:t xml:space="preserve"> </w:t>
      </w:r>
      <w:r w:rsidR="00E920E7" w:rsidRPr="00C43105">
        <w:rPr>
          <w:rFonts w:ascii="Times New Roman" w:eastAsia="Adobe Kaiti Std R" w:hAnsi="Times New Roman" w:cs="Times New Roman"/>
          <w:bCs/>
          <w:kern w:val="0"/>
          <w:sz w:val="22"/>
        </w:rPr>
        <w:t xml:space="preserve">for </w:t>
      </w:r>
      <m:oMath>
        <m:r>
          <m:rPr>
            <m:sty m:val="p"/>
          </m:rPr>
          <w:rPr>
            <w:rFonts w:ascii="Cambria Math" w:eastAsia="Adobe Kaiti Std R" w:hAnsi="Cambria Math" w:cs="Times New Roman"/>
            <w:kern w:val="0"/>
            <w:sz w:val="22"/>
          </w:rPr>
          <m:t>iid</m:t>
        </m:r>
      </m:oMath>
      <w:r w:rsidR="00D46E75" w:rsidRPr="00C43105">
        <w:rPr>
          <w:rFonts w:ascii="Times New Roman" w:eastAsia="Adobe Kaiti Std R" w:hAnsi="Times New Roman" w:cs="Times New Roman"/>
          <w:bCs/>
          <w:kern w:val="0"/>
          <w:sz w:val="22"/>
        </w:rPr>
        <w:t xml:space="preserve"> </w:t>
      </w:r>
      <w:r w:rsidR="00E920E7" w:rsidRPr="00C43105">
        <w:rPr>
          <w:rFonts w:ascii="Times New Roman" w:eastAsia="Adobe Kaiti Std R" w:hAnsi="Times New Roman" w:cs="Times New Roman"/>
          <w:bCs/>
          <w:kern w:val="0"/>
          <w:sz w:val="22"/>
        </w:rPr>
        <w:t>losses.</w:t>
      </w:r>
      <w:r w:rsidR="002E15BB"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bCs/>
          <w:kern w:val="0"/>
          <w:sz w:val="22"/>
        </w:rPr>
        <w:t xml:space="preserve">Given the </w:t>
      </w:r>
      <w:r w:rsidRPr="00C43105">
        <w:rPr>
          <w:rFonts w:ascii="Times New Roman" w:hAnsi="Times New Roman" w:cs="Times New Roman"/>
          <w:bCs/>
          <w:kern w:val="0"/>
          <w:sz w:val="22"/>
        </w:rPr>
        <w:t xml:space="preserve">parameter estimates of </w:t>
      </w:r>
      <w:r w:rsidR="00E920E7" w:rsidRPr="00C43105">
        <w:rPr>
          <w:rFonts w:ascii="Times New Roman" w:eastAsia="Adobe Kaiti Std R" w:hAnsi="Times New Roman" w:cs="Times New Roman"/>
          <w:bCs/>
          <w:kern w:val="0"/>
          <w:sz w:val="22"/>
        </w:rPr>
        <w:t>the GEV distribution</w:t>
      </w:r>
      <w:r w:rsidR="002E15BB" w:rsidRPr="00C43105">
        <w:rPr>
          <w:rFonts w:ascii="Times New Roman" w:eastAsia="Adobe Kaiti Std R" w:hAnsi="Times New Roman" w:cs="Times New Roman"/>
          <w:bCs/>
          <w:kern w:val="0"/>
          <w:sz w:val="22"/>
        </w:rPr>
        <w:t xml:space="preserve">, </w:t>
      </w:r>
      <w:r w:rsidR="002E15BB" w:rsidRPr="00C43105">
        <w:rPr>
          <w:rFonts w:ascii="Times New Roman" w:hAnsi="Times New Roman" w:cs="Times New Roman"/>
          <w:bCs/>
          <w:kern w:val="0"/>
          <w:sz w:val="22"/>
        </w:rPr>
        <w:t>t</w:t>
      </w:r>
      <w:r w:rsidR="00285C43" w:rsidRPr="00C43105">
        <w:rPr>
          <w:rFonts w:ascii="Times New Roman" w:hAnsi="Times New Roman" w:cs="Times New Roman"/>
          <w:bCs/>
          <w:kern w:val="0"/>
          <w:sz w:val="22"/>
        </w:rPr>
        <w:t>he 99.9</w:t>
      </w:r>
      <w:r w:rsidR="002E15BB" w:rsidRPr="00C43105">
        <w:rPr>
          <w:rFonts w:ascii="Times New Roman" w:hAnsi="Times New Roman" w:cs="Times New Roman"/>
          <w:bCs/>
          <w:kern w:val="0"/>
          <w:sz w:val="22"/>
        </w:rPr>
        <w:t xml:space="preserve">% </w:t>
      </w:r>
      <w:proofErr w:type="spellStart"/>
      <w:r w:rsidR="002E15BB" w:rsidRPr="00C43105">
        <w:rPr>
          <w:rFonts w:ascii="Times New Roman" w:hAnsi="Times New Roman" w:cs="Times New Roman"/>
          <w:bCs/>
          <w:kern w:val="0"/>
          <w:sz w:val="22"/>
        </w:rPr>
        <w:t>quantile</w:t>
      </w:r>
      <w:proofErr w:type="spellEnd"/>
      <w:r w:rsidR="002E15BB" w:rsidRPr="00C43105">
        <w:rPr>
          <w:rFonts w:ascii="Times New Roman" w:hAnsi="Times New Roman" w:cs="Times New Roman"/>
          <w:bCs/>
          <w:kern w:val="0"/>
          <w:sz w:val="22"/>
        </w:rPr>
        <w:t xml:space="preserve"> of the GEV distribution function is computed as 15.77%.</w:t>
      </w:r>
      <w:r w:rsidR="00806A0F" w:rsidRPr="00C43105">
        <w:rPr>
          <w:rFonts w:ascii="Times New Roman" w:hAnsi="Times New Roman" w:cs="Times New Roman"/>
          <w:bCs/>
          <w:kern w:val="0"/>
          <w:sz w:val="22"/>
        </w:rPr>
        <w:t xml:space="preserve"> T</w:t>
      </w:r>
      <w:r w:rsidR="00E920E7" w:rsidRPr="00C43105">
        <w:rPr>
          <w:rFonts w:ascii="Times New Roman" w:eastAsia="Adobe Kaiti Std R" w:hAnsi="Times New Roman" w:cs="Times New Roman"/>
          <w:bCs/>
          <w:kern w:val="0"/>
          <w:sz w:val="22"/>
        </w:rPr>
        <w:t xml:space="preserve">he </w:t>
      </w:r>
      <w:r w:rsidR="00806A0F" w:rsidRPr="00C43105">
        <w:rPr>
          <w:rFonts w:ascii="Times New Roman" w:hAnsi="Times New Roman" w:cs="Times New Roman"/>
          <w:bCs/>
          <w:kern w:val="0"/>
          <w:sz w:val="22"/>
        </w:rPr>
        <w:t xml:space="preserve">upper and lower bounds of the </w:t>
      </w:r>
      <w:r w:rsidR="00E920E7" w:rsidRPr="00C43105">
        <w:rPr>
          <w:rFonts w:ascii="Times New Roman" w:eastAsia="Adobe Kaiti Std R" w:hAnsi="Times New Roman" w:cs="Times New Roman"/>
          <w:bCs/>
          <w:kern w:val="0"/>
          <w:sz w:val="22"/>
        </w:rPr>
        <w:t>95% confidence interval for the return level</w:t>
      </w:r>
      <w:r w:rsidR="00806A0F" w:rsidRPr="00C43105">
        <w:rPr>
          <w:rFonts w:ascii="Times New Roman" w:hAnsi="Times New Roman" w:cs="Times New Roman"/>
          <w:bCs/>
          <w:kern w:val="0"/>
          <w:sz w:val="22"/>
        </w:rPr>
        <w:t xml:space="preserve"> are estimated as 19.64% and 13.91% respectively</w:t>
      </w:r>
      <w:r w:rsidR="00E920E7" w:rsidRPr="00C43105">
        <w:rPr>
          <w:rFonts w:ascii="Times New Roman" w:eastAsia="Adobe Kaiti Std R" w:hAnsi="Times New Roman" w:cs="Times New Roman"/>
          <w:bCs/>
          <w:kern w:val="0"/>
          <w:sz w:val="22"/>
        </w:rPr>
        <w:t xml:space="preserve">. </w:t>
      </w:r>
      <w:r w:rsidR="00806A0F" w:rsidRPr="00C43105">
        <w:rPr>
          <w:rFonts w:ascii="Times New Roman" w:hAnsi="Times New Roman" w:cs="Times New Roman"/>
          <w:bCs/>
          <w:kern w:val="0"/>
          <w:sz w:val="22"/>
        </w:rPr>
        <w:t xml:space="preserve">We present the return level </w:t>
      </w:r>
      <w:r w:rsidR="00003D5F" w:rsidRPr="00C43105">
        <w:rPr>
          <w:rFonts w:ascii="Times New Roman" w:hAnsi="Times New Roman" w:cs="Times New Roman"/>
          <w:bCs/>
          <w:kern w:val="0"/>
          <w:sz w:val="22"/>
        </w:rPr>
        <w:t xml:space="preserve">in bold line </w:t>
      </w:r>
      <w:r w:rsidR="00806A0F" w:rsidRPr="00C43105">
        <w:rPr>
          <w:rFonts w:ascii="Times New Roman" w:hAnsi="Times New Roman" w:cs="Times New Roman"/>
          <w:bCs/>
          <w:kern w:val="0"/>
          <w:sz w:val="22"/>
        </w:rPr>
        <w:t xml:space="preserve">along with the </w:t>
      </w:r>
      <w:r w:rsidR="00003D5F" w:rsidRPr="00C43105">
        <w:rPr>
          <w:rFonts w:ascii="Times New Roman" w:hAnsi="Times New Roman" w:cs="Times New Roman"/>
          <w:bCs/>
          <w:kern w:val="0"/>
          <w:sz w:val="22"/>
        </w:rPr>
        <w:t xml:space="preserve">95% </w:t>
      </w:r>
      <w:r w:rsidR="00806A0F" w:rsidRPr="00C43105">
        <w:rPr>
          <w:rFonts w:ascii="Times New Roman" w:hAnsi="Times New Roman" w:cs="Times New Roman"/>
          <w:bCs/>
          <w:kern w:val="0"/>
          <w:sz w:val="22"/>
        </w:rPr>
        <w:t>upper and lower bounds</w:t>
      </w:r>
      <w:r w:rsidR="00003D5F" w:rsidRPr="00C43105">
        <w:rPr>
          <w:rFonts w:ascii="Times New Roman" w:hAnsi="Times New Roman" w:cs="Times New Roman"/>
          <w:bCs/>
          <w:kern w:val="0"/>
          <w:sz w:val="22"/>
        </w:rPr>
        <w:t xml:space="preserve"> in dotted line</w:t>
      </w:r>
      <w:r w:rsidR="00806A0F" w:rsidRPr="00C43105">
        <w:rPr>
          <w:rFonts w:ascii="Times New Roman" w:hAnsi="Times New Roman" w:cs="Times New Roman"/>
          <w:bCs/>
          <w:kern w:val="0"/>
          <w:sz w:val="22"/>
        </w:rPr>
        <w:t xml:space="preserve"> in Figure 5. </w:t>
      </w:r>
      <w:r w:rsidR="00003D5F" w:rsidRPr="00C43105">
        <w:rPr>
          <w:rFonts w:ascii="Times New Roman" w:hAnsi="Times New Roman" w:cs="Times New Roman"/>
          <w:bCs/>
          <w:kern w:val="0"/>
          <w:sz w:val="22"/>
        </w:rPr>
        <w:t>Also shown in Figure 5 are the plots which represent the annual block maxima. We also calculate t</w:t>
      </w:r>
      <w:r w:rsidR="00003D5F" w:rsidRPr="00C43105">
        <w:rPr>
          <w:rFonts w:ascii="Times New Roman" w:eastAsia="Adobe Kaiti Std R" w:hAnsi="Times New Roman" w:cs="Times New Roman"/>
          <w:bCs/>
          <w:kern w:val="0"/>
          <w:sz w:val="22"/>
        </w:rPr>
        <w:t>he 40</w:t>
      </w:r>
      <w:r w:rsidR="00003D5F" w:rsidRPr="00C43105">
        <w:rPr>
          <w:rFonts w:ascii="Times New Roman" w:hAnsi="Times New Roman" w:cs="Times New Roman"/>
          <w:bCs/>
          <w:kern w:val="0"/>
          <w:sz w:val="22"/>
        </w:rPr>
        <w:t>-</w:t>
      </w:r>
      <w:r w:rsidR="00E920E7" w:rsidRPr="00C43105">
        <w:rPr>
          <w:rFonts w:ascii="Times New Roman" w:eastAsia="Adobe Kaiti Std R" w:hAnsi="Times New Roman" w:cs="Times New Roman"/>
          <w:bCs/>
          <w:kern w:val="0"/>
          <w:sz w:val="22"/>
        </w:rPr>
        <w:t xml:space="preserve">year return level </w:t>
      </w:r>
      <w:r w:rsidR="00003D5F" w:rsidRPr="00C43105">
        <w:rPr>
          <w:rFonts w:ascii="Times New Roman" w:hAnsi="Times New Roman" w:cs="Times New Roman"/>
          <w:bCs/>
          <w:kern w:val="0"/>
          <w:sz w:val="22"/>
        </w:rPr>
        <w:t>from the quarterly block maxima. T</w:t>
      </w:r>
      <w:r w:rsidR="00E920E7" w:rsidRPr="00C43105">
        <w:rPr>
          <w:rFonts w:ascii="Times New Roman" w:eastAsia="Adobe Kaiti Std R" w:hAnsi="Times New Roman" w:cs="Times New Roman"/>
          <w:bCs/>
          <w:kern w:val="0"/>
          <w:sz w:val="22"/>
        </w:rPr>
        <w:t>he 40</w:t>
      </w:r>
      <w:r w:rsidR="00003D5F" w:rsidRPr="00C43105">
        <w:rPr>
          <w:rFonts w:ascii="Times New Roman" w:hAnsi="Times New Roman" w:cs="Times New Roman"/>
          <w:bCs/>
          <w:kern w:val="0"/>
          <w:sz w:val="22"/>
        </w:rPr>
        <w:t>-</w:t>
      </w:r>
      <w:r w:rsidR="00E920E7" w:rsidRPr="00C43105">
        <w:rPr>
          <w:rFonts w:ascii="Times New Roman" w:eastAsia="Adobe Kaiti Std R" w:hAnsi="Times New Roman" w:cs="Times New Roman"/>
          <w:bCs/>
          <w:kern w:val="0"/>
          <w:sz w:val="22"/>
        </w:rPr>
        <w:t xml:space="preserve">year return level is 14.64%, </w:t>
      </w:r>
      <w:r w:rsidR="00003D5F" w:rsidRPr="00C43105">
        <w:rPr>
          <w:rFonts w:ascii="Times New Roman" w:eastAsia="Adobe Kaiti Std R" w:hAnsi="Times New Roman" w:cs="Times New Roman"/>
          <w:bCs/>
          <w:kern w:val="0"/>
          <w:sz w:val="22"/>
        </w:rPr>
        <w:t xml:space="preserve">and the upper and lower </w:t>
      </w:r>
      <w:r w:rsidR="00003D5F" w:rsidRPr="00C43105">
        <w:rPr>
          <w:rFonts w:ascii="Times New Roman" w:hAnsi="Times New Roman" w:cs="Times New Roman"/>
          <w:bCs/>
          <w:kern w:val="0"/>
          <w:sz w:val="22"/>
        </w:rPr>
        <w:t>bounds</w:t>
      </w:r>
      <w:r w:rsidR="00E920E7" w:rsidRPr="00C43105">
        <w:rPr>
          <w:rFonts w:ascii="Times New Roman" w:eastAsia="Adobe Kaiti Std R" w:hAnsi="Times New Roman" w:cs="Times New Roman"/>
          <w:bCs/>
          <w:kern w:val="0"/>
          <w:sz w:val="22"/>
        </w:rPr>
        <w:t xml:space="preserve"> o</w:t>
      </w:r>
      <w:r w:rsidR="00003D5F" w:rsidRPr="00C43105">
        <w:rPr>
          <w:rFonts w:ascii="Times New Roman" w:eastAsia="Adobe Kaiti Std R" w:hAnsi="Times New Roman" w:cs="Times New Roman"/>
          <w:bCs/>
          <w:kern w:val="0"/>
          <w:sz w:val="22"/>
        </w:rPr>
        <w:t xml:space="preserve">f the 95% confidence interval </w:t>
      </w:r>
      <w:r w:rsidR="00003D5F" w:rsidRPr="00C43105">
        <w:rPr>
          <w:rFonts w:ascii="Times New Roman" w:hAnsi="Times New Roman" w:cs="Times New Roman"/>
          <w:bCs/>
          <w:kern w:val="0"/>
          <w:sz w:val="22"/>
        </w:rPr>
        <w:t>are</w:t>
      </w:r>
      <w:r w:rsidR="00E920E7" w:rsidRPr="00C43105">
        <w:rPr>
          <w:rFonts w:ascii="Times New Roman" w:eastAsia="Adobe Kaiti Std R" w:hAnsi="Times New Roman" w:cs="Times New Roman"/>
          <w:bCs/>
          <w:kern w:val="0"/>
          <w:sz w:val="22"/>
        </w:rPr>
        <w:t xml:space="preserve"> 15.97% </w:t>
      </w:r>
      <w:r w:rsidR="00003D5F" w:rsidRPr="00C43105">
        <w:rPr>
          <w:rFonts w:ascii="Times New Roman" w:eastAsia="Adobe Kaiti Std R" w:hAnsi="Times New Roman" w:cs="Times New Roman"/>
          <w:bCs/>
          <w:kern w:val="0"/>
          <w:sz w:val="22"/>
        </w:rPr>
        <w:t xml:space="preserve">and 13.64% respectively. </w:t>
      </w:r>
      <w:r w:rsidR="00003D5F" w:rsidRPr="00C43105">
        <w:rPr>
          <w:rFonts w:ascii="Times New Roman" w:hAnsi="Times New Roman" w:cs="Times New Roman"/>
          <w:bCs/>
          <w:kern w:val="0"/>
          <w:sz w:val="22"/>
        </w:rPr>
        <w:t>T</w:t>
      </w:r>
      <w:r w:rsidR="00531424" w:rsidRPr="00C43105">
        <w:rPr>
          <w:rFonts w:ascii="Times New Roman" w:eastAsia="Adobe Kaiti Std R" w:hAnsi="Times New Roman" w:cs="Times New Roman"/>
          <w:bCs/>
          <w:kern w:val="0"/>
          <w:sz w:val="22"/>
        </w:rPr>
        <w:t>he</w:t>
      </w:r>
      <w:r w:rsidR="00003D5F" w:rsidRPr="00C43105">
        <w:rPr>
          <w:rFonts w:ascii="Times New Roman" w:eastAsia="Adobe Kaiti Std R" w:hAnsi="Times New Roman" w:cs="Times New Roman"/>
          <w:bCs/>
          <w:kern w:val="0"/>
          <w:sz w:val="22"/>
        </w:rPr>
        <w:t xml:space="preserve"> return level</w:t>
      </w:r>
      <w:r w:rsidR="00B8038C" w:rsidRPr="00C43105">
        <w:rPr>
          <w:rFonts w:ascii="Times New Roman" w:hAnsi="Times New Roman" w:cs="Times New Roman"/>
          <w:bCs/>
          <w:kern w:val="0"/>
          <w:sz w:val="22"/>
        </w:rPr>
        <w:t xml:space="preserve"> </w:t>
      </w:r>
      <w:r w:rsidR="00003D5F" w:rsidRPr="00C43105">
        <w:rPr>
          <w:rFonts w:ascii="Times New Roman" w:eastAsia="Adobe Kaiti Std R" w:hAnsi="Times New Roman" w:cs="Times New Roman"/>
          <w:bCs/>
          <w:kern w:val="0"/>
          <w:sz w:val="22"/>
        </w:rPr>
        <w:t>and</w:t>
      </w:r>
      <w:r w:rsidR="00531424" w:rsidRPr="00C43105">
        <w:rPr>
          <w:rFonts w:ascii="Times New Roman" w:hAnsi="Times New Roman" w:cs="Times New Roman"/>
          <w:bCs/>
          <w:kern w:val="0"/>
          <w:sz w:val="22"/>
        </w:rPr>
        <w:t xml:space="preserve"> the </w:t>
      </w:r>
      <w:r w:rsidR="00E920E7" w:rsidRPr="00C43105">
        <w:rPr>
          <w:rFonts w:ascii="Times New Roman" w:eastAsia="Adobe Kaiti Std R" w:hAnsi="Times New Roman" w:cs="Times New Roman"/>
          <w:bCs/>
          <w:kern w:val="0"/>
          <w:sz w:val="22"/>
        </w:rPr>
        <w:t>95% confidence interval</w:t>
      </w:r>
      <w:r w:rsidR="00B8038C" w:rsidRPr="00C43105">
        <w:rPr>
          <w:rFonts w:ascii="Times New Roman" w:hAnsi="Times New Roman" w:cs="Times New Roman"/>
          <w:bCs/>
          <w:kern w:val="0"/>
          <w:sz w:val="22"/>
        </w:rPr>
        <w:t xml:space="preserve"> estimated</w:t>
      </w:r>
      <w:r w:rsidR="00E920E7" w:rsidRPr="00C43105">
        <w:rPr>
          <w:rFonts w:ascii="Times New Roman" w:eastAsia="Adobe Kaiti Std R" w:hAnsi="Times New Roman" w:cs="Times New Roman"/>
          <w:bCs/>
          <w:kern w:val="0"/>
          <w:sz w:val="22"/>
        </w:rPr>
        <w:t xml:space="preserve"> </w:t>
      </w:r>
      <w:r w:rsidR="00003D5F" w:rsidRPr="00C43105">
        <w:rPr>
          <w:rFonts w:ascii="Times New Roman" w:hAnsi="Times New Roman" w:cs="Times New Roman"/>
          <w:bCs/>
          <w:kern w:val="0"/>
          <w:sz w:val="22"/>
        </w:rPr>
        <w:t xml:space="preserve">from </w:t>
      </w:r>
      <w:r w:rsidR="00531424" w:rsidRPr="00C43105">
        <w:rPr>
          <w:rFonts w:ascii="Times New Roman" w:hAnsi="Times New Roman" w:cs="Times New Roman"/>
          <w:bCs/>
          <w:kern w:val="0"/>
          <w:sz w:val="22"/>
        </w:rPr>
        <w:t xml:space="preserve">the </w:t>
      </w:r>
      <w:r w:rsidR="00003D5F" w:rsidRPr="00C43105">
        <w:rPr>
          <w:rFonts w:ascii="Times New Roman" w:hAnsi="Times New Roman" w:cs="Times New Roman"/>
          <w:bCs/>
          <w:kern w:val="0"/>
          <w:sz w:val="22"/>
        </w:rPr>
        <w:t xml:space="preserve">quarterly block maxima </w:t>
      </w:r>
      <w:r w:rsidR="00E920E7" w:rsidRPr="00C43105">
        <w:rPr>
          <w:rFonts w:ascii="Times New Roman" w:eastAsia="Adobe Kaiti Std R" w:hAnsi="Times New Roman" w:cs="Times New Roman"/>
          <w:bCs/>
          <w:kern w:val="0"/>
          <w:sz w:val="22"/>
        </w:rPr>
        <w:t>are</w:t>
      </w:r>
      <w:r w:rsidR="00531424" w:rsidRPr="00C43105">
        <w:rPr>
          <w:rFonts w:ascii="Times New Roman" w:eastAsia="Adobe Kaiti Std R" w:hAnsi="Times New Roman" w:cs="Times New Roman"/>
          <w:bCs/>
          <w:kern w:val="0"/>
          <w:sz w:val="22"/>
        </w:rPr>
        <w:t xml:space="preserve"> smaller than the</w:t>
      </w:r>
      <w:r w:rsidR="00531424" w:rsidRPr="00C43105">
        <w:rPr>
          <w:rFonts w:ascii="Times New Roman" w:hAnsi="Times New Roman" w:cs="Times New Roman"/>
          <w:bCs/>
          <w:kern w:val="0"/>
          <w:sz w:val="22"/>
        </w:rPr>
        <w:t xml:space="preserve"> </w:t>
      </w:r>
      <w:proofErr w:type="spellStart"/>
      <w:r w:rsidR="00285C43" w:rsidRPr="00C43105">
        <w:rPr>
          <w:rFonts w:ascii="Times New Roman" w:eastAsia="Adobe Kaiti Std R" w:hAnsi="Times New Roman" w:cs="Times New Roman"/>
          <w:bCs/>
          <w:kern w:val="0"/>
          <w:sz w:val="22"/>
        </w:rPr>
        <w:t>quantile</w:t>
      </w:r>
      <w:proofErr w:type="spellEnd"/>
      <w:r w:rsidR="00E920E7" w:rsidRPr="00C43105">
        <w:rPr>
          <w:rFonts w:ascii="Times New Roman" w:eastAsia="Adobe Kaiti Std R" w:hAnsi="Times New Roman" w:cs="Times New Roman"/>
          <w:bCs/>
          <w:kern w:val="0"/>
          <w:sz w:val="22"/>
        </w:rPr>
        <w:t xml:space="preserve"> </w:t>
      </w:r>
      <w:r w:rsidR="00B8038C" w:rsidRPr="00C43105">
        <w:rPr>
          <w:rFonts w:ascii="Times New Roman" w:hAnsi="Times New Roman" w:cs="Times New Roman"/>
          <w:bCs/>
          <w:kern w:val="0"/>
          <w:sz w:val="22"/>
        </w:rPr>
        <w:t xml:space="preserve">and the confidence interval </w:t>
      </w:r>
      <w:r w:rsidR="00E920E7" w:rsidRPr="00C43105">
        <w:rPr>
          <w:rFonts w:ascii="Times New Roman" w:eastAsia="Adobe Kaiti Std R" w:hAnsi="Times New Roman" w:cs="Times New Roman"/>
          <w:bCs/>
          <w:kern w:val="0"/>
          <w:sz w:val="22"/>
        </w:rPr>
        <w:t>estima</w:t>
      </w:r>
      <w:r w:rsidR="00003D5F" w:rsidRPr="00C43105">
        <w:rPr>
          <w:rFonts w:ascii="Times New Roman" w:eastAsia="Adobe Kaiti Std R" w:hAnsi="Times New Roman" w:cs="Times New Roman"/>
          <w:bCs/>
          <w:kern w:val="0"/>
          <w:sz w:val="22"/>
        </w:rPr>
        <w:t xml:space="preserve">ted from </w:t>
      </w:r>
      <w:r w:rsidR="00531424" w:rsidRPr="00C43105">
        <w:rPr>
          <w:rFonts w:ascii="Times New Roman" w:hAnsi="Times New Roman" w:cs="Times New Roman"/>
          <w:bCs/>
          <w:kern w:val="0"/>
          <w:sz w:val="22"/>
        </w:rPr>
        <w:t xml:space="preserve">the </w:t>
      </w:r>
      <w:r w:rsidR="00003D5F" w:rsidRPr="00C43105">
        <w:rPr>
          <w:rFonts w:ascii="Times New Roman" w:eastAsia="Adobe Kaiti Std R" w:hAnsi="Times New Roman" w:cs="Times New Roman"/>
          <w:bCs/>
          <w:kern w:val="0"/>
          <w:sz w:val="22"/>
        </w:rPr>
        <w:t xml:space="preserve">annual </w:t>
      </w:r>
      <w:r w:rsidR="00003D5F" w:rsidRPr="00C43105">
        <w:rPr>
          <w:rFonts w:ascii="Times New Roman" w:hAnsi="Times New Roman" w:cs="Times New Roman"/>
          <w:bCs/>
          <w:kern w:val="0"/>
          <w:sz w:val="22"/>
        </w:rPr>
        <w:t>block maxima</w:t>
      </w:r>
      <w:r w:rsidR="00E920E7" w:rsidRPr="00C43105">
        <w:rPr>
          <w:rFonts w:ascii="Times New Roman" w:eastAsia="Adobe Kaiti Std R" w:hAnsi="Times New Roman" w:cs="Times New Roman"/>
          <w:bCs/>
          <w:kern w:val="0"/>
          <w:sz w:val="22"/>
        </w:rPr>
        <w:t xml:space="preserve">. </w:t>
      </w:r>
    </w:p>
    <w:p w:rsidR="00E920E7" w:rsidRPr="00C43105" w:rsidRDefault="00E920E7"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p>
    <w:p w:rsidR="00806A0F" w:rsidRPr="00C43105" w:rsidRDefault="00806A0F" w:rsidP="00234010">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&lt;Figure </w:t>
      </w:r>
      <w:r w:rsidRPr="00C43105">
        <w:rPr>
          <w:rFonts w:ascii="Times New Roman" w:hAnsi="Times New Roman" w:cs="Times New Roman"/>
          <w:bCs/>
          <w:kern w:val="0"/>
          <w:sz w:val="22"/>
        </w:rPr>
        <w:t>5</w:t>
      </w:r>
      <w:r w:rsidR="00E920E7" w:rsidRPr="00C43105">
        <w:rPr>
          <w:rFonts w:ascii="Times New Roman" w:eastAsia="Adobe Kaiti Std R" w:hAnsi="Times New Roman" w:cs="Times New Roman"/>
          <w:bCs/>
          <w:kern w:val="0"/>
          <w:sz w:val="22"/>
        </w:rPr>
        <w:t xml:space="preserve">&gt; </w:t>
      </w:r>
      <w:proofErr w:type="gramStart"/>
      <w:r w:rsidR="00CA6018" w:rsidRPr="00C43105">
        <w:rPr>
          <w:rFonts w:ascii="Times New Roman" w:hAnsi="Times New Roman" w:cs="Times New Roman" w:hint="eastAsia"/>
          <w:bCs/>
          <w:kern w:val="0"/>
          <w:sz w:val="22"/>
        </w:rPr>
        <w:t>T</w:t>
      </w:r>
      <w:r w:rsidR="00531424" w:rsidRPr="00C43105">
        <w:rPr>
          <w:rFonts w:ascii="Times New Roman" w:hAnsi="Times New Roman" w:cs="Times New Roman"/>
          <w:bCs/>
          <w:kern w:val="0"/>
          <w:sz w:val="22"/>
        </w:rPr>
        <w:t>he</w:t>
      </w:r>
      <w:proofErr w:type="gramEnd"/>
      <w:r w:rsidR="00E920E7" w:rsidRPr="00C43105">
        <w:rPr>
          <w:rFonts w:ascii="Times New Roman" w:eastAsia="Adobe Kaiti Std R" w:hAnsi="Times New Roman" w:cs="Times New Roman"/>
          <w:bCs/>
          <w:kern w:val="0"/>
          <w:sz w:val="22"/>
        </w:rPr>
        <w:t xml:space="preserve"> retur</w:t>
      </w:r>
      <w:r w:rsidR="00003D5F" w:rsidRPr="00C43105">
        <w:rPr>
          <w:rFonts w:ascii="Times New Roman" w:eastAsia="Adobe Kaiti Std R" w:hAnsi="Times New Roman" w:cs="Times New Roman"/>
          <w:bCs/>
          <w:kern w:val="0"/>
          <w:sz w:val="22"/>
        </w:rPr>
        <w:t xml:space="preserve">n level with 95% confidence </w:t>
      </w:r>
      <w:r w:rsidR="00003D5F" w:rsidRPr="00C43105">
        <w:rPr>
          <w:rFonts w:ascii="Times New Roman" w:hAnsi="Times New Roman" w:cs="Times New Roman"/>
          <w:bCs/>
          <w:kern w:val="0"/>
          <w:sz w:val="22"/>
        </w:rPr>
        <w:t>interval</w:t>
      </w:r>
    </w:p>
    <w:p w:rsidR="00885F6F" w:rsidRPr="00C43105" w:rsidRDefault="00885F6F" w:rsidP="00885F6F">
      <w:pPr>
        <w:shd w:val="clear" w:color="auto" w:fill="FFFFFF"/>
        <w:wordWrap/>
        <w:snapToGrid w:val="0"/>
        <w:spacing w:after="0" w:line="360" w:lineRule="auto"/>
        <w:textAlignment w:val="baseline"/>
        <w:rPr>
          <w:rFonts w:ascii="Times New Roman" w:hAnsi="Times New Roman" w:cs="Times New Roman"/>
          <w:bCs/>
          <w:kern w:val="0"/>
          <w:szCs w:val="20"/>
        </w:rPr>
      </w:pPr>
      <w:r w:rsidRPr="00C43105">
        <w:rPr>
          <w:rFonts w:ascii="Times New Roman" w:hAnsi="Times New Roman" w:cs="Times New Roman" w:hint="eastAsia"/>
          <w:bCs/>
          <w:kern w:val="0"/>
          <w:szCs w:val="20"/>
        </w:rPr>
        <w:t>T</w:t>
      </w:r>
      <w:r w:rsidRPr="00C43105">
        <w:rPr>
          <w:rFonts w:ascii="Times New Roman" w:hAnsi="Times New Roman" w:cs="Times New Roman"/>
          <w:bCs/>
          <w:kern w:val="0"/>
          <w:szCs w:val="20"/>
        </w:rPr>
        <w:t xml:space="preserve">he </w:t>
      </w:r>
      <w:r w:rsidR="00CA6018" w:rsidRPr="00C43105">
        <w:rPr>
          <w:rFonts w:ascii="Times New Roman" w:hAnsi="Times New Roman" w:cs="Times New Roman" w:hint="eastAsia"/>
          <w:bCs/>
          <w:kern w:val="0"/>
          <w:szCs w:val="20"/>
        </w:rPr>
        <w:t xml:space="preserve">return level </w:t>
      </w:r>
      <w:r w:rsidRPr="00C43105">
        <w:rPr>
          <w:rFonts w:ascii="Times New Roman" w:hAnsi="Times New Roman" w:cs="Times New Roman" w:hint="eastAsia"/>
          <w:bCs/>
          <w:kern w:val="0"/>
          <w:szCs w:val="20"/>
        </w:rPr>
        <w:t xml:space="preserve">(or </w:t>
      </w:r>
      <w:r w:rsidR="00CA6018" w:rsidRPr="00C43105">
        <w:rPr>
          <w:rFonts w:ascii="Times New Roman" w:hAnsi="Times New Roman" w:cs="Times New Roman" w:hint="eastAsia"/>
          <w:bCs/>
          <w:kern w:val="0"/>
          <w:szCs w:val="20"/>
        </w:rPr>
        <w:t xml:space="preserve">99.9% </w:t>
      </w:r>
      <w:proofErr w:type="spellStart"/>
      <w:r w:rsidR="00CA6018" w:rsidRPr="00C43105">
        <w:rPr>
          <w:rFonts w:ascii="Times New Roman" w:hAnsi="Times New Roman" w:cs="Times New Roman" w:hint="eastAsia"/>
          <w:bCs/>
          <w:kern w:val="0"/>
          <w:szCs w:val="20"/>
        </w:rPr>
        <w:t>quantile</w:t>
      </w:r>
      <w:proofErr w:type="spellEnd"/>
      <w:r w:rsidRPr="00C43105">
        <w:rPr>
          <w:rFonts w:ascii="Times New Roman" w:hAnsi="Times New Roman" w:cs="Times New Roman" w:hint="eastAsia"/>
          <w:bCs/>
          <w:kern w:val="0"/>
          <w:szCs w:val="20"/>
        </w:rPr>
        <w:t xml:space="preserve">) </w:t>
      </w:r>
      <w:r w:rsidRPr="00C43105">
        <w:rPr>
          <w:rFonts w:ascii="Times New Roman" w:hAnsi="Times New Roman" w:cs="Times New Roman"/>
          <w:bCs/>
          <w:kern w:val="0"/>
          <w:szCs w:val="20"/>
        </w:rPr>
        <w:t>of the GEV distribution function is computed as 15.77%</w:t>
      </w:r>
      <w:r w:rsidRPr="00C43105">
        <w:rPr>
          <w:rFonts w:ascii="Times New Roman" w:hAnsi="Times New Roman" w:cs="Times New Roman" w:hint="eastAsia"/>
          <w:bCs/>
          <w:kern w:val="0"/>
          <w:szCs w:val="20"/>
        </w:rPr>
        <w:t xml:space="preserve"> and is presented in bold line</w:t>
      </w:r>
      <w:r w:rsidRPr="00C43105">
        <w:rPr>
          <w:rFonts w:ascii="Times New Roman" w:hAnsi="Times New Roman" w:cs="Times New Roman"/>
          <w:bCs/>
          <w:kern w:val="0"/>
          <w:szCs w:val="20"/>
        </w:rPr>
        <w:t>. T</w:t>
      </w:r>
      <w:r w:rsidRPr="00C43105">
        <w:rPr>
          <w:rFonts w:ascii="Times New Roman" w:eastAsia="Adobe Kaiti Std R" w:hAnsi="Times New Roman" w:cs="Times New Roman"/>
          <w:bCs/>
          <w:kern w:val="0"/>
          <w:szCs w:val="20"/>
        </w:rPr>
        <w:t xml:space="preserve">he </w:t>
      </w:r>
      <w:r w:rsidRPr="00C43105">
        <w:rPr>
          <w:rFonts w:ascii="Times New Roman" w:hAnsi="Times New Roman" w:cs="Times New Roman"/>
          <w:bCs/>
          <w:kern w:val="0"/>
          <w:szCs w:val="20"/>
        </w:rPr>
        <w:t xml:space="preserve">upper and lower bounds of the </w:t>
      </w:r>
      <w:r w:rsidRPr="00C43105">
        <w:rPr>
          <w:rFonts w:ascii="Times New Roman" w:eastAsia="Adobe Kaiti Std R" w:hAnsi="Times New Roman" w:cs="Times New Roman"/>
          <w:bCs/>
          <w:kern w:val="0"/>
          <w:szCs w:val="20"/>
        </w:rPr>
        <w:t>95% confidence interval for the re</w:t>
      </w:r>
      <w:r w:rsidRPr="00C43105">
        <w:rPr>
          <w:rFonts w:ascii="Times New Roman" w:hAnsi="Times New Roman" w:cs="Times New Roman" w:hint="eastAsia"/>
          <w:bCs/>
          <w:kern w:val="0"/>
          <w:szCs w:val="20"/>
        </w:rPr>
        <w:t xml:space="preserve">turn level </w:t>
      </w:r>
      <w:r w:rsidRPr="00C43105">
        <w:rPr>
          <w:rFonts w:ascii="Times New Roman" w:hAnsi="Times New Roman" w:cs="Times New Roman"/>
          <w:bCs/>
          <w:kern w:val="0"/>
          <w:szCs w:val="20"/>
        </w:rPr>
        <w:t>are estimated as 19.64% and 13.91%</w:t>
      </w:r>
      <w:r w:rsidRPr="00C43105">
        <w:rPr>
          <w:rFonts w:ascii="Times New Roman" w:hAnsi="Times New Roman" w:cs="Times New Roman" w:hint="eastAsia"/>
          <w:bCs/>
          <w:kern w:val="0"/>
          <w:szCs w:val="20"/>
        </w:rPr>
        <w:t xml:space="preserve"> and are shown in dotted line</w:t>
      </w:r>
      <w:r w:rsidRPr="00C43105">
        <w:rPr>
          <w:rFonts w:ascii="Times New Roman" w:eastAsia="Adobe Kaiti Std R" w:hAnsi="Times New Roman" w:cs="Times New Roman"/>
          <w:bCs/>
          <w:kern w:val="0"/>
          <w:szCs w:val="20"/>
        </w:rPr>
        <w:t>.</w:t>
      </w:r>
    </w:p>
    <w:p w:rsidR="00003D5F" w:rsidRPr="00C43105" w:rsidRDefault="00342508" w:rsidP="008C059A">
      <w:p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eastAsia="Adobe Kaiti Std R" w:hAnsi="Times New Roman" w:cs="Times New Roman"/>
          <w:bCs/>
          <w:noProof/>
          <w:kern w:val="0"/>
          <w:sz w:val="22"/>
        </w:rPr>
        <w:drawing>
          <wp:inline distT="0" distB="0" distL="0" distR="0">
            <wp:extent cx="4496400" cy="2091942"/>
            <wp:effectExtent l="0" t="0" r="0" b="0"/>
            <wp:docPr id="271" name="그림 271" descr="EMB000003fc5e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3339904" descr="EMB000003fc5ed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6400" cy="2091942"/>
                    </a:xfrm>
                    <a:prstGeom prst="rect">
                      <a:avLst/>
                    </a:prstGeom>
                    <a:noFill/>
                    <a:ln>
                      <a:noFill/>
                    </a:ln>
                  </pic:spPr>
                </pic:pic>
              </a:graphicData>
            </a:graphic>
          </wp:inline>
        </w:drawing>
      </w:r>
    </w:p>
    <w:p w:rsidR="00003D5F" w:rsidRPr="00C43105" w:rsidRDefault="00003D5F"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E920E7" w:rsidRPr="00C43105" w:rsidRDefault="006E2EC4" w:rsidP="008C059A">
      <w:pPr>
        <w:pStyle w:val="ae"/>
        <w:numPr>
          <w:ilvl w:val="0"/>
          <w:numId w:val="16"/>
        </w:numPr>
        <w:shd w:val="clear" w:color="auto" w:fill="FFFFFF"/>
        <w:wordWrap/>
        <w:snapToGrid w:val="0"/>
        <w:spacing w:after="0" w:line="360" w:lineRule="auto"/>
        <w:ind w:leftChars="0" w:left="0" w:firstLine="0"/>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kern w:val="0"/>
          <w:sz w:val="22"/>
        </w:rPr>
        <w:t>Ex</w:t>
      </w:r>
      <w:r w:rsidRPr="00C43105">
        <w:rPr>
          <w:rFonts w:ascii="Times New Roman" w:hAnsi="Times New Roman" w:cs="Times New Roman" w:hint="eastAsia"/>
          <w:kern w:val="0"/>
          <w:sz w:val="22"/>
        </w:rPr>
        <w:t>cesses</w:t>
      </w:r>
      <w:r w:rsidR="009801B2" w:rsidRPr="00C43105">
        <w:rPr>
          <w:rFonts w:ascii="Times New Roman" w:eastAsia="Adobe Kaiti Std R" w:hAnsi="Times New Roman" w:cs="Times New Roman"/>
          <w:kern w:val="0"/>
          <w:sz w:val="22"/>
        </w:rPr>
        <w:t xml:space="preserve"> Over High Threshold</w:t>
      </w: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7B2086" w:rsidRPr="00C43105" w:rsidRDefault="007B2086" w:rsidP="008C059A">
      <w:pPr>
        <w:wordWrap/>
        <w:snapToGrid w:val="0"/>
        <w:spacing w:after="0" w:line="360" w:lineRule="auto"/>
        <w:ind w:firstLineChars="150" w:firstLine="330"/>
        <w:textAlignment w:val="baseline"/>
        <w:rPr>
          <w:rFonts w:ascii="Times New Roman" w:hAnsi="Times New Roman" w:cs="Times New Roman"/>
          <w:kern w:val="0"/>
          <w:sz w:val="22"/>
        </w:rPr>
      </w:pPr>
    </w:p>
    <w:p w:rsidR="00A21109" w:rsidRPr="00C43105" w:rsidRDefault="00A21109" w:rsidP="008C059A">
      <w:pPr>
        <w:numPr>
          <w:ilvl w:val="0"/>
          <w:numId w:val="18"/>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hAnsi="Times New Roman" w:cs="Times New Roman"/>
          <w:kern w:val="0"/>
          <w:sz w:val="22"/>
        </w:rPr>
        <w:t>Model</w:t>
      </w:r>
    </w:p>
    <w:p w:rsidR="00355EE2" w:rsidRPr="00C43105" w:rsidRDefault="00355EE2" w:rsidP="008C059A">
      <w:pPr>
        <w:wordWrap/>
        <w:snapToGrid w:val="0"/>
        <w:spacing w:after="0" w:line="360" w:lineRule="auto"/>
        <w:textAlignment w:val="baseline"/>
        <w:rPr>
          <w:rFonts w:ascii="Times New Roman" w:hAnsi="Times New Roman" w:cs="Times New Roman"/>
          <w:kern w:val="0"/>
          <w:sz w:val="22"/>
        </w:rPr>
      </w:pPr>
    </w:p>
    <w:p w:rsidR="00E920E7" w:rsidRPr="00C43105" w:rsidRDefault="007B2086"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hAnsi="Times New Roman" w:cs="Times New Roman"/>
          <w:bCs/>
          <w:kern w:val="0"/>
          <w:sz w:val="22"/>
        </w:rPr>
        <w:t xml:space="preserve">Since </w:t>
      </w:r>
      <w:r w:rsidRPr="00C43105">
        <w:rPr>
          <w:rFonts w:ascii="Times New Roman" w:eastAsia="Adobe Kaiti Std R" w:hAnsi="Times New Roman" w:cs="Times New Roman"/>
          <w:bCs/>
          <w:kern w:val="0"/>
          <w:sz w:val="22"/>
        </w:rPr>
        <w:t xml:space="preserve">the </w:t>
      </w:r>
      <w:r w:rsidRPr="00C43105">
        <w:rPr>
          <w:rFonts w:ascii="Times New Roman" w:hAnsi="Times New Roman" w:cs="Times New Roman"/>
          <w:bCs/>
          <w:kern w:val="0"/>
          <w:sz w:val="22"/>
        </w:rPr>
        <w:t xml:space="preserve">block maxima </w:t>
      </w:r>
      <w:r w:rsidRPr="00C43105">
        <w:rPr>
          <w:rFonts w:ascii="Times New Roman" w:eastAsia="Adobe Kaiti Std R" w:hAnsi="Times New Roman" w:cs="Times New Roman"/>
          <w:bCs/>
          <w:kern w:val="0"/>
          <w:sz w:val="22"/>
        </w:rPr>
        <w:t xml:space="preserve">are </w:t>
      </w:r>
      <w:r w:rsidRPr="00C43105">
        <w:rPr>
          <w:rFonts w:ascii="Times New Roman" w:hAnsi="Times New Roman" w:cs="Times New Roman"/>
          <w:bCs/>
          <w:kern w:val="0"/>
          <w:sz w:val="22"/>
        </w:rPr>
        <w:t>selected from</w:t>
      </w:r>
      <w:r w:rsidRPr="00C43105">
        <w:rPr>
          <w:rFonts w:ascii="Times New Roman" w:eastAsia="Adobe Kaiti Std R" w:hAnsi="Times New Roman" w:cs="Times New Roman"/>
          <w:bCs/>
          <w:kern w:val="0"/>
          <w:sz w:val="22"/>
        </w:rPr>
        <w:t xml:space="preserve"> </w:t>
      </w:r>
      <w:r w:rsidR="006E2EC4" w:rsidRPr="00C43105">
        <w:rPr>
          <w:rFonts w:ascii="Times New Roman" w:hAnsi="Times New Roman" w:cs="Times New Roman" w:hint="eastAsia"/>
          <w:bCs/>
          <w:kern w:val="0"/>
          <w:sz w:val="22"/>
        </w:rPr>
        <w:t xml:space="preserve">the </w:t>
      </w:r>
      <w:r w:rsidRPr="00C43105">
        <w:rPr>
          <w:rFonts w:ascii="Times New Roman" w:eastAsia="Adobe Kaiti Std R" w:hAnsi="Times New Roman" w:cs="Times New Roman"/>
          <w:bCs/>
          <w:kern w:val="0"/>
          <w:sz w:val="22"/>
        </w:rPr>
        <w:t xml:space="preserve">disjoint time periods of </w:t>
      </w:r>
      <w:r w:rsidRPr="00C43105">
        <w:rPr>
          <w:rFonts w:ascii="Times New Roman" w:eastAsia="Adobe Kaiti Std R" w:hAnsi="Times New Roman" w:cs="Times New Roman"/>
          <w:bCs/>
          <w:kern w:val="0"/>
          <w:sz w:val="22"/>
        </w:rPr>
        <w:lastRenderedPageBreak/>
        <w:t xml:space="preserve">length </w:t>
      </w:r>
      <m:oMath>
        <m:r>
          <m:rPr>
            <m:sty m:val="p"/>
          </m:rPr>
          <w:rPr>
            <w:rFonts w:ascii="Cambria Math" w:eastAsia="Adobe Kaiti Std R" w:hAnsi="Cambria Math" w:cs="Times New Roman"/>
            <w:kern w:val="0"/>
            <w:sz w:val="22"/>
          </w:rPr>
          <m:t>n=T/m</m:t>
        </m:r>
      </m:oMath>
      <w:r w:rsidRPr="00C43105">
        <w:rPr>
          <w:rFonts w:ascii="Times New Roman" w:hAnsi="Times New Roman" w:cs="Times New Roman"/>
          <w:bCs/>
          <w:kern w:val="0"/>
          <w:sz w:val="22"/>
        </w:rPr>
        <w:t xml:space="preserve"> and used fo</w:t>
      </w:r>
      <w:r w:rsidR="003233E2" w:rsidRPr="00C43105">
        <w:rPr>
          <w:rFonts w:ascii="Times New Roman" w:hAnsi="Times New Roman" w:cs="Times New Roman"/>
          <w:bCs/>
          <w:kern w:val="0"/>
          <w:sz w:val="22"/>
        </w:rPr>
        <w:t xml:space="preserve">r the GEV distribution </w:t>
      </w:r>
      <w:r w:rsidRPr="00C43105">
        <w:rPr>
          <w:rFonts w:ascii="Times New Roman" w:hAnsi="Times New Roman" w:cs="Times New Roman"/>
          <w:bCs/>
          <w:kern w:val="0"/>
          <w:sz w:val="22"/>
        </w:rPr>
        <w:t>estimation, most of</w:t>
      </w:r>
      <w:r w:rsidR="003233E2" w:rsidRPr="00C43105">
        <w:rPr>
          <w:rFonts w:ascii="Times New Roman" w:hAnsi="Times New Roman" w:cs="Times New Roman"/>
          <w:bCs/>
          <w:kern w:val="0"/>
          <w:sz w:val="22"/>
        </w:rPr>
        <w:t xml:space="preserve"> the</w:t>
      </w:r>
      <w:r w:rsidRPr="00C43105">
        <w:rPr>
          <w:rFonts w:ascii="Times New Roman" w:hAnsi="Times New Roman" w:cs="Times New Roman"/>
          <w:bCs/>
          <w:kern w:val="0"/>
          <w:sz w:val="22"/>
        </w:rPr>
        <w:t xml:space="preserve"> information contained in the full sample of data is lost. When we sub-divide the original data set into </w:t>
      </w:r>
      <m:oMath>
        <m:r>
          <m:rPr>
            <m:sty m:val="p"/>
          </m:rPr>
          <w:rPr>
            <w:rFonts w:ascii="Cambria Math" w:eastAsia="Adobe Kaiti Std R" w:hAnsi="Cambria Math" w:cs="Times New Roman"/>
            <w:kern w:val="0"/>
            <w:sz w:val="22"/>
          </w:rPr>
          <m:t>m</m:t>
        </m:r>
      </m:oMath>
      <w:r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 xml:space="preserve">blocks of size </w:t>
      </w:r>
      <m:oMath>
        <m:r>
          <m:rPr>
            <m:sty m:val="p"/>
          </m:rPr>
          <w:rPr>
            <w:rFonts w:ascii="Cambria Math" w:eastAsia="Adobe Kaiti Std R" w:hAnsi="Cambria Math" w:cs="Times New Roman"/>
            <w:kern w:val="0"/>
            <w:sz w:val="22"/>
          </w:rPr>
          <m:t>n</m:t>
        </m:r>
      </m:oMath>
      <w:r w:rsidRPr="00C43105">
        <w:rPr>
          <w:rFonts w:ascii="Times New Roman" w:hAnsi="Times New Roman" w:cs="Times New Roman"/>
          <w:kern w:val="0"/>
          <w:sz w:val="22"/>
        </w:rPr>
        <w:t xml:space="preserve"> </w:t>
      </w:r>
      <w:r w:rsidRPr="00C43105">
        <w:rPr>
          <w:rFonts w:ascii="Times New Roman" w:eastAsia="Adobe Kaiti Std R" w:hAnsi="Times New Roman" w:cs="Times New Roman"/>
          <w:bCs/>
          <w:kern w:val="0"/>
          <w:sz w:val="22"/>
        </w:rPr>
        <w:t>in each block,</w:t>
      </w:r>
      <w:r w:rsidRPr="00C43105">
        <w:rPr>
          <w:rFonts w:ascii="Times New Roman" w:hAnsi="Times New Roman" w:cs="Times New Roman"/>
          <w:bCs/>
          <w:kern w:val="0"/>
          <w:sz w:val="22"/>
        </w:rPr>
        <w:t xml:space="preserve"> we discard </w:t>
      </w:r>
      <m:oMath>
        <m:r>
          <m:rPr>
            <m:sty m:val="p"/>
          </m:rPr>
          <w:rPr>
            <w:rFonts w:ascii="Cambria Math" w:eastAsia="Adobe Kaiti Std R" w:hAnsi="Cambria Math" w:cs="Times New Roman"/>
            <w:kern w:val="0"/>
            <w:sz w:val="22"/>
          </w:rPr>
          <m:t>n</m:t>
        </m:r>
        <m:r>
          <m:rPr>
            <m:sty m:val="p"/>
          </m:rPr>
          <w:rPr>
            <w:rFonts w:ascii="Cambria Math" w:hAnsi="Cambria Math" w:cs="Times New Roman"/>
            <w:kern w:val="0"/>
            <w:sz w:val="22"/>
          </w:rPr>
          <m:t>-1</m:t>
        </m:r>
      </m:oMath>
      <w:r w:rsidRPr="00C43105">
        <w:rPr>
          <w:rFonts w:ascii="Times New Roman" w:hAnsi="Times New Roman" w:cs="Times New Roman"/>
          <w:bCs/>
          <w:kern w:val="0"/>
          <w:sz w:val="22"/>
        </w:rPr>
        <w:t xml:space="preserve"> data points in each block. To improve the efficiency of the GEV estimation, we investigate an alternative estimation procedure which utilize</w:t>
      </w:r>
      <w:r w:rsidR="0095759B" w:rsidRPr="00C43105">
        <w:rPr>
          <w:rFonts w:ascii="Times New Roman" w:hAnsi="Times New Roman" w:cs="Times New Roman"/>
          <w:bCs/>
          <w:kern w:val="0"/>
          <w:sz w:val="22"/>
        </w:rPr>
        <w:t>s more data over a high threshold</w:t>
      </w:r>
      <w:r w:rsidRPr="00C43105">
        <w:rPr>
          <w:rFonts w:ascii="Times New Roman" w:hAnsi="Times New Roman" w:cs="Times New Roman"/>
          <w:bCs/>
          <w:kern w:val="0"/>
          <w:sz w:val="22"/>
        </w:rPr>
        <w:t xml:space="preserve">. </w:t>
      </w:r>
      <w:r w:rsidR="00D25F0D" w:rsidRPr="00C43105">
        <w:rPr>
          <w:rFonts w:ascii="Times New Roman" w:hAnsi="Times New Roman" w:cs="Times New Roman"/>
          <w:kern w:val="0"/>
          <w:sz w:val="22"/>
        </w:rPr>
        <w:t>W</w:t>
      </w:r>
      <w:r w:rsidR="00793FCC" w:rsidRPr="00C43105">
        <w:rPr>
          <w:rFonts w:ascii="Times New Roman" w:eastAsia="Adobe Kaiti Std R" w:hAnsi="Times New Roman" w:cs="Times New Roman"/>
          <w:kern w:val="0"/>
          <w:sz w:val="22"/>
        </w:rPr>
        <w:t xml:space="preserve">e choose </w:t>
      </w:r>
      <w:r w:rsidR="00793FCC" w:rsidRPr="00C43105">
        <w:rPr>
          <w:rFonts w:ascii="Times New Roman" w:hAnsi="Times New Roman" w:cs="Times New Roman" w:hint="eastAsia"/>
          <w:kern w:val="0"/>
          <w:sz w:val="22"/>
        </w:rPr>
        <w:t>the</w:t>
      </w:r>
      <w:r w:rsidR="00E920E7" w:rsidRPr="00C43105">
        <w:rPr>
          <w:rFonts w:ascii="Times New Roman" w:eastAsia="Adobe Kaiti Std R" w:hAnsi="Times New Roman" w:cs="Times New Roman"/>
          <w:kern w:val="0"/>
          <w:sz w:val="22"/>
        </w:rPr>
        <w:t xml:space="preserve"> high threshold </w:t>
      </w:r>
      <m:oMath>
        <m:r>
          <m:rPr>
            <m:sty m:val="p"/>
          </m:rPr>
          <w:rPr>
            <w:rFonts w:ascii="Cambria Math" w:eastAsia="Adobe Kaiti Std R" w:hAnsi="Cambria Math" w:cs="Times New Roman"/>
            <w:kern w:val="0"/>
            <w:sz w:val="22"/>
          </w:rPr>
          <m:t>u</m:t>
        </m:r>
      </m:oMath>
      <w:r w:rsidR="00FC6A4B" w:rsidRPr="00C43105">
        <w:rPr>
          <w:rFonts w:ascii="Times New Roman" w:eastAsia="Adobe Kaiti Std R" w:hAnsi="Times New Roman" w:cs="Times New Roman"/>
          <w:kern w:val="0"/>
          <w:sz w:val="22"/>
        </w:rPr>
        <w:t xml:space="preserve"> </w:t>
      </w:r>
      <w:r w:rsidR="00E920E7" w:rsidRPr="00C43105">
        <w:rPr>
          <w:rFonts w:ascii="Times New Roman" w:eastAsia="Adobe Kaiti Std R" w:hAnsi="Times New Roman" w:cs="Times New Roman"/>
          <w:kern w:val="0"/>
          <w:sz w:val="22"/>
        </w:rPr>
        <w:t xml:space="preserve">and denote the number of </w:t>
      </w:r>
      <w:proofErr w:type="spellStart"/>
      <w:r w:rsidR="00E920E7" w:rsidRPr="00C43105">
        <w:rPr>
          <w:rFonts w:ascii="Times New Roman" w:eastAsia="Adobe Kaiti Std R" w:hAnsi="Times New Roman" w:cs="Times New Roman"/>
          <w:kern w:val="0"/>
          <w:sz w:val="22"/>
        </w:rPr>
        <w:t>exceedances</w:t>
      </w:r>
      <w:proofErr w:type="spellEnd"/>
      <w:r w:rsidR="00E920E7" w:rsidRPr="00C43105">
        <w:rPr>
          <w:rFonts w:ascii="Times New Roman" w:eastAsia="Adobe Kaiti Std R" w:hAnsi="Times New Roman" w:cs="Times New Roman"/>
          <w:kern w:val="0"/>
          <w:sz w:val="22"/>
        </w:rPr>
        <w:t xml:space="preserve"> of </w:t>
      </w:r>
      <m:oMath>
        <m:r>
          <m:rPr>
            <m:sty m:val="p"/>
          </m:rPr>
          <w:rPr>
            <w:rFonts w:ascii="Cambria Math" w:eastAsia="Adobe Kaiti Std R" w:hAnsi="Cambria Math" w:cs="Times New Roman"/>
            <w:kern w:val="0"/>
            <w:sz w:val="22"/>
          </w:rPr>
          <m:t>u</m:t>
        </m:r>
      </m:oMath>
      <w:r w:rsidR="00FC6A4B" w:rsidRPr="00C43105">
        <w:rPr>
          <w:rFonts w:ascii="Times New Roman" w:hAnsi="Times New Roman" w:cs="Times New Roman"/>
          <w:kern w:val="0"/>
          <w:sz w:val="22"/>
        </w:rPr>
        <w:t xml:space="preserve"> </w:t>
      </w:r>
      <w:proofErr w:type="gramStart"/>
      <w:r w:rsidR="00E920E7" w:rsidRPr="00C43105">
        <w:rPr>
          <w:rFonts w:ascii="Times New Roman" w:eastAsia="Adobe Kaiti Std R" w:hAnsi="Times New Roman" w:cs="Times New Roman"/>
          <w:kern w:val="0"/>
          <w:sz w:val="22"/>
        </w:rPr>
        <w:t>by</w:t>
      </w:r>
      <w:r w:rsidR="00FC6A4B" w:rsidRPr="00C43105">
        <w:rPr>
          <w:rFonts w:ascii="Times New Roman" w:hAnsi="Times New Roman" w:cs="Times New Roman"/>
          <w:kern w:val="0"/>
          <w:sz w:val="22"/>
        </w:rPr>
        <w:t xml:space="preserve"> </w:t>
      </w:r>
      <m:oMath>
        <w:proofErr w:type="gramEnd"/>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oMath>
      <w:r w:rsidR="00E920E7" w:rsidRPr="00C43105">
        <w:rPr>
          <w:rFonts w:ascii="Times New Roman" w:eastAsia="Adobe Kaiti Std R" w:hAnsi="Times New Roman" w:cs="Times New Roman"/>
          <w:kern w:val="0"/>
          <w:sz w:val="22"/>
        </w:rPr>
        <w:t xml:space="preserve">. The excess distribution </w:t>
      </w:r>
      <w:r w:rsidR="00221276" w:rsidRPr="00C43105">
        <w:rPr>
          <w:rFonts w:ascii="Times New Roman" w:hAnsi="Times New Roman" w:cs="Times New Roman" w:hint="eastAsia"/>
          <w:kern w:val="0"/>
          <w:sz w:val="22"/>
        </w:rPr>
        <w:t xml:space="preserve">function </w:t>
      </w:r>
      <w:r w:rsidR="00E920E7" w:rsidRPr="00C43105">
        <w:rPr>
          <w:rFonts w:ascii="Times New Roman" w:eastAsia="Adobe Kaiti Std R" w:hAnsi="Times New Roman" w:cs="Times New Roman"/>
          <w:kern w:val="0"/>
          <w:sz w:val="22"/>
        </w:rPr>
        <w:t>of</w:t>
      </w:r>
      <w:r w:rsidR="00793FCC" w:rsidRPr="00C43105">
        <w:rPr>
          <w:rFonts w:ascii="Times New Roman" w:hAnsi="Times New Roman" w:cs="Times New Roman" w:hint="eastAsia"/>
          <w:kern w:val="0"/>
          <w:sz w:val="22"/>
        </w:rPr>
        <w:t xml:space="preserve"> a random variable </w:t>
      </w:r>
      <m:oMath>
        <m:r>
          <m:rPr>
            <m:sty m:val="p"/>
          </m:rPr>
          <w:rPr>
            <w:rFonts w:ascii="Cambria Math" w:eastAsia="Adobe Kaiti Std R" w:hAnsi="Cambria Math" w:cs="Times New Roman"/>
            <w:kern w:val="0"/>
            <w:sz w:val="22"/>
          </w:rPr>
          <m:t>X</m:t>
        </m:r>
      </m:oMath>
      <w:r w:rsidR="00FC6A4B" w:rsidRPr="00C43105">
        <w:rPr>
          <w:rFonts w:ascii="Times New Roman" w:eastAsia="Adobe Kaiti Std R" w:hAnsi="Times New Roman" w:cs="Times New Roman"/>
          <w:kern w:val="0"/>
          <w:sz w:val="22"/>
        </w:rPr>
        <w:t xml:space="preserve"> </w:t>
      </w:r>
      <w:r w:rsidR="00221276" w:rsidRPr="00C43105">
        <w:rPr>
          <w:rFonts w:ascii="Times New Roman" w:hAnsi="Times New Roman" w:cs="Times New Roman" w:hint="eastAsia"/>
          <w:kern w:val="0"/>
          <w:sz w:val="22"/>
        </w:rPr>
        <w:t xml:space="preserve">with distribution function F </w:t>
      </w:r>
      <w:r w:rsidR="00E920E7" w:rsidRPr="00C43105">
        <w:rPr>
          <w:rFonts w:ascii="Times New Roman" w:eastAsia="Adobe Kaiti Std R" w:hAnsi="Times New Roman" w:cs="Times New Roman"/>
          <w:kern w:val="0"/>
          <w:sz w:val="22"/>
        </w:rPr>
        <w:t>is given by</w:t>
      </w:r>
    </w:p>
    <w:p w:rsidR="00355EE2" w:rsidRPr="00C43105" w:rsidRDefault="00355EE2" w:rsidP="008C059A">
      <w:pPr>
        <w:pStyle w:val="ae"/>
        <w:wordWrap/>
        <w:snapToGrid w:val="0"/>
        <w:spacing w:after="0" w:line="360" w:lineRule="auto"/>
        <w:ind w:leftChars="0" w:left="0" w:firstLineChars="150" w:firstLine="330"/>
        <w:textAlignment w:val="baseline"/>
        <w:rPr>
          <w:rFonts w:ascii="Times New Roman" w:eastAsia="Adobe Kaiti Std R" w:hAnsi="Times New Roman" w:cs="Times New Roman"/>
          <w:kern w:val="0"/>
          <w:sz w:val="22"/>
        </w:rPr>
      </w:pPr>
    </w:p>
    <w:p w:rsidR="00E920E7" w:rsidRPr="00C43105" w:rsidRDefault="00334EB4" w:rsidP="00906A85">
      <w:pPr>
        <w:wordWrap/>
        <w:snapToGrid w:val="0"/>
        <w:spacing w:after="0" w:line="360" w:lineRule="auto"/>
        <w:jc w:val="right"/>
        <w:textAlignment w:val="baseline"/>
        <w:rPr>
          <w:rFonts w:ascii="Times New Roman" w:hAnsi="Times New Roman" w:cs="Times New Roman"/>
          <w:kern w:val="0"/>
          <w:sz w:val="22"/>
        </w:rPr>
      </w:pP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F</m:t>
            </m:r>
          </m:e>
          <m:sub>
            <m:r>
              <m:rPr>
                <m:sty m:val="p"/>
              </m:rPr>
              <w:rPr>
                <w:rFonts w:ascii="Cambria Math" w:eastAsia="Adobe Kaiti Std R" w:hAnsi="Cambria Math" w:cs="Times New Roman"/>
                <w:kern w:val="0"/>
                <w:sz w:val="22"/>
              </w:rPr>
              <m:t>u</m:t>
            </m:r>
          </m:sub>
        </m:sSub>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x</m:t>
            </m:r>
          </m:e>
        </m:d>
        <m:r>
          <m:rPr>
            <m:sty m:val="p"/>
          </m:rPr>
          <w:rPr>
            <w:rFonts w:ascii="Cambria Math" w:eastAsia="Adobe Kaiti Std R" w:hAnsi="Cambria Math" w:cs="Times New Roman"/>
            <w:kern w:val="0"/>
            <w:sz w:val="22"/>
          </w:rPr>
          <m:t>=Pr⁡{X-u</m:t>
        </m:r>
        <m:r>
          <m:rPr>
            <m:sty m:val="p"/>
          </m:rPr>
          <w:rPr>
            <w:rFonts w:ascii="Cambria Math" w:hAnsi="Cambria Math" w:cs="Times New Roman"/>
            <w:kern w:val="0"/>
            <w:sz w:val="22"/>
          </w:rPr>
          <m:t>≤x</m:t>
        </m:r>
        <m:d>
          <m:dPr>
            <m:begChr m:val="|"/>
            <m:endChr m:val=""/>
            <m:ctrlPr>
              <w:rPr>
                <w:rFonts w:ascii="Cambria Math" w:hAnsi="Cambria Math" w:cs="Times New Roman"/>
                <w:kern w:val="0"/>
                <w:sz w:val="22"/>
              </w:rPr>
            </m:ctrlPr>
          </m:dPr>
          <m:e>
            <m:r>
              <m:rPr>
                <m:sty m:val="p"/>
              </m:rPr>
              <w:rPr>
                <w:rFonts w:ascii="Cambria Math" w:hAnsi="Cambria Math" w:cs="Times New Roman"/>
                <w:kern w:val="0"/>
                <w:sz w:val="22"/>
              </w:rPr>
              <m:t>X</m:t>
            </m:r>
            <m:r>
              <w:rPr>
                <w:rFonts w:ascii="Cambria Math" w:hAnsi="Cambria Math" w:cs="Times New Roman"/>
                <w:kern w:val="0"/>
                <w:sz w:val="22"/>
              </w:rPr>
              <m:t>&gt;u}</m:t>
            </m:r>
          </m:e>
        </m:d>
        <m:r>
          <m:rPr>
            <m:sty m:val="p"/>
          </m:rPr>
          <w:rPr>
            <w:rFonts w:ascii="Cambria Math" w:hAnsi="Cambria Math" w:cs="Times New Roman"/>
            <w:kern w:val="0"/>
            <w:sz w:val="22"/>
          </w:rPr>
          <m:t>,  x≥0</m:t>
        </m:r>
      </m:oMath>
      <w:r w:rsidR="00790C94" w:rsidRPr="00C43105">
        <w:rPr>
          <w:rFonts w:ascii="Times New Roman" w:hAnsi="Times New Roman" w:cs="Times New Roman"/>
          <w:kern w:val="0"/>
          <w:sz w:val="22"/>
        </w:rPr>
        <w:tab/>
      </w:r>
      <w:r w:rsidR="00906A85" w:rsidRPr="00C43105">
        <w:rPr>
          <w:rFonts w:ascii="Times New Roman" w:hAnsi="Times New Roman" w:cs="Times New Roman" w:hint="eastAsia"/>
          <w:kern w:val="0"/>
          <w:sz w:val="22"/>
        </w:rPr>
        <w:t xml:space="preserve"> </w:t>
      </w:r>
      <w:r w:rsidR="001F0BB4" w:rsidRPr="00C43105">
        <w:rPr>
          <w:rFonts w:ascii="Times New Roman" w:eastAsia="Adobe Kaiti Std R" w:hAnsi="Times New Roman" w:cs="Times New Roman"/>
          <w:kern w:val="0"/>
          <w:sz w:val="22"/>
        </w:rPr>
        <w:t>(</w:t>
      </w:r>
      <w:r w:rsidR="00200190" w:rsidRPr="00C43105">
        <w:rPr>
          <w:rFonts w:ascii="Times New Roman" w:hAnsi="Times New Roman" w:cs="Times New Roman" w:hint="eastAsia"/>
          <w:kern w:val="0"/>
          <w:sz w:val="22"/>
        </w:rPr>
        <w:t>6</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D25F0D" w:rsidRPr="00C43105" w:rsidRDefault="00D25F0D" w:rsidP="008C059A">
      <w:pPr>
        <w:shd w:val="clear" w:color="auto" w:fill="FFFFFF"/>
        <w:wordWrap/>
        <w:snapToGrid w:val="0"/>
        <w:spacing w:after="0" w:line="360" w:lineRule="auto"/>
        <w:textAlignment w:val="baseline"/>
        <w:rPr>
          <w:rFonts w:ascii="Times New Roman" w:hAnsi="Times New Roman" w:cs="Times New Roman"/>
          <w:kern w:val="0"/>
          <w:sz w:val="22"/>
        </w:rPr>
      </w:pPr>
    </w:p>
    <w:p w:rsidR="001C2226" w:rsidRPr="00C43105" w:rsidRDefault="00D25F0D"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rPr>
        <w:t xml:space="preserve">According to </w:t>
      </w:r>
      <w:proofErr w:type="spellStart"/>
      <w:r w:rsidRPr="00C43105">
        <w:rPr>
          <w:rFonts w:ascii="Times New Roman" w:eastAsia="Adobe Kaiti Std R" w:hAnsi="Times New Roman" w:cs="Times New Roman"/>
          <w:kern w:val="0"/>
          <w:sz w:val="22"/>
        </w:rPr>
        <w:t>Embrechts</w:t>
      </w:r>
      <w:proofErr w:type="spellEnd"/>
      <w:r w:rsidRPr="00C43105">
        <w:rPr>
          <w:rFonts w:ascii="Times New Roman" w:eastAsia="Adobe Kaiti Std R" w:hAnsi="Times New Roman" w:cs="Times New Roman"/>
          <w:kern w:val="0"/>
          <w:sz w:val="22"/>
        </w:rPr>
        <w:t xml:space="preserve"> </w:t>
      </w:r>
      <w:proofErr w:type="gramStart"/>
      <w:r w:rsidRPr="00C43105">
        <w:rPr>
          <w:rFonts w:ascii="Times New Roman" w:eastAsia="Adobe Kaiti Std R" w:hAnsi="Times New Roman" w:cs="Times New Roman"/>
          <w:kern w:val="0"/>
          <w:sz w:val="22"/>
        </w:rPr>
        <w:t>et</w:t>
      </w:r>
      <w:proofErr w:type="gramEnd"/>
      <w:r w:rsidRPr="00C43105">
        <w:rPr>
          <w:rFonts w:ascii="Times New Roman" w:eastAsia="Adobe Kaiti Std R" w:hAnsi="Times New Roman" w:cs="Times New Roman"/>
          <w:kern w:val="0"/>
          <w:sz w:val="22"/>
        </w:rPr>
        <w:t>. al. (1997)</w:t>
      </w:r>
      <w:r w:rsidR="001C2226" w:rsidRPr="00C43105">
        <w:rPr>
          <w:rFonts w:ascii="Times New Roman" w:hAnsi="Times New Roman" w:cs="Times New Roman"/>
          <w:kern w:val="0"/>
          <w:sz w:val="22"/>
        </w:rPr>
        <w:t xml:space="preserve"> for a variety of loss </w:t>
      </w:r>
      <w:proofErr w:type="gramStart"/>
      <w:r w:rsidR="001C2226" w:rsidRPr="00C43105">
        <w:rPr>
          <w:rFonts w:ascii="Times New Roman" w:hAnsi="Times New Roman" w:cs="Times New Roman"/>
          <w:kern w:val="0"/>
          <w:sz w:val="22"/>
        </w:rPr>
        <w:t xml:space="preserve">distributions </w:t>
      </w:r>
      <m:oMath>
        <w:proofErr w:type="gramEnd"/>
        <m:r>
          <m:rPr>
            <m:sty m:val="p"/>
          </m:rPr>
          <w:rPr>
            <w:rFonts w:ascii="Cambria Math" w:eastAsia="Adobe Kaiti Std R" w:hAnsi="Cambria Math" w:cs="Times New Roman"/>
            <w:kern w:val="0"/>
            <w:sz w:val="22"/>
          </w:rPr>
          <m:t>F</m:t>
        </m:r>
      </m:oMath>
      <w:r w:rsidR="00FF67CC" w:rsidRPr="00C43105">
        <w:rPr>
          <w:rFonts w:ascii="Times New Roman" w:hAnsi="Times New Roman" w:cs="Times New Roman"/>
          <w:kern w:val="0"/>
          <w:sz w:val="22"/>
        </w:rPr>
        <w:t>, we can derive</w:t>
      </w:r>
      <w:r w:rsidR="001C2226" w:rsidRPr="00C43105">
        <w:rPr>
          <w:rFonts w:ascii="Times New Roman" w:hAnsi="Times New Roman" w:cs="Times New Roman"/>
          <w:kern w:val="0"/>
          <w:sz w:val="22"/>
        </w:rPr>
        <w:t xml:space="preserve"> </w:t>
      </w:r>
      <w:r w:rsidR="001C2226" w:rsidRPr="00C43105">
        <w:rPr>
          <w:rFonts w:ascii="Times New Roman" w:eastAsia="Adobe Kaiti Std R" w:hAnsi="Times New Roman" w:cs="Times New Roman"/>
          <w:kern w:val="0"/>
          <w:sz w:val="22"/>
        </w:rPr>
        <w:t>a positive function</w:t>
      </w:r>
      <w:r w:rsidR="001C2226" w:rsidRPr="00C43105">
        <w:rPr>
          <w:rFonts w:ascii="Times New Roman" w:hAnsi="Times New Roman" w:cs="Times New Roman"/>
          <w:kern w:val="0"/>
          <w:sz w:val="22"/>
        </w:rPr>
        <w:t xml:space="preserve"> </w:t>
      </w:r>
      <m:oMath>
        <m:r>
          <m:rPr>
            <m:sty m:val="p"/>
          </m:rPr>
          <w:rPr>
            <w:rFonts w:ascii="Cambria Math" w:hAnsi="Cambria Math" w:cs="Times New Roman"/>
            <w:kern w:val="0"/>
            <w:sz w:val="22"/>
          </w:rPr>
          <m:t>β(</m:t>
        </m:r>
        <m:r>
          <m:rPr>
            <m:sty m:val="p"/>
          </m:rPr>
          <w:rPr>
            <w:rFonts w:ascii="Cambria Math" w:eastAsia="Adobe Kaiti Std R" w:hAnsi="Cambria Math" w:cs="Times New Roman"/>
            <w:kern w:val="0"/>
            <w:sz w:val="22"/>
          </w:rPr>
          <m:t>u)</m:t>
        </m:r>
      </m:oMath>
      <w:r w:rsidR="001C2226" w:rsidRPr="00C43105">
        <w:rPr>
          <w:rFonts w:ascii="Times New Roman" w:eastAsia="Adobe Kaiti Std R" w:hAnsi="Times New Roman" w:cs="Times New Roman"/>
          <w:kern w:val="0"/>
          <w:sz w:val="22"/>
        </w:rPr>
        <w:t xml:space="preserve"> </w:t>
      </w:r>
      <w:r w:rsidR="00531424" w:rsidRPr="00C43105">
        <w:rPr>
          <w:rFonts w:ascii="Times New Roman" w:hAnsi="Times New Roman" w:cs="Times New Roman"/>
          <w:kern w:val="0"/>
          <w:sz w:val="22"/>
        </w:rPr>
        <w:t xml:space="preserve">which makes </w:t>
      </w:r>
      <w:r w:rsidR="001F0BB4" w:rsidRPr="00C43105">
        <w:rPr>
          <w:rFonts w:ascii="Times New Roman" w:eastAsia="Adobe Kaiti Std R" w:hAnsi="Times New Roman" w:cs="Times New Roman"/>
          <w:kern w:val="0"/>
          <w:sz w:val="22"/>
        </w:rPr>
        <w:t xml:space="preserve">the </w:t>
      </w:r>
      <w:r w:rsidR="00FF67CC" w:rsidRPr="00C43105">
        <w:rPr>
          <w:rFonts w:ascii="Times New Roman" w:hAnsi="Times New Roman" w:cs="Times New Roman"/>
          <w:kern w:val="0"/>
          <w:sz w:val="22"/>
        </w:rPr>
        <w:t xml:space="preserve">limiting </w:t>
      </w:r>
      <w:r w:rsidR="001F0BB4" w:rsidRPr="00C43105">
        <w:rPr>
          <w:rFonts w:ascii="Times New Roman" w:eastAsia="Adobe Kaiti Std R" w:hAnsi="Times New Roman" w:cs="Times New Roman"/>
          <w:kern w:val="0"/>
          <w:sz w:val="22"/>
        </w:rPr>
        <w:t>excess distribution (</w:t>
      </w:r>
      <w:r w:rsidR="00200190" w:rsidRPr="00C43105">
        <w:rPr>
          <w:rFonts w:ascii="Times New Roman" w:hAnsi="Times New Roman" w:cs="Times New Roman" w:hint="eastAsia"/>
          <w:kern w:val="0"/>
          <w:sz w:val="22"/>
        </w:rPr>
        <w:t>6</w:t>
      </w:r>
      <w:r w:rsidR="001C2226" w:rsidRPr="00C43105">
        <w:rPr>
          <w:rFonts w:ascii="Times New Roman" w:eastAsia="Adobe Kaiti Std R" w:hAnsi="Times New Roman" w:cs="Times New Roman"/>
          <w:kern w:val="0"/>
          <w:sz w:val="22"/>
        </w:rPr>
        <w:t xml:space="preserve">) </w:t>
      </w:r>
      <w:r w:rsidR="00FF67CC" w:rsidRPr="00C43105">
        <w:rPr>
          <w:rFonts w:ascii="Times New Roman" w:hAnsi="Times New Roman" w:cs="Times New Roman"/>
          <w:kern w:val="0"/>
          <w:sz w:val="22"/>
        </w:rPr>
        <w:t>tend</w:t>
      </w:r>
      <w:r w:rsidR="001C2226" w:rsidRPr="00C43105">
        <w:rPr>
          <w:rFonts w:ascii="Times New Roman" w:hAnsi="Times New Roman" w:cs="Times New Roman"/>
          <w:kern w:val="0"/>
          <w:sz w:val="22"/>
        </w:rPr>
        <w:t xml:space="preserve"> to </w:t>
      </w:r>
      <w:r w:rsidR="001C2226" w:rsidRPr="00C43105">
        <w:rPr>
          <w:rFonts w:ascii="Times New Roman" w:eastAsia="Adobe Kaiti Std R" w:hAnsi="Times New Roman" w:cs="Times New Roman"/>
          <w:kern w:val="0"/>
          <w:sz w:val="22"/>
        </w:rPr>
        <w:t>the generalized Pareto distribution (hereafter GPD)</w:t>
      </w:r>
      <w:r w:rsidR="00200190" w:rsidRPr="00C43105">
        <w:rPr>
          <w:rFonts w:ascii="Times New Roman" w:hAnsi="Times New Roman" w:cs="Times New Roman"/>
          <w:kern w:val="0"/>
          <w:sz w:val="22"/>
        </w:rPr>
        <w:t xml:space="preserve"> (</w:t>
      </w:r>
      <w:r w:rsidR="00200190" w:rsidRPr="00C43105">
        <w:rPr>
          <w:rFonts w:ascii="Times New Roman" w:hAnsi="Times New Roman" w:cs="Times New Roman" w:hint="eastAsia"/>
          <w:kern w:val="0"/>
          <w:sz w:val="22"/>
        </w:rPr>
        <w:t>7</w:t>
      </w:r>
      <w:r w:rsidR="001C2226" w:rsidRPr="00C43105">
        <w:rPr>
          <w:rFonts w:ascii="Times New Roman" w:hAnsi="Times New Roman" w:cs="Times New Roman"/>
          <w:kern w:val="0"/>
          <w:sz w:val="22"/>
        </w:rPr>
        <w:t xml:space="preserve">) </w:t>
      </w:r>
      <w:r w:rsidR="001C2226" w:rsidRPr="00C43105">
        <w:rPr>
          <w:rFonts w:ascii="Times New Roman" w:eastAsia="Adobe Kaiti Std R" w:hAnsi="Times New Roman" w:cs="Times New Roman"/>
          <w:kern w:val="0"/>
          <w:sz w:val="22"/>
        </w:rPr>
        <w:t xml:space="preserve">for </w:t>
      </w:r>
      <w:r w:rsidR="00221276" w:rsidRPr="00C43105">
        <w:rPr>
          <w:rFonts w:ascii="Times New Roman" w:hAnsi="Times New Roman" w:cs="Times New Roman" w:hint="eastAsia"/>
          <w:kern w:val="0"/>
          <w:sz w:val="22"/>
        </w:rPr>
        <w:t>the</w:t>
      </w:r>
      <w:r w:rsidR="001C2226" w:rsidRPr="00C43105">
        <w:rPr>
          <w:rFonts w:ascii="Times New Roman" w:hAnsi="Times New Roman" w:cs="Times New Roman"/>
          <w:kern w:val="0"/>
          <w:sz w:val="22"/>
        </w:rPr>
        <w:t xml:space="preserve"> high threshold </w:t>
      </w:r>
      <m:oMath>
        <m:r>
          <m:rPr>
            <m:sty m:val="p"/>
          </m:rPr>
          <w:rPr>
            <w:rFonts w:ascii="Cambria Math" w:eastAsia="Adobe Kaiti Std R" w:hAnsi="Cambria Math" w:cs="Times New Roman"/>
            <w:kern w:val="0"/>
            <w:sz w:val="22"/>
          </w:rPr>
          <m:t>u</m:t>
        </m:r>
      </m:oMath>
    </w:p>
    <w:p w:rsidR="00355EE2" w:rsidRPr="00C43105" w:rsidRDefault="00355EE2" w:rsidP="008C059A">
      <w:pPr>
        <w:pStyle w:val="ae"/>
        <w:wordWrap/>
        <w:snapToGrid w:val="0"/>
        <w:spacing w:after="0" w:line="360" w:lineRule="auto"/>
        <w:ind w:leftChars="0" w:left="0" w:firstLineChars="150" w:firstLine="330"/>
        <w:textAlignment w:val="baseline"/>
        <w:rPr>
          <w:rFonts w:ascii="Times New Roman" w:eastAsia="Adobe Kaiti Std R" w:hAnsi="Times New Roman" w:cs="Times New Roman"/>
          <w:kern w:val="0"/>
          <w:sz w:val="22"/>
        </w:rPr>
      </w:pPr>
    </w:p>
    <w:p w:rsidR="00E920E7" w:rsidRPr="00C43105" w:rsidRDefault="00717766" w:rsidP="008C059A">
      <w:pPr>
        <w:wordWrap/>
        <w:snapToGrid w:val="0"/>
        <w:spacing w:after="0" w:line="360" w:lineRule="auto"/>
        <w:ind w:left="60" w:firstLineChars="150" w:firstLine="330"/>
        <w:jc w:val="right"/>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hAnsi="Cambria Math" w:cs="Times New Roman"/>
                <w:kern w:val="0"/>
                <w:sz w:val="22"/>
              </w:rPr>
              <m:t>ξ,β</m:t>
            </m:r>
            <m:d>
              <m:dPr>
                <m:ctrlPr>
                  <w:rPr>
                    <w:rFonts w:ascii="Cambria Math" w:hAnsi="Cambria Math" w:cs="Times New Roman"/>
                    <w:kern w:val="0"/>
                    <w:sz w:val="22"/>
                  </w:rPr>
                </m:ctrlPr>
              </m:dPr>
              <m:e>
                <m:r>
                  <m:rPr>
                    <m:sty m:val="p"/>
                  </m:rPr>
                  <w:rPr>
                    <w:rFonts w:ascii="Cambria Math" w:hAnsi="Cambria Math" w:cs="Times New Roman"/>
                    <w:kern w:val="0"/>
                    <w:sz w:val="22"/>
                  </w:rPr>
                  <m:t>u</m:t>
                </m:r>
              </m:e>
            </m:d>
          </m:sub>
        </m:sSub>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x</m:t>
            </m:r>
          </m:e>
        </m:d>
        <m:r>
          <m:rPr>
            <m:sty m:val="p"/>
          </m:rPr>
          <w:rPr>
            <w:rFonts w:ascii="Cambria Math" w:eastAsia="Adobe Kaiti Std R" w:hAnsi="Cambria Math" w:cs="Times New Roman"/>
            <w:kern w:val="0"/>
            <w:sz w:val="22"/>
          </w:rPr>
          <m:t>=</m:t>
        </m:r>
        <m:d>
          <m:dPr>
            <m:begChr m:val="{"/>
            <m:endChr m:val=""/>
            <m:ctrlPr>
              <w:rPr>
                <w:rFonts w:ascii="Cambria Math" w:hAnsi="Cambria Math" w:cs="Times New Roman"/>
                <w:kern w:val="0"/>
                <w:sz w:val="22"/>
              </w:rPr>
            </m:ctrlPr>
          </m:dPr>
          <m:e>
            <m:eqArr>
              <m:eqArrPr>
                <m:ctrlPr>
                  <w:rPr>
                    <w:rFonts w:ascii="Cambria Math" w:hAnsi="Cambria Math" w:cs="Times New Roman"/>
                    <w:kern w:val="0"/>
                    <w:sz w:val="22"/>
                  </w:rPr>
                </m:ctrlPr>
              </m:eqArrPr>
              <m:e>
                <m:r>
                  <m:rPr>
                    <m:sty m:val="p"/>
                  </m:rPr>
                  <w:rPr>
                    <w:rFonts w:ascii="Cambria Math" w:hAnsi="Cambria Math" w:cs="Times New Roman"/>
                    <w:kern w:val="0"/>
                    <w:sz w:val="22"/>
                  </w:rPr>
                  <m:t>1-</m:t>
                </m:r>
                <m:sSup>
                  <m:sSupPr>
                    <m:ctrlPr>
                      <w:rPr>
                        <w:rFonts w:ascii="Cambria Math" w:hAnsi="Cambria Math" w:cs="Times New Roman"/>
                        <w:kern w:val="0"/>
                        <w:sz w:val="22"/>
                      </w:rPr>
                    </m:ctrlPr>
                  </m:sSupPr>
                  <m:e>
                    <m:d>
                      <m:dPr>
                        <m:ctrlPr>
                          <w:rPr>
                            <w:rFonts w:ascii="Cambria Math" w:hAnsi="Cambria Math" w:cs="Times New Roman"/>
                            <w:i/>
                            <w:kern w:val="0"/>
                            <w:sz w:val="22"/>
                          </w:rPr>
                        </m:ctrlPr>
                      </m:dPr>
                      <m:e>
                        <m:r>
                          <w:rPr>
                            <w:rFonts w:ascii="Cambria Math" w:hAnsi="Cambria Math" w:cs="Times New Roman"/>
                            <w:kern w:val="0"/>
                            <w:sz w:val="22"/>
                          </w:rPr>
                          <m:t>1+</m:t>
                        </m:r>
                        <m:f>
                          <m:fPr>
                            <m:ctrlPr>
                              <w:rPr>
                                <w:rFonts w:ascii="Cambria Math" w:hAnsi="Cambria Math" w:cs="Times New Roman"/>
                                <w:i/>
                                <w:kern w:val="0"/>
                                <w:sz w:val="22"/>
                              </w:rPr>
                            </m:ctrlPr>
                          </m:fPr>
                          <m:num>
                            <m:r>
                              <w:rPr>
                                <w:rFonts w:ascii="Cambria Math" w:hAnsi="Cambria Math" w:cs="Times New Roman"/>
                                <w:kern w:val="0"/>
                                <w:sz w:val="22"/>
                              </w:rPr>
                              <m:t>ξx</m:t>
                            </m:r>
                          </m:num>
                          <m:den>
                            <m:r>
                              <w:rPr>
                                <w:rFonts w:ascii="Cambria Math" w:hAnsi="Cambria Math" w:cs="Times New Roman"/>
                                <w:kern w:val="0"/>
                                <w:sz w:val="22"/>
                              </w:rPr>
                              <m:t>β(u)</m:t>
                            </m:r>
                          </m:den>
                        </m:f>
                      </m:e>
                    </m:d>
                  </m:e>
                  <m:sup>
                    <m:r>
                      <w:rPr>
                        <w:rFonts w:ascii="Cambria Math" w:hAnsi="Cambria Math" w:cs="Times New Roman"/>
                        <w:kern w:val="0"/>
                        <w:sz w:val="22"/>
                      </w:rPr>
                      <m:t>-</m:t>
                    </m:r>
                    <m:f>
                      <m:fPr>
                        <m:ctrlPr>
                          <w:rPr>
                            <w:rFonts w:ascii="Cambria Math" w:hAnsi="Cambria Math" w:cs="Times New Roman"/>
                            <w:i/>
                            <w:kern w:val="0"/>
                            <w:sz w:val="22"/>
                          </w:rPr>
                        </m:ctrlPr>
                      </m:fPr>
                      <m:num>
                        <m:r>
                          <w:rPr>
                            <w:rFonts w:ascii="Cambria Math" w:hAnsi="Cambria Math" w:cs="Times New Roman"/>
                            <w:kern w:val="0"/>
                            <w:sz w:val="22"/>
                          </w:rPr>
                          <m:t>1</m:t>
                        </m:r>
                      </m:num>
                      <m:den>
                        <m:r>
                          <w:rPr>
                            <w:rFonts w:ascii="Cambria Math" w:hAnsi="Cambria Math" w:cs="Times New Roman"/>
                            <w:kern w:val="0"/>
                            <w:sz w:val="22"/>
                          </w:rPr>
                          <m:t>ξ</m:t>
                        </m:r>
                      </m:den>
                    </m:f>
                  </m:sup>
                </m:sSup>
                <m:r>
                  <m:rPr>
                    <m:sty m:val="p"/>
                  </m:rPr>
                  <w:rPr>
                    <w:rFonts w:ascii="Cambria Math" w:hAnsi="Cambria Math" w:cs="Times New Roman"/>
                    <w:kern w:val="0"/>
                    <w:sz w:val="22"/>
                  </w:rPr>
                  <m:t xml:space="preserve">       if   ξ≠0</m:t>
                </m:r>
              </m:e>
              <m:e>
                <m:r>
                  <m:rPr>
                    <m:sty m:val="p"/>
                  </m:rPr>
                  <w:rPr>
                    <w:rFonts w:ascii="Cambria Math" w:hAnsi="Cambria Math" w:cs="Times New Roman"/>
                    <w:kern w:val="0"/>
                    <w:sz w:val="22"/>
                  </w:rPr>
                  <m:t>1-exp</m:t>
                </m:r>
                <m:d>
                  <m:dPr>
                    <m:ctrlPr>
                      <w:rPr>
                        <w:rFonts w:ascii="Cambria Math" w:hAnsi="Cambria Math" w:cs="Times New Roman"/>
                        <w:kern w:val="0"/>
                        <w:sz w:val="22"/>
                      </w:rPr>
                    </m:ctrlPr>
                  </m:dPr>
                  <m:e>
                    <m:r>
                      <m:rPr>
                        <m:sty m:val="p"/>
                      </m:rPr>
                      <w:rPr>
                        <w:rFonts w:ascii="Cambria Math" w:hAnsi="Cambria Math" w:cs="Times New Roman"/>
                        <w:kern w:val="0"/>
                        <w:sz w:val="22"/>
                      </w:rPr>
                      <m:t>-</m:t>
                    </m:r>
                    <m:f>
                      <m:fPr>
                        <m:ctrlPr>
                          <w:rPr>
                            <w:rFonts w:ascii="Cambria Math" w:hAnsi="Cambria Math" w:cs="Times New Roman"/>
                            <w:kern w:val="0"/>
                            <w:sz w:val="22"/>
                          </w:rPr>
                        </m:ctrlPr>
                      </m:fPr>
                      <m:num>
                        <m:r>
                          <w:rPr>
                            <w:rFonts w:ascii="Cambria Math" w:hAnsi="Cambria Math" w:cs="Times New Roman"/>
                            <w:kern w:val="0"/>
                            <w:sz w:val="22"/>
                          </w:rPr>
                          <m:t>x</m:t>
                        </m:r>
                      </m:num>
                      <m:den>
                        <m:r>
                          <m:rPr>
                            <m:sty m:val="p"/>
                          </m:rPr>
                          <w:rPr>
                            <w:rFonts w:ascii="Cambria Math" w:hAnsi="Cambria Math" w:cs="Times New Roman"/>
                            <w:kern w:val="0"/>
                            <w:sz w:val="22"/>
                          </w:rPr>
                          <m:t>β</m:t>
                        </m:r>
                        <m:d>
                          <m:dPr>
                            <m:ctrlPr>
                              <w:rPr>
                                <w:rFonts w:ascii="Cambria Math" w:hAnsi="Cambria Math" w:cs="Times New Roman"/>
                                <w:kern w:val="0"/>
                                <w:sz w:val="22"/>
                              </w:rPr>
                            </m:ctrlPr>
                          </m:dPr>
                          <m:e>
                            <m:r>
                              <m:rPr>
                                <m:sty m:val="p"/>
                              </m:rPr>
                              <w:rPr>
                                <w:rFonts w:ascii="Cambria Math" w:hAnsi="Cambria Math" w:cs="Times New Roman"/>
                                <w:kern w:val="0"/>
                                <w:sz w:val="22"/>
                              </w:rPr>
                              <m:t>u</m:t>
                            </m:r>
                          </m:e>
                        </m:d>
                      </m:den>
                    </m:f>
                  </m:e>
                </m:d>
                <m:r>
                  <m:rPr>
                    <m:sty m:val="p"/>
                  </m:rPr>
                  <w:rPr>
                    <w:rFonts w:ascii="Cambria Math" w:hAnsi="Cambria Math" w:cs="Times New Roman"/>
                    <w:kern w:val="0"/>
                    <w:sz w:val="22"/>
                  </w:rPr>
                  <m:t xml:space="preserve">        if   ξ=0</m:t>
                </m:r>
              </m:e>
            </m:eqArr>
          </m:e>
        </m:d>
      </m:oMath>
      <w:r w:rsidR="00790C94" w:rsidRPr="00C43105">
        <w:rPr>
          <w:rFonts w:ascii="Times New Roman" w:hAnsi="Times New Roman" w:cs="Times New Roman"/>
          <w:kern w:val="0"/>
          <w:sz w:val="22"/>
        </w:rPr>
        <w:tab/>
      </w:r>
      <w:r w:rsidR="0033158C" w:rsidRPr="00C43105">
        <w:rPr>
          <w:rFonts w:ascii="Times New Roman" w:hAnsi="Times New Roman" w:cs="Times New Roman"/>
          <w:kern w:val="0"/>
          <w:sz w:val="22"/>
        </w:rPr>
        <w:tab/>
      </w:r>
      <w:r w:rsidR="001F0BB4" w:rsidRPr="00C43105">
        <w:rPr>
          <w:rFonts w:ascii="Times New Roman" w:eastAsia="Adobe Kaiti Std R" w:hAnsi="Times New Roman" w:cs="Times New Roman"/>
          <w:kern w:val="0"/>
          <w:sz w:val="22"/>
        </w:rPr>
        <w:t>(</w:t>
      </w:r>
      <w:r w:rsidR="00200190" w:rsidRPr="00C43105">
        <w:rPr>
          <w:rFonts w:ascii="Times New Roman" w:hAnsi="Times New Roman" w:cs="Times New Roman" w:hint="eastAsia"/>
          <w:kern w:val="0"/>
          <w:sz w:val="22"/>
        </w:rPr>
        <w:t>7</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355EE2" w:rsidRPr="00C43105" w:rsidRDefault="00355EE2" w:rsidP="008C059A">
      <w:pPr>
        <w:pStyle w:val="ae"/>
        <w:wordWrap/>
        <w:snapToGrid w:val="0"/>
        <w:spacing w:after="0" w:line="360" w:lineRule="auto"/>
        <w:ind w:leftChars="0" w:left="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textAlignment w:val="baseline"/>
        <w:rPr>
          <w:rFonts w:ascii="Times New Roman" w:hAnsi="Times New Roman" w:cs="Times New Roman"/>
          <w:kern w:val="0"/>
          <w:sz w:val="22"/>
        </w:rPr>
      </w:pPr>
      <w:proofErr w:type="gramStart"/>
      <w:r w:rsidRPr="00C43105">
        <w:rPr>
          <w:rFonts w:ascii="Times New Roman" w:eastAsia="Adobe Kaiti Std R" w:hAnsi="Times New Roman" w:cs="Times New Roman"/>
          <w:kern w:val="0"/>
          <w:sz w:val="22"/>
        </w:rPr>
        <w:t>defined</w:t>
      </w:r>
      <w:proofErr w:type="gramEnd"/>
      <w:r w:rsidRPr="00C43105">
        <w:rPr>
          <w:rFonts w:ascii="Times New Roman" w:eastAsia="Adobe Kaiti Std R" w:hAnsi="Times New Roman" w:cs="Times New Roman"/>
          <w:kern w:val="0"/>
          <w:sz w:val="22"/>
        </w:rPr>
        <w:t xml:space="preserve"> for</w:t>
      </w:r>
      <w:r w:rsidR="00C16DBF" w:rsidRPr="00C43105">
        <w:rPr>
          <w:rFonts w:ascii="Times New Roman" w:hAnsi="Times New Roman" w:cs="Times New Roman"/>
          <w:kern w:val="0"/>
          <w:sz w:val="22"/>
        </w:rPr>
        <w:t xml:space="preserve"> </w:t>
      </w:r>
      <m:oMath>
        <m:r>
          <m:rPr>
            <m:sty m:val="p"/>
          </m:rPr>
          <w:rPr>
            <w:rFonts w:ascii="Cambria Math" w:eastAsia="Adobe Kaiti Std R" w:hAnsi="Cambria Math" w:cs="Times New Roman"/>
            <w:kern w:val="0"/>
            <w:sz w:val="22"/>
          </w:rPr>
          <m:t>x</m:t>
        </m:r>
        <m:r>
          <m:rPr>
            <m:sty m:val="p"/>
          </m:rPr>
          <w:rPr>
            <w:rFonts w:ascii="Cambria Math" w:hAnsi="Cambria Math" w:cs="Times New Roman"/>
            <w:kern w:val="0"/>
            <w:sz w:val="22"/>
          </w:rPr>
          <m:t>≥0</m:t>
        </m:r>
      </m:oMath>
      <w:r w:rsidRPr="00C43105">
        <w:rPr>
          <w:rFonts w:ascii="Times New Roman" w:eastAsia="Adobe Kaiti Std R" w:hAnsi="Times New Roman" w:cs="Times New Roman"/>
          <w:kern w:val="0"/>
          <w:sz w:val="22"/>
        </w:rPr>
        <w:t xml:space="preserve"> when </w:t>
      </w:r>
      <m:oMath>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≥0</m:t>
        </m:r>
      </m:oMath>
      <w:r w:rsidR="00C16DBF" w:rsidRPr="00C43105">
        <w:rPr>
          <w:rFonts w:ascii="Times New Roman" w:eastAsia="Adobe Kaiti Std R" w:hAnsi="Times New Roman" w:cs="Times New Roman"/>
          <w:noProof/>
          <w:kern w:val="0"/>
          <w:sz w:val="22"/>
        </w:rPr>
        <w:t xml:space="preserve"> </w:t>
      </w:r>
      <w:r w:rsidRPr="00C43105">
        <w:rPr>
          <w:rFonts w:ascii="Times New Roman" w:eastAsia="Adobe Kaiti Std R" w:hAnsi="Times New Roman" w:cs="Times New Roman"/>
          <w:kern w:val="0"/>
          <w:sz w:val="22"/>
        </w:rPr>
        <w:t xml:space="preserve">and </w:t>
      </w:r>
      <m:oMath>
        <m:r>
          <m:rPr>
            <m:sty m:val="p"/>
          </m:rPr>
          <w:rPr>
            <w:rFonts w:ascii="Cambria Math" w:eastAsia="Adobe Kaiti Std R" w:hAnsi="Cambria Math" w:cs="Times New Roman"/>
            <w:kern w:val="0"/>
            <w:sz w:val="22"/>
          </w:rPr>
          <m:t>0</m:t>
        </m:r>
        <m:r>
          <m:rPr>
            <m:sty m:val="p"/>
          </m:rPr>
          <w:rPr>
            <w:rFonts w:ascii="Cambria Math" w:hAnsi="Cambria Math" w:cs="Times New Roman"/>
            <w:kern w:val="0"/>
            <w:sz w:val="22"/>
          </w:rPr>
          <m:t>≤x≤-β(u)/ξ</m:t>
        </m:r>
      </m:oMath>
      <w:r w:rsidR="003A72F4"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when </w:t>
      </w:r>
      <m:oMath>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≤0</m:t>
        </m:r>
      </m:oMath>
      <w:r w:rsidRPr="00C43105">
        <w:rPr>
          <w:rFonts w:ascii="Times New Roman" w:eastAsia="Adobe Kaiti Std R" w:hAnsi="Times New Roman" w:cs="Times New Roman"/>
          <w:kern w:val="0"/>
          <w:sz w:val="22"/>
        </w:rPr>
        <w:t>.</w:t>
      </w:r>
      <w:r w:rsidR="009F326B" w:rsidRPr="00C43105">
        <w:rPr>
          <w:rFonts w:ascii="Times New Roman" w:hAnsi="Times New Roman" w:cs="Times New Roman"/>
          <w:kern w:val="0"/>
          <w:sz w:val="22"/>
        </w:rPr>
        <w:t xml:space="preserve"> If we specify </w:t>
      </w:r>
      <w:r w:rsidR="009F326B" w:rsidRPr="00C43105">
        <w:rPr>
          <w:rFonts w:ascii="Times New Roman" w:eastAsia="Adobe Kaiti Std R" w:hAnsi="Times New Roman" w:cs="Times New Roman"/>
          <w:kern w:val="0"/>
          <w:sz w:val="22"/>
        </w:rPr>
        <w:t xml:space="preserve">the threshold </w:t>
      </w:r>
      <w:proofErr w:type="gramStart"/>
      <w:r w:rsidR="009F326B" w:rsidRPr="00C43105">
        <w:rPr>
          <w:rFonts w:ascii="Times New Roman" w:eastAsia="Adobe Kaiti Std R" w:hAnsi="Times New Roman" w:cs="Times New Roman"/>
          <w:kern w:val="0"/>
          <w:sz w:val="22"/>
        </w:rPr>
        <w:t xml:space="preserve">value </w:t>
      </w:r>
      <m:oMath>
        <w:proofErr w:type="gramEnd"/>
        <m:r>
          <m:rPr>
            <m:sty m:val="p"/>
          </m:rPr>
          <w:rPr>
            <w:rFonts w:ascii="Cambria Math" w:eastAsia="Adobe Kaiti Std R" w:hAnsi="Cambria Math" w:cs="Times New Roman"/>
            <w:kern w:val="0"/>
            <w:sz w:val="22"/>
          </w:rPr>
          <m:t>u</m:t>
        </m:r>
      </m:oMath>
      <w:r w:rsidR="009F326B" w:rsidRPr="00C43105">
        <w:rPr>
          <w:rFonts w:ascii="Times New Roman" w:hAnsi="Times New Roman" w:cs="Times New Roman"/>
          <w:kern w:val="0"/>
          <w:sz w:val="22"/>
        </w:rPr>
        <w:t xml:space="preserve">, </w:t>
      </w:r>
      <w:r w:rsidR="009F326B" w:rsidRPr="00C43105">
        <w:rPr>
          <w:rFonts w:ascii="Times New Roman" w:eastAsia="Adobe Kaiti Std R" w:hAnsi="Times New Roman" w:cs="Times New Roman"/>
          <w:kern w:val="0"/>
          <w:sz w:val="22"/>
        </w:rPr>
        <w:t>the unknown parameters</w:t>
      </w:r>
      <w:r w:rsidR="009F326B" w:rsidRPr="00C43105">
        <w:rPr>
          <w:rFonts w:ascii="Times New Roman" w:hAnsi="Times New Roman" w:cs="Times New Roman"/>
          <w:kern w:val="0"/>
          <w:sz w:val="22"/>
        </w:rPr>
        <w:t xml:space="preserve"> </w:t>
      </w:r>
      <m:oMath>
        <m:r>
          <m:rPr>
            <m:sty m:val="p"/>
          </m:rPr>
          <w:rPr>
            <w:rFonts w:ascii="Cambria Math" w:eastAsia="Adobe Kaiti Std R" w:hAnsi="Cambria Math" w:cs="Times New Roman"/>
            <w:kern w:val="0"/>
            <w:sz w:val="22"/>
          </w:rPr>
          <m:t xml:space="preserve"> ξ</m:t>
        </m:r>
      </m:oMath>
      <w:r w:rsidR="009F326B" w:rsidRPr="00C43105">
        <w:rPr>
          <w:rFonts w:ascii="Times New Roman" w:eastAsia="Adobe Kaiti Std R" w:hAnsi="Times New Roman" w:cs="Times New Roman"/>
          <w:kern w:val="0"/>
          <w:sz w:val="22"/>
        </w:rPr>
        <w:t xml:space="preserve"> and </w:t>
      </w:r>
      <m:oMath>
        <m:r>
          <m:rPr>
            <m:sty m:val="p"/>
          </m:rPr>
          <w:rPr>
            <w:rFonts w:ascii="Cambria Math" w:hAnsi="Cambria Math" w:cs="Times New Roman"/>
            <w:kern w:val="0"/>
            <w:sz w:val="22"/>
          </w:rPr>
          <m:t>β(</m:t>
        </m:r>
        <m:r>
          <m:rPr>
            <m:sty m:val="p"/>
          </m:rPr>
          <w:rPr>
            <w:rFonts w:ascii="Cambria Math" w:eastAsia="Adobe Kaiti Std R" w:hAnsi="Cambria Math" w:cs="Times New Roman"/>
            <w:kern w:val="0"/>
            <w:sz w:val="22"/>
          </w:rPr>
          <m:t>u)</m:t>
        </m:r>
      </m:oMath>
      <w:r w:rsidR="009F326B" w:rsidRPr="00C43105">
        <w:rPr>
          <w:rFonts w:ascii="Times New Roman" w:hAnsi="Times New Roman" w:cs="Times New Roman"/>
          <w:kern w:val="0"/>
          <w:sz w:val="22"/>
        </w:rPr>
        <w:t xml:space="preserve"> are to be estimated. The tail shape parameters </w:t>
      </w:r>
      <m:oMath>
        <m:r>
          <m:rPr>
            <m:sty m:val="p"/>
          </m:rPr>
          <w:rPr>
            <w:rFonts w:ascii="Cambria Math" w:eastAsia="Adobe Kaiti Std R" w:hAnsi="Cambria Math" w:cs="Times New Roman"/>
            <w:kern w:val="0"/>
            <w:sz w:val="22"/>
          </w:rPr>
          <m:t>ξ</m:t>
        </m:r>
      </m:oMath>
      <w:r w:rsidR="007051FA" w:rsidRPr="00C43105">
        <w:rPr>
          <w:rFonts w:ascii="Times New Roman" w:hAnsi="Times New Roman" w:cs="Times New Roman"/>
          <w:kern w:val="0"/>
          <w:sz w:val="22"/>
        </w:rPr>
        <w:t xml:space="preserve"> in the GPD specification </w:t>
      </w:r>
      <w:r w:rsidR="007051FA" w:rsidRPr="00C43105">
        <w:rPr>
          <w:rFonts w:ascii="Times New Roman" w:hAnsi="Times New Roman" w:cs="Times New Roman" w:hint="eastAsia"/>
          <w:kern w:val="0"/>
          <w:sz w:val="22"/>
        </w:rPr>
        <w:t>(7) of</w:t>
      </w:r>
      <w:r w:rsidR="009F326B" w:rsidRPr="00C43105">
        <w:rPr>
          <w:rFonts w:ascii="Times New Roman" w:hAnsi="Times New Roman" w:cs="Times New Roman"/>
          <w:kern w:val="0"/>
          <w:sz w:val="22"/>
        </w:rPr>
        <w:t xml:space="preserve"> </w:t>
      </w:r>
      <w:r w:rsidR="007051FA" w:rsidRPr="00C43105">
        <w:rPr>
          <w:rFonts w:ascii="Times New Roman" w:hAnsi="Times New Roman" w:cs="Times New Roman" w:hint="eastAsia"/>
          <w:kern w:val="0"/>
          <w:sz w:val="22"/>
        </w:rPr>
        <w:t xml:space="preserve">the </w:t>
      </w:r>
      <w:r w:rsidR="00CA6018" w:rsidRPr="00C43105">
        <w:rPr>
          <w:rFonts w:ascii="Times New Roman" w:hAnsi="Times New Roman" w:cs="Times New Roman" w:hint="eastAsia"/>
          <w:kern w:val="0"/>
          <w:sz w:val="22"/>
        </w:rPr>
        <w:t xml:space="preserve">extreme value </w:t>
      </w:r>
      <w:r w:rsidR="007051FA" w:rsidRPr="00C43105">
        <w:rPr>
          <w:rFonts w:ascii="Times New Roman" w:hAnsi="Times New Roman" w:cs="Times New Roman" w:hint="eastAsia"/>
          <w:kern w:val="0"/>
          <w:sz w:val="22"/>
        </w:rPr>
        <w:t xml:space="preserve">distribution of scaled excesses over </w:t>
      </w:r>
      <w:r w:rsidR="00CA6018" w:rsidRPr="00C43105">
        <w:rPr>
          <w:rFonts w:ascii="Times New Roman" w:hAnsi="Times New Roman" w:cs="Times New Roman" w:hint="eastAsia"/>
          <w:kern w:val="0"/>
          <w:sz w:val="22"/>
        </w:rPr>
        <w:t xml:space="preserve">the high threshold </w:t>
      </w:r>
      <w:r w:rsidR="009F326B" w:rsidRPr="00C43105">
        <w:rPr>
          <w:rFonts w:ascii="Times New Roman" w:hAnsi="Times New Roman" w:cs="Times New Roman"/>
          <w:kern w:val="0"/>
          <w:sz w:val="22"/>
        </w:rPr>
        <w:t xml:space="preserve">and </w:t>
      </w:r>
      <w:r w:rsidR="007051FA" w:rsidRPr="00C43105">
        <w:rPr>
          <w:rFonts w:ascii="Times New Roman" w:hAnsi="Times New Roman" w:cs="Times New Roman" w:hint="eastAsia"/>
          <w:kern w:val="0"/>
          <w:sz w:val="22"/>
        </w:rPr>
        <w:t xml:space="preserve">in </w:t>
      </w:r>
      <w:r w:rsidR="009F326B" w:rsidRPr="00C43105">
        <w:rPr>
          <w:rFonts w:ascii="Times New Roman" w:hAnsi="Times New Roman" w:cs="Times New Roman"/>
          <w:kern w:val="0"/>
          <w:sz w:val="22"/>
        </w:rPr>
        <w:t xml:space="preserve">the GEV distribution </w:t>
      </w:r>
      <w:r w:rsidR="007051FA" w:rsidRPr="00C43105">
        <w:rPr>
          <w:rFonts w:ascii="Times New Roman" w:hAnsi="Times New Roman" w:cs="Times New Roman" w:hint="eastAsia"/>
          <w:kern w:val="0"/>
          <w:sz w:val="22"/>
        </w:rPr>
        <w:t xml:space="preserve">(2) of normalized </w:t>
      </w:r>
      <w:r w:rsidR="007051FA" w:rsidRPr="00C43105">
        <w:rPr>
          <w:rFonts w:ascii="Times New Roman" w:hAnsi="Times New Roman" w:cs="Times New Roman"/>
          <w:kern w:val="0"/>
          <w:sz w:val="22"/>
        </w:rPr>
        <w:t xml:space="preserve">maxima </w:t>
      </w:r>
      <w:r w:rsidR="009F326B" w:rsidRPr="00C43105">
        <w:rPr>
          <w:rFonts w:ascii="Times New Roman" w:hAnsi="Times New Roman" w:cs="Times New Roman"/>
          <w:kern w:val="0"/>
          <w:sz w:val="22"/>
        </w:rPr>
        <w:t>are the same</w:t>
      </w:r>
      <w:r w:rsidR="0095759B" w:rsidRPr="00C43105">
        <w:rPr>
          <w:rFonts w:ascii="Times New Roman" w:hAnsi="Times New Roman" w:cs="Times New Roman"/>
          <w:kern w:val="0"/>
          <w:sz w:val="22"/>
        </w:rPr>
        <w:t xml:space="preserve"> parameters</w:t>
      </w:r>
      <w:r w:rsidR="009F326B" w:rsidRPr="00C43105">
        <w:rPr>
          <w:rFonts w:ascii="Times New Roman" w:hAnsi="Times New Roman" w:cs="Times New Roman"/>
          <w:kern w:val="0"/>
          <w:sz w:val="22"/>
        </w:rPr>
        <w:t xml:space="preserve">. </w:t>
      </w:r>
      <w:r w:rsidR="00FF67CC" w:rsidRPr="00C43105">
        <w:rPr>
          <w:rFonts w:ascii="Times New Roman" w:hAnsi="Times New Roman" w:cs="Times New Roman"/>
          <w:kern w:val="0"/>
          <w:sz w:val="22"/>
        </w:rPr>
        <w:t>As a result</w:t>
      </w:r>
      <w:r w:rsidRPr="00C43105">
        <w:rPr>
          <w:rFonts w:ascii="Times New Roman" w:eastAsia="Adobe Kaiti Std R" w:hAnsi="Times New Roman" w:cs="Times New Roman"/>
          <w:kern w:val="0"/>
          <w:sz w:val="22"/>
        </w:rPr>
        <w:t xml:space="preserve">, if </w:t>
      </w:r>
      <m:oMath>
        <m:r>
          <m:rPr>
            <m:sty m:val="p"/>
          </m:rPr>
          <w:rPr>
            <w:rFonts w:ascii="Cambria Math" w:eastAsia="Adobe Kaiti Std R" w:hAnsi="Cambria Math" w:cs="Times New Roman"/>
            <w:kern w:val="0"/>
            <w:sz w:val="22"/>
          </w:rPr>
          <m:t>ξ</m:t>
        </m:r>
        <m:r>
          <w:rPr>
            <w:rFonts w:ascii="Cambria Math" w:eastAsia="Adobe Kaiti Std R" w:hAnsi="Cambria Math" w:cs="Times New Roman"/>
            <w:kern w:val="0"/>
            <w:sz w:val="22"/>
          </w:rPr>
          <m:t>&lt;0</m:t>
        </m:r>
      </m:oMath>
      <w:r w:rsidR="00C01E73" w:rsidRPr="00C43105">
        <w:rPr>
          <w:rFonts w:ascii="Times New Roman" w:eastAsia="Adobe Kaiti Std R" w:hAnsi="Times New Roman" w:cs="Times New Roman"/>
          <w:noProof/>
          <w:kern w:val="0"/>
          <w:sz w:val="22"/>
        </w:rPr>
        <w:t xml:space="preserve"> </w:t>
      </w:r>
      <w:r w:rsidRPr="00C43105">
        <w:rPr>
          <w:rFonts w:ascii="Times New Roman" w:eastAsia="Adobe Kaiti Std R" w:hAnsi="Times New Roman" w:cs="Times New Roman"/>
          <w:kern w:val="0"/>
          <w:sz w:val="22"/>
        </w:rPr>
        <w:t xml:space="preserve">then </w:t>
      </w:r>
      <m:oMath>
        <m:r>
          <m:rPr>
            <m:sty m:val="p"/>
          </m:rPr>
          <w:rPr>
            <w:rFonts w:ascii="Cambria Math" w:eastAsia="Adobe Kaiti Std R" w:hAnsi="Cambria Math" w:cs="Times New Roman"/>
            <w:kern w:val="0"/>
            <w:sz w:val="22"/>
          </w:rPr>
          <m:t>F</m:t>
        </m:r>
      </m:oMath>
      <w:r w:rsidR="008D7871" w:rsidRPr="00C43105">
        <w:rPr>
          <w:rFonts w:ascii="Times New Roman" w:eastAsia="Adobe Kaiti Std R" w:hAnsi="Times New Roman" w:cs="Times New Roman"/>
          <w:kern w:val="0"/>
          <w:sz w:val="22"/>
        </w:rPr>
        <w:t xml:space="preserve"> </w:t>
      </w:r>
      <w:r w:rsidR="0095759B" w:rsidRPr="00C43105">
        <w:rPr>
          <w:rFonts w:ascii="Times New Roman" w:eastAsia="Adobe Kaiti Std R" w:hAnsi="Times New Roman" w:cs="Times New Roman"/>
          <w:kern w:val="0"/>
          <w:sz w:val="22"/>
        </w:rPr>
        <w:t xml:space="preserve">is in the </w:t>
      </w:r>
      <w:proofErr w:type="spellStart"/>
      <w:r w:rsidR="0095759B" w:rsidRPr="00C43105">
        <w:rPr>
          <w:rFonts w:ascii="Times New Roman" w:eastAsia="Adobe Kaiti Std R" w:hAnsi="Times New Roman" w:cs="Times New Roman"/>
          <w:kern w:val="0"/>
          <w:sz w:val="22"/>
        </w:rPr>
        <w:t>Weibull</w:t>
      </w:r>
      <w:proofErr w:type="spellEnd"/>
      <w:r w:rsidR="0095759B" w:rsidRPr="00C43105">
        <w:rPr>
          <w:rFonts w:ascii="Times New Roman" w:eastAsia="Adobe Kaiti Std R" w:hAnsi="Times New Roman" w:cs="Times New Roman"/>
          <w:kern w:val="0"/>
          <w:sz w:val="22"/>
        </w:rPr>
        <w:t xml:space="preserve"> </w:t>
      </w:r>
      <w:r w:rsidR="0095759B" w:rsidRPr="00C43105">
        <w:rPr>
          <w:rFonts w:ascii="Times New Roman" w:hAnsi="Times New Roman" w:cs="Times New Roman"/>
          <w:kern w:val="0"/>
          <w:sz w:val="22"/>
        </w:rPr>
        <w:t>distribution</w:t>
      </w:r>
      <w:r w:rsidRPr="00C43105">
        <w:rPr>
          <w:rFonts w:ascii="Times New Roman" w:eastAsia="Adobe Kaiti Std R" w:hAnsi="Times New Roman" w:cs="Times New Roman"/>
          <w:kern w:val="0"/>
          <w:sz w:val="22"/>
        </w:rPr>
        <w:t xml:space="preserve"> and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eastAsia="Adobe Kaiti Std R" w:hAnsi="Cambria Math" w:cs="Times New Roman"/>
                <w:kern w:val="0"/>
                <w:sz w:val="22"/>
              </w:rPr>
              <m:t>ξ,β(u)</m:t>
            </m:r>
          </m:sub>
        </m:sSub>
      </m:oMath>
      <w:r w:rsidR="00436727"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is a Pareto type</w:t>
      </w:r>
      <w:r w:rsidR="00C01E73" w:rsidRPr="00C43105">
        <w:rPr>
          <w:rFonts w:ascii="Times New Roman" w:hAnsi="Times New Roman" w:cs="Times New Roman"/>
          <w:kern w:val="0"/>
          <w:sz w:val="22"/>
        </w:rPr>
        <w:t xml:space="preserve"> </w:t>
      </w:r>
      <m:oMath>
        <m:r>
          <m:rPr>
            <m:sty m:val="p"/>
          </m:rPr>
          <w:rPr>
            <w:rFonts w:ascii="Cambria Math" w:hAnsi="Cambria Math" w:cs="Times New Roman"/>
            <w:kern w:val="0"/>
            <w:sz w:val="22"/>
          </w:rPr>
          <m:t>Π</m:t>
        </m:r>
      </m:oMath>
      <w:r w:rsidRPr="00C43105">
        <w:rPr>
          <w:rFonts w:ascii="Times New Roman" w:eastAsia="Adobe Kaiti Std R" w:hAnsi="Times New Roman" w:cs="Times New Roman"/>
          <w:kern w:val="0"/>
          <w:sz w:val="22"/>
        </w:rPr>
        <w:t xml:space="preserve"> distribution; if </w:t>
      </w:r>
      <m:oMath>
        <m:r>
          <m:rPr>
            <m:sty m:val="p"/>
          </m:rPr>
          <w:rPr>
            <w:rFonts w:ascii="Cambria Math" w:eastAsia="Adobe Kaiti Std R" w:hAnsi="Cambria Math" w:cs="Times New Roman"/>
            <w:kern w:val="0"/>
            <w:sz w:val="22"/>
          </w:rPr>
          <m:t>ξ=0</m:t>
        </m:r>
      </m:oMath>
      <w:r w:rsidR="00C01E73"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then </w:t>
      </w:r>
      <m:oMath>
        <m:r>
          <m:rPr>
            <m:sty m:val="p"/>
          </m:rPr>
          <w:rPr>
            <w:rFonts w:ascii="Cambria Math" w:eastAsia="Adobe Kaiti Std R" w:hAnsi="Cambria Math" w:cs="Times New Roman"/>
            <w:kern w:val="0"/>
            <w:sz w:val="22"/>
          </w:rPr>
          <m:t>F</m:t>
        </m:r>
      </m:oMath>
      <w:r w:rsidR="006E7B5E" w:rsidRPr="00C43105">
        <w:rPr>
          <w:rFonts w:ascii="Times New Roman" w:eastAsia="Adobe Kaiti Std R" w:hAnsi="Times New Roman" w:cs="Times New Roman"/>
          <w:kern w:val="0"/>
          <w:sz w:val="22"/>
        </w:rPr>
        <w:t xml:space="preserve"> </w:t>
      </w:r>
      <w:r w:rsidR="0095759B" w:rsidRPr="00C43105">
        <w:rPr>
          <w:rFonts w:ascii="Times New Roman" w:eastAsia="Adobe Kaiti Std R" w:hAnsi="Times New Roman" w:cs="Times New Roman"/>
          <w:kern w:val="0"/>
          <w:sz w:val="22"/>
        </w:rPr>
        <w:t xml:space="preserve">is in the </w:t>
      </w:r>
      <w:proofErr w:type="spellStart"/>
      <w:r w:rsidR="0095759B" w:rsidRPr="00C43105">
        <w:rPr>
          <w:rFonts w:ascii="Times New Roman" w:eastAsia="Adobe Kaiti Std R" w:hAnsi="Times New Roman" w:cs="Times New Roman"/>
          <w:kern w:val="0"/>
          <w:sz w:val="22"/>
        </w:rPr>
        <w:t>Gumbel</w:t>
      </w:r>
      <w:proofErr w:type="spellEnd"/>
      <w:r w:rsidR="0095759B" w:rsidRPr="00C43105">
        <w:rPr>
          <w:rFonts w:ascii="Times New Roman" w:eastAsia="Adobe Kaiti Std R" w:hAnsi="Times New Roman" w:cs="Times New Roman"/>
          <w:kern w:val="0"/>
          <w:sz w:val="22"/>
        </w:rPr>
        <w:t xml:space="preserve"> </w:t>
      </w:r>
      <w:r w:rsidR="0095759B" w:rsidRPr="00C43105">
        <w:rPr>
          <w:rFonts w:ascii="Times New Roman" w:hAnsi="Times New Roman" w:cs="Times New Roman"/>
          <w:kern w:val="0"/>
          <w:sz w:val="22"/>
        </w:rPr>
        <w:t>distribution</w:t>
      </w:r>
      <w:r w:rsidRPr="00C43105">
        <w:rPr>
          <w:rFonts w:ascii="Times New Roman" w:eastAsia="Adobe Kaiti Std R" w:hAnsi="Times New Roman" w:cs="Times New Roman"/>
          <w:kern w:val="0"/>
          <w:sz w:val="22"/>
        </w:rPr>
        <w:t xml:space="preserve"> and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eastAsia="Adobe Kaiti Std R" w:hAnsi="Cambria Math" w:cs="Times New Roman"/>
                <w:kern w:val="0"/>
                <w:sz w:val="22"/>
              </w:rPr>
              <m:t>ξ,β(u)</m:t>
            </m:r>
          </m:sub>
        </m:sSub>
      </m:oMath>
      <w:r w:rsidR="00436727"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is an exponential distribution; and if</w:t>
      </w:r>
      <w:r w:rsidR="00C01E73" w:rsidRPr="00C43105">
        <w:rPr>
          <w:rFonts w:ascii="Times New Roman" w:hAnsi="Times New Roman" w:cs="Times New Roman"/>
          <w:kern w:val="0"/>
          <w:sz w:val="22"/>
        </w:rPr>
        <w:t xml:space="preserve"> </w:t>
      </w:r>
      <m:oMath>
        <m:r>
          <m:rPr>
            <m:sty m:val="p"/>
          </m:rPr>
          <w:rPr>
            <w:rFonts w:ascii="Cambria Math" w:eastAsia="Adobe Kaiti Std R" w:hAnsi="Cambria Math" w:cs="Times New Roman"/>
            <w:kern w:val="0"/>
            <w:sz w:val="22"/>
          </w:rPr>
          <m:t xml:space="preserve"> ξ</m:t>
        </m:r>
        <m:r>
          <w:rPr>
            <w:rFonts w:ascii="Cambria Math" w:eastAsia="Adobe Kaiti Std R" w:hAnsi="Cambria Math" w:cs="Times New Roman"/>
            <w:kern w:val="0"/>
            <w:sz w:val="22"/>
          </w:rPr>
          <m:t>&gt;0</m:t>
        </m:r>
      </m:oMath>
      <w:r w:rsidR="00C01E73"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then </w:t>
      </w:r>
      <m:oMath>
        <m:r>
          <m:rPr>
            <m:sty m:val="p"/>
          </m:rPr>
          <w:rPr>
            <w:rFonts w:ascii="Cambria Math" w:eastAsia="Adobe Kaiti Std R" w:hAnsi="Cambria Math" w:cs="Times New Roman"/>
            <w:kern w:val="0"/>
            <w:sz w:val="22"/>
          </w:rPr>
          <m:t>F</m:t>
        </m:r>
      </m:oMath>
      <w:r w:rsidR="006E7B5E" w:rsidRPr="00C43105">
        <w:rPr>
          <w:rFonts w:ascii="Times New Roman" w:eastAsia="Adobe Kaiti Std R" w:hAnsi="Times New Roman" w:cs="Times New Roman"/>
          <w:kern w:val="0"/>
          <w:sz w:val="22"/>
        </w:rPr>
        <w:t xml:space="preserve"> </w:t>
      </w:r>
      <w:r w:rsidR="0095759B" w:rsidRPr="00C43105">
        <w:rPr>
          <w:rFonts w:ascii="Times New Roman" w:eastAsia="Adobe Kaiti Std R" w:hAnsi="Times New Roman" w:cs="Times New Roman"/>
          <w:kern w:val="0"/>
          <w:sz w:val="22"/>
        </w:rPr>
        <w:t xml:space="preserve">is in the </w:t>
      </w:r>
      <w:proofErr w:type="spellStart"/>
      <w:r w:rsidR="0095759B" w:rsidRPr="00C43105">
        <w:rPr>
          <w:rFonts w:ascii="Times New Roman" w:eastAsia="Adobe Kaiti Std R" w:hAnsi="Times New Roman" w:cs="Times New Roman"/>
          <w:kern w:val="0"/>
          <w:sz w:val="22"/>
        </w:rPr>
        <w:t>Frechét</w:t>
      </w:r>
      <w:proofErr w:type="spellEnd"/>
      <w:r w:rsidR="0095759B" w:rsidRPr="00C43105">
        <w:rPr>
          <w:rFonts w:ascii="Times New Roman" w:eastAsia="Adobe Kaiti Std R" w:hAnsi="Times New Roman" w:cs="Times New Roman"/>
          <w:kern w:val="0"/>
          <w:sz w:val="22"/>
        </w:rPr>
        <w:t xml:space="preserve"> </w:t>
      </w:r>
      <w:r w:rsidR="0095759B" w:rsidRPr="00C43105">
        <w:rPr>
          <w:rFonts w:ascii="Times New Roman" w:hAnsi="Times New Roman" w:cs="Times New Roman"/>
          <w:kern w:val="0"/>
          <w:sz w:val="22"/>
        </w:rPr>
        <w:t>distribution</w:t>
      </w:r>
      <w:r w:rsidRPr="00C43105">
        <w:rPr>
          <w:rFonts w:ascii="Times New Roman" w:eastAsia="Adobe Kaiti Std R" w:hAnsi="Times New Roman" w:cs="Times New Roman"/>
          <w:kern w:val="0"/>
          <w:sz w:val="22"/>
        </w:rPr>
        <w:t xml:space="preserve"> and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eastAsia="Adobe Kaiti Std R" w:hAnsi="Cambria Math" w:cs="Times New Roman"/>
                <w:kern w:val="0"/>
                <w:sz w:val="22"/>
              </w:rPr>
              <m:t>ξ,β(u)</m:t>
            </m:r>
          </m:sub>
        </m:sSub>
        <m:r>
          <m:rPr>
            <m:sty m:val="p"/>
          </m:rPr>
          <w:rPr>
            <w:rFonts w:ascii="Cambria Math" w:eastAsia="Adobe Kaiti Std R" w:hAnsi="Cambria Math" w:cs="Times New Roman"/>
            <w:kern w:val="0"/>
            <w:sz w:val="22"/>
          </w:rPr>
          <m:t xml:space="preserve"> </m:t>
        </m:r>
      </m:oMath>
      <w:r w:rsidRPr="00C43105">
        <w:rPr>
          <w:rFonts w:ascii="Times New Roman" w:eastAsia="Adobe Kaiti Std R" w:hAnsi="Times New Roman" w:cs="Times New Roman"/>
          <w:kern w:val="0"/>
          <w:sz w:val="22"/>
        </w:rPr>
        <w:t>is a Pareto distribution.</w:t>
      </w:r>
      <w:r w:rsidR="00F64CD1" w:rsidRPr="00C43105">
        <w:rPr>
          <w:rFonts w:ascii="Times New Roman" w:hAnsi="Times New Roman" w:cs="Times New Roman"/>
          <w:kern w:val="0"/>
          <w:sz w:val="22"/>
        </w:rPr>
        <w:t xml:space="preserve"> </w:t>
      </w:r>
      <w:proofErr w:type="gramStart"/>
      <w:r w:rsidRPr="00C43105">
        <w:rPr>
          <w:rFonts w:ascii="Times New Roman" w:eastAsia="Adobe Kaiti Std R" w:hAnsi="Times New Roman" w:cs="Times New Roman"/>
          <w:kern w:val="0"/>
          <w:sz w:val="22"/>
        </w:rPr>
        <w:t xml:space="preserve">For </w:t>
      </w:r>
      <m:oMath>
        <w:proofErr w:type="gramEnd"/>
        <m:r>
          <m:rPr>
            <m:sty m:val="p"/>
          </m:rPr>
          <w:rPr>
            <w:rFonts w:ascii="Cambria Math" w:eastAsia="Adobe Kaiti Std R" w:hAnsi="Cambria Math" w:cs="Times New Roman"/>
            <w:kern w:val="0"/>
            <w:sz w:val="22"/>
          </w:rPr>
          <m:t>ξ</m:t>
        </m:r>
        <m:r>
          <w:rPr>
            <w:rFonts w:ascii="Cambria Math" w:eastAsia="Adobe Kaiti Std R" w:hAnsi="Cambria Math" w:cs="Times New Roman"/>
            <w:kern w:val="0"/>
            <w:sz w:val="22"/>
          </w:rPr>
          <m:t>&gt;0</m:t>
        </m:r>
      </m:oMath>
      <w:r w:rsidRPr="00C43105">
        <w:rPr>
          <w:rFonts w:ascii="Times New Roman" w:eastAsia="Adobe Kaiti Std R" w:hAnsi="Times New Roman" w:cs="Times New Roman"/>
          <w:kern w:val="0"/>
          <w:sz w:val="22"/>
        </w:rPr>
        <w:t xml:space="preserve">, it can be shown that </w:t>
      </w:r>
      <m:oMath>
        <m:r>
          <m:rPr>
            <m:sty m:val="p"/>
          </m:rPr>
          <w:rPr>
            <w:rFonts w:ascii="Cambria Math" w:eastAsia="Adobe Kaiti Std R" w:hAnsi="Cambria Math" w:cs="Times New Roman"/>
            <w:kern w:val="0"/>
            <w:sz w:val="22"/>
          </w:rPr>
          <m:t>E</m:t>
        </m:r>
        <m:d>
          <m:dPr>
            <m:begChr m:val="["/>
            <m:endChr m:val="]"/>
            <m:ctrlPr>
              <w:rPr>
                <w:rFonts w:ascii="Cambria Math" w:eastAsia="Adobe Kaiti Std R" w:hAnsi="Cambria Math" w:cs="Times New Roman"/>
                <w:kern w:val="0"/>
                <w:sz w:val="22"/>
              </w:rPr>
            </m:ctrlPr>
          </m:dPr>
          <m:e>
            <m:sSup>
              <m:sSupPr>
                <m:ctrlPr>
                  <w:rPr>
                    <w:rFonts w:ascii="Cambria Math" w:hAnsi="Cambria Math" w:cs="Times New Roman"/>
                    <w:kern w:val="0"/>
                    <w:sz w:val="22"/>
                  </w:rPr>
                </m:ctrlPr>
              </m:sSupPr>
              <m:e>
                <m:r>
                  <m:rPr>
                    <m:sty m:val="p"/>
                  </m:rPr>
                  <w:rPr>
                    <w:rFonts w:ascii="Cambria Math" w:hAnsi="Cambria Math" w:cs="Times New Roman"/>
                    <w:kern w:val="0"/>
                    <w:sz w:val="22"/>
                  </w:rPr>
                  <m:t>X</m:t>
                </m:r>
              </m:e>
              <m:sup>
                <m:r>
                  <m:rPr>
                    <m:sty m:val="p"/>
                  </m:rPr>
                  <w:rPr>
                    <w:rFonts w:ascii="Cambria Math" w:hAnsi="Cambria Math" w:cs="Times New Roman"/>
                    <w:kern w:val="0"/>
                    <w:sz w:val="22"/>
                  </w:rPr>
                  <m:t>k</m:t>
                </m:r>
              </m:sup>
            </m:sSup>
            <m:ctrlPr>
              <w:rPr>
                <w:rFonts w:ascii="Cambria Math" w:hAnsi="Cambria Math" w:cs="Times New Roman"/>
                <w:kern w:val="0"/>
                <w:sz w:val="22"/>
              </w:rPr>
            </m:ctrlPr>
          </m:e>
        </m:d>
        <m:r>
          <m:rPr>
            <m:sty m:val="p"/>
          </m:rPr>
          <w:rPr>
            <w:rFonts w:ascii="Cambria Math" w:hAnsi="Cambria Math" w:cs="Times New Roman"/>
            <w:kern w:val="0"/>
            <w:sz w:val="22"/>
          </w:rPr>
          <m:t>=∞</m:t>
        </m:r>
      </m:oMath>
      <w:r w:rsidR="00436727"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for</w:t>
      </w:r>
      <w:r w:rsidR="00C01E73" w:rsidRPr="00C43105">
        <w:rPr>
          <w:rFonts w:ascii="Times New Roman" w:hAnsi="Times New Roman" w:cs="Times New Roman"/>
          <w:kern w:val="0"/>
          <w:sz w:val="22"/>
        </w:rPr>
        <w:t xml:space="preserve"> </w:t>
      </w:r>
      <m:oMath>
        <m:r>
          <m:rPr>
            <m:sty m:val="p"/>
          </m:rPr>
          <w:rPr>
            <w:rFonts w:ascii="Cambria Math" w:hAnsi="Cambria Math" w:cs="Times New Roman"/>
            <w:kern w:val="0"/>
            <w:sz w:val="22"/>
          </w:rPr>
          <m:t>k≥α=1/ξ</m:t>
        </m:r>
      </m:oMath>
      <w:r w:rsidRPr="00C43105">
        <w:rPr>
          <w:rFonts w:ascii="Times New Roman" w:eastAsia="Adobe Kaiti Std R" w:hAnsi="Times New Roman" w:cs="Times New Roman"/>
          <w:kern w:val="0"/>
          <w:sz w:val="22"/>
        </w:rPr>
        <w:t xml:space="preserve">. For example, if </w:t>
      </w:r>
      <m:oMath>
        <m:r>
          <m:rPr>
            <m:sty m:val="p"/>
          </m:rPr>
          <w:rPr>
            <w:rFonts w:ascii="Cambria Math" w:eastAsia="Adobe Kaiti Std R" w:hAnsi="Cambria Math" w:cs="Times New Roman"/>
            <w:kern w:val="0"/>
            <w:sz w:val="22"/>
          </w:rPr>
          <m:t>ξ=0.5</m:t>
        </m:r>
      </m:oMath>
      <w:r w:rsidR="00C01E73" w:rsidRPr="00C43105">
        <w:rPr>
          <w:rFonts w:ascii="Times New Roman" w:eastAsia="Adobe Kaiti Std R" w:hAnsi="Times New Roman" w:cs="Times New Roman"/>
          <w:noProof/>
          <w:kern w:val="0"/>
          <w:sz w:val="22"/>
        </w:rPr>
        <w:t xml:space="preserve"> </w:t>
      </w:r>
      <w:r w:rsidRPr="00C43105">
        <w:rPr>
          <w:rFonts w:ascii="Times New Roman" w:eastAsia="Adobe Kaiti Std R" w:hAnsi="Times New Roman" w:cs="Times New Roman"/>
          <w:kern w:val="0"/>
          <w:sz w:val="22"/>
        </w:rPr>
        <w:t xml:space="preserve">then </w:t>
      </w:r>
      <m:oMath>
        <m:r>
          <m:rPr>
            <m:sty m:val="p"/>
          </m:rPr>
          <w:rPr>
            <w:rFonts w:ascii="Cambria Math" w:eastAsia="Adobe Kaiti Std R" w:hAnsi="Cambria Math" w:cs="Times New Roman"/>
            <w:kern w:val="0"/>
            <w:sz w:val="22"/>
          </w:rPr>
          <m:t>E</m:t>
        </m:r>
        <m:d>
          <m:dPr>
            <m:begChr m:val="["/>
            <m:endChr m:val="]"/>
            <m:ctrlPr>
              <w:rPr>
                <w:rFonts w:ascii="Cambria Math" w:eastAsia="Adobe Kaiti Std R" w:hAnsi="Cambria Math" w:cs="Times New Roman"/>
                <w:kern w:val="0"/>
                <w:sz w:val="22"/>
              </w:rPr>
            </m:ctrlPr>
          </m:dPr>
          <m:e>
            <m:sSup>
              <m:sSupPr>
                <m:ctrlPr>
                  <w:rPr>
                    <w:rFonts w:ascii="Cambria Math" w:hAnsi="Cambria Math" w:cs="Times New Roman"/>
                    <w:kern w:val="0"/>
                    <w:sz w:val="22"/>
                  </w:rPr>
                </m:ctrlPr>
              </m:sSupPr>
              <m:e>
                <m:r>
                  <m:rPr>
                    <m:sty m:val="p"/>
                  </m:rPr>
                  <w:rPr>
                    <w:rFonts w:ascii="Cambria Math" w:hAnsi="Cambria Math" w:cs="Times New Roman"/>
                    <w:kern w:val="0"/>
                    <w:sz w:val="22"/>
                  </w:rPr>
                  <m:t>X</m:t>
                </m:r>
              </m:e>
              <m:sup>
                <m:r>
                  <m:rPr>
                    <m:sty m:val="p"/>
                  </m:rPr>
                  <w:rPr>
                    <w:rFonts w:ascii="Cambria Math" w:hAnsi="Cambria Math" w:cs="Times New Roman"/>
                    <w:kern w:val="0"/>
                    <w:sz w:val="22"/>
                  </w:rPr>
                  <m:t>2</m:t>
                </m:r>
              </m:sup>
            </m:sSup>
            <m:ctrlPr>
              <w:rPr>
                <w:rFonts w:ascii="Cambria Math" w:hAnsi="Cambria Math" w:cs="Times New Roman"/>
                <w:kern w:val="0"/>
                <w:sz w:val="22"/>
              </w:rPr>
            </m:ctrlPr>
          </m:e>
        </m:d>
        <m:r>
          <m:rPr>
            <m:sty m:val="p"/>
          </m:rPr>
          <w:rPr>
            <w:rFonts w:ascii="Cambria Math" w:hAnsi="Cambria Math" w:cs="Times New Roman"/>
            <w:kern w:val="0"/>
            <w:sz w:val="22"/>
          </w:rPr>
          <m:t>=∞</m:t>
        </m:r>
      </m:oMath>
      <w:r w:rsidR="00C01E73" w:rsidRPr="00C43105">
        <w:rPr>
          <w:rFonts w:ascii="Times New Roman" w:hAnsi="Times New Roman" w:cs="Times New Roman"/>
          <w:noProof/>
          <w:kern w:val="0"/>
          <w:sz w:val="22"/>
        </w:rPr>
        <w:t xml:space="preserve"> </w:t>
      </w:r>
      <w:r w:rsidRPr="00C43105">
        <w:rPr>
          <w:rFonts w:ascii="Times New Roman" w:eastAsia="Adobe Kaiti Std R" w:hAnsi="Times New Roman" w:cs="Times New Roman"/>
          <w:kern w:val="0"/>
          <w:sz w:val="22"/>
        </w:rPr>
        <w:t xml:space="preserve">and the distribution of losses, X, does not have </w:t>
      </w:r>
      <w:r w:rsidR="0095759B" w:rsidRPr="00C43105">
        <w:rPr>
          <w:rFonts w:ascii="Times New Roman" w:hAnsi="Times New Roman" w:cs="Times New Roman"/>
          <w:kern w:val="0"/>
          <w:sz w:val="22"/>
        </w:rPr>
        <w:t xml:space="preserve">a </w:t>
      </w:r>
      <w:r w:rsidRPr="00C43105">
        <w:rPr>
          <w:rFonts w:ascii="Times New Roman" w:eastAsia="Adobe Kaiti Std R" w:hAnsi="Times New Roman" w:cs="Times New Roman"/>
          <w:kern w:val="0"/>
          <w:sz w:val="22"/>
        </w:rPr>
        <w:t>finite variance. If</w:t>
      </w:r>
      <w:r w:rsidR="00C01E73" w:rsidRPr="00C43105">
        <w:rPr>
          <w:rFonts w:ascii="Times New Roman" w:hAnsi="Times New Roman" w:cs="Times New Roman"/>
          <w:kern w:val="0"/>
          <w:sz w:val="22"/>
        </w:rPr>
        <w:t xml:space="preserve"> </w:t>
      </w:r>
      <m:oMath>
        <m:r>
          <m:rPr>
            <m:sty m:val="p"/>
          </m:rPr>
          <w:rPr>
            <w:rFonts w:ascii="Cambria Math" w:eastAsia="Adobe Kaiti Std R" w:hAnsi="Cambria Math" w:cs="Times New Roman"/>
            <w:kern w:val="0"/>
            <w:sz w:val="22"/>
          </w:rPr>
          <m:t>ξ=1</m:t>
        </m:r>
      </m:oMath>
      <w:r w:rsidRPr="00C43105">
        <w:rPr>
          <w:rFonts w:ascii="Times New Roman" w:eastAsia="Adobe Kaiti Std R" w:hAnsi="Times New Roman" w:cs="Times New Roman"/>
          <w:kern w:val="0"/>
          <w:sz w:val="22"/>
        </w:rPr>
        <w:t xml:space="preserve"> </w:t>
      </w:r>
      <w:proofErr w:type="gramStart"/>
      <w:r w:rsidRPr="00C43105">
        <w:rPr>
          <w:rFonts w:ascii="Times New Roman" w:eastAsia="Adobe Kaiti Std R" w:hAnsi="Times New Roman" w:cs="Times New Roman"/>
          <w:kern w:val="0"/>
          <w:sz w:val="22"/>
        </w:rPr>
        <w:t xml:space="preserve">then </w:t>
      </w:r>
      <m:oMath>
        <w:proofErr w:type="gramEnd"/>
        <m:r>
          <m:rPr>
            <m:sty m:val="p"/>
          </m:rPr>
          <w:rPr>
            <w:rFonts w:ascii="Cambria Math" w:eastAsia="Adobe Kaiti Std R" w:hAnsi="Cambria Math" w:cs="Times New Roman"/>
            <w:kern w:val="0"/>
            <w:sz w:val="22"/>
          </w:rPr>
          <m:t>E</m:t>
        </m:r>
        <m:d>
          <m:dPr>
            <m:begChr m:val="["/>
            <m:endChr m:val="]"/>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X</m:t>
            </m:r>
            <m:ctrlPr>
              <w:rPr>
                <w:rFonts w:ascii="Cambria Math" w:hAnsi="Cambria Math" w:cs="Times New Roman"/>
                <w:kern w:val="0"/>
                <w:sz w:val="22"/>
              </w:rPr>
            </m:ctrlPr>
          </m:e>
        </m:d>
        <m:r>
          <m:rPr>
            <m:sty m:val="p"/>
          </m:rPr>
          <w:rPr>
            <w:rFonts w:ascii="Cambria Math" w:hAnsi="Cambria Math" w:cs="Times New Roman"/>
            <w:kern w:val="0"/>
            <w:sz w:val="22"/>
          </w:rPr>
          <m:t>=∞</m:t>
        </m:r>
      </m:oMath>
      <w:r w:rsidRPr="00C43105">
        <w:rPr>
          <w:rFonts w:ascii="Times New Roman" w:eastAsia="Adobe Kaiti Std R" w:hAnsi="Times New Roman" w:cs="Times New Roman"/>
          <w:kern w:val="0"/>
          <w:sz w:val="22"/>
        </w:rPr>
        <w:t>.</w:t>
      </w:r>
    </w:p>
    <w:p w:rsidR="00E920E7" w:rsidRPr="00C43105" w:rsidRDefault="00567A84"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From the</w:t>
      </w:r>
      <w:r w:rsidR="00DD6D2E" w:rsidRPr="00C43105">
        <w:rPr>
          <w:rFonts w:ascii="Times New Roman" w:hAnsi="Times New Roman" w:cs="Times New Roman"/>
          <w:kern w:val="0"/>
          <w:sz w:val="22"/>
        </w:rPr>
        <w:t xml:space="preserve"> </w:t>
      </w:r>
      <w:r w:rsidR="00717766" w:rsidRPr="00C43105">
        <w:rPr>
          <w:rFonts w:ascii="Times New Roman" w:eastAsia="Adobe Kaiti Std R" w:hAnsi="Times New Roman" w:cs="Times New Roman"/>
          <w:kern w:val="0"/>
          <w:sz w:val="22"/>
        </w:rPr>
        <w:t>GPD (</w:t>
      </w:r>
      <w:r w:rsidR="00200190" w:rsidRPr="00C43105">
        <w:rPr>
          <w:rFonts w:ascii="Times New Roman" w:hAnsi="Times New Roman" w:cs="Times New Roman" w:hint="eastAsia"/>
          <w:kern w:val="0"/>
          <w:sz w:val="22"/>
        </w:rPr>
        <w:t>7</w:t>
      </w:r>
      <w:r w:rsidR="00E920E7" w:rsidRPr="00C43105">
        <w:rPr>
          <w:rFonts w:ascii="Times New Roman" w:eastAsia="Adobe Kaiti Std R" w:hAnsi="Times New Roman" w:cs="Times New Roman"/>
          <w:kern w:val="0"/>
          <w:sz w:val="22"/>
        </w:rPr>
        <w:t xml:space="preserve">) for </w:t>
      </w:r>
      <m:oMath>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m:t>
        </m:r>
        <m:r>
          <m:rPr>
            <m:sty m:val="p"/>
          </m:rPr>
          <w:rPr>
            <w:rFonts w:ascii="Cambria Math" w:eastAsia="Adobe Kaiti Std R" w:hAnsi="Cambria Math" w:cs="Times New Roman"/>
            <w:kern w:val="0"/>
            <w:sz w:val="22"/>
          </w:rPr>
          <m:t>0</m:t>
        </m:r>
      </m:oMath>
      <w:r w:rsidR="00A83F14" w:rsidRPr="00C43105">
        <w:rPr>
          <w:rFonts w:ascii="Times New Roman" w:eastAsia="Adobe Kaiti Std R" w:hAnsi="Times New Roman" w:cs="Times New Roman"/>
          <w:noProof/>
          <w:kern w:val="0"/>
          <w:sz w:val="22"/>
        </w:rPr>
        <w:t xml:space="preserve"> </w:t>
      </w:r>
      <w:r w:rsidR="00DD6D2E" w:rsidRPr="00C43105">
        <w:rPr>
          <w:rFonts w:ascii="Times New Roman" w:eastAsia="Adobe Kaiti Std R" w:hAnsi="Times New Roman" w:cs="Times New Roman"/>
          <w:kern w:val="0"/>
          <w:sz w:val="22"/>
        </w:rPr>
        <w:t xml:space="preserve">and </w:t>
      </w:r>
      <w:r w:rsidR="00DD6D2E" w:rsidRPr="00C43105">
        <w:rPr>
          <w:rFonts w:ascii="Times New Roman" w:hAnsi="Times New Roman" w:cs="Times New Roman"/>
          <w:kern w:val="0"/>
          <w:sz w:val="22"/>
        </w:rPr>
        <w:t xml:space="preserve">a scale </w:t>
      </w:r>
      <w:proofErr w:type="gramStart"/>
      <w:r w:rsidR="00DD6D2E" w:rsidRPr="00C43105">
        <w:rPr>
          <w:rFonts w:ascii="Times New Roman" w:hAnsi="Times New Roman" w:cs="Times New Roman"/>
          <w:kern w:val="0"/>
          <w:sz w:val="22"/>
        </w:rPr>
        <w:t>parameter</w:t>
      </w:r>
      <w:r w:rsidR="00E920E7" w:rsidRPr="00C43105">
        <w:rPr>
          <w:rFonts w:ascii="Times New Roman" w:eastAsia="Adobe Kaiti Std R" w:hAnsi="Times New Roman" w:cs="Times New Roman"/>
          <w:kern w:val="0"/>
          <w:sz w:val="22"/>
        </w:rPr>
        <w:t xml:space="preserve"> </w:t>
      </w:r>
      <m:oMath>
        <w:proofErr w:type="gramEnd"/>
        <m:r>
          <m:rPr>
            <m:sty m:val="p"/>
          </m:rPr>
          <w:rPr>
            <w:rFonts w:ascii="Cambria Math" w:hAnsi="Cambria Math" w:cs="Times New Roman"/>
            <w:kern w:val="0"/>
            <w:sz w:val="22"/>
          </w:rPr>
          <m:t>β(</m:t>
        </m:r>
        <m:r>
          <m:rPr>
            <m:sty m:val="p"/>
          </m:rPr>
          <w:rPr>
            <w:rFonts w:ascii="Cambria Math" w:eastAsia="Adobe Kaiti Std R" w:hAnsi="Cambria Math" w:cs="Times New Roman"/>
            <w:kern w:val="0"/>
            <w:sz w:val="22"/>
          </w:rPr>
          <m:t>u)</m:t>
        </m:r>
      </m:oMath>
      <w:r w:rsidR="00E920E7" w:rsidRPr="00C43105">
        <w:rPr>
          <w:rFonts w:ascii="Times New Roman" w:eastAsia="Adobe Kaiti Std R" w:hAnsi="Times New Roman" w:cs="Times New Roman"/>
          <w:kern w:val="0"/>
          <w:sz w:val="22"/>
        </w:rPr>
        <w:t xml:space="preserve">, we compute and </w:t>
      </w:r>
      <w:r w:rsidR="00014446" w:rsidRPr="00C43105">
        <w:rPr>
          <w:rFonts w:ascii="Times New Roman" w:eastAsia="Adobe Kaiti Std R" w:hAnsi="Times New Roman" w:cs="Times New Roman"/>
          <w:kern w:val="0"/>
          <w:sz w:val="22"/>
        </w:rPr>
        <w:lastRenderedPageBreak/>
        <w:t>p</w:t>
      </w:r>
      <w:r w:rsidR="00014446" w:rsidRPr="00C43105">
        <w:rPr>
          <w:rFonts w:ascii="Times New Roman" w:hAnsi="Times New Roman" w:cs="Times New Roman" w:hint="eastAsia"/>
          <w:kern w:val="0"/>
          <w:sz w:val="22"/>
        </w:rPr>
        <w:t>resent</w:t>
      </w:r>
      <w:r w:rsidR="00E920E7" w:rsidRPr="00C43105">
        <w:rPr>
          <w:rFonts w:ascii="Times New Roman" w:eastAsia="Adobe Kaiti Std R" w:hAnsi="Times New Roman" w:cs="Times New Roman"/>
          <w:kern w:val="0"/>
          <w:sz w:val="22"/>
        </w:rPr>
        <w:t xml:space="preserve"> the CDFs and pdfs with</w:t>
      </w:r>
      <w:r w:rsidR="00FC6A4B" w:rsidRPr="00C43105">
        <w:rPr>
          <w:rFonts w:ascii="Times New Roman" w:hAnsi="Times New Roman" w:cs="Times New Roman"/>
          <w:kern w:val="0"/>
          <w:sz w:val="22"/>
        </w:rPr>
        <w:t xml:space="preserve"> </w:t>
      </w:r>
      <m:oMath>
        <m:r>
          <m:rPr>
            <m:sty m:val="p"/>
          </m:rPr>
          <w:rPr>
            <w:rFonts w:ascii="Cambria Math" w:hAnsi="Cambria Math" w:cs="Times New Roman"/>
            <w:kern w:val="0"/>
            <w:sz w:val="22"/>
          </w:rPr>
          <m:t>β</m:t>
        </m:r>
        <m:d>
          <m:dPr>
            <m:ctrlPr>
              <w:rPr>
                <w:rFonts w:ascii="Cambria Math" w:hAnsi="Cambria Math" w:cs="Times New Roman"/>
                <w:kern w:val="0"/>
                <w:sz w:val="22"/>
              </w:rPr>
            </m:ctrlPr>
          </m:dPr>
          <m:e>
            <m:r>
              <m:rPr>
                <m:sty m:val="p"/>
              </m:rPr>
              <w:rPr>
                <w:rFonts w:ascii="Cambria Math" w:eastAsia="Adobe Kaiti Std R" w:hAnsi="Cambria Math" w:cs="Times New Roman"/>
                <w:kern w:val="0"/>
                <w:sz w:val="22"/>
              </w:rPr>
              <m:t>u</m:t>
            </m:r>
            <m:ctrlPr>
              <w:rPr>
                <w:rFonts w:ascii="Cambria Math" w:eastAsia="Adobe Kaiti Std R" w:hAnsi="Cambria Math" w:cs="Times New Roman"/>
                <w:kern w:val="0"/>
                <w:sz w:val="22"/>
              </w:rPr>
            </m:ctrlPr>
          </m:e>
        </m:d>
        <m:r>
          <m:rPr>
            <m:sty m:val="p"/>
          </m:rPr>
          <w:rPr>
            <w:rFonts w:ascii="Cambria Math" w:eastAsia="Adobe Kaiti Std R" w:hAnsi="Cambria Math" w:cs="Times New Roman"/>
            <w:kern w:val="0"/>
            <w:sz w:val="22"/>
          </w:rPr>
          <m:t>=1</m:t>
        </m:r>
      </m:oMath>
      <w:r w:rsidR="00FC6A4B" w:rsidRPr="00C43105">
        <w:rPr>
          <w:rFonts w:ascii="Times New Roman" w:hAnsi="Times New Roman" w:cs="Times New Roman"/>
          <w:kern w:val="0"/>
          <w:sz w:val="22"/>
        </w:rPr>
        <w:t xml:space="preserve"> </w:t>
      </w:r>
      <w:r w:rsidR="0095759B" w:rsidRPr="00C43105">
        <w:rPr>
          <w:rFonts w:ascii="Times New Roman" w:eastAsia="Adobe Kaiti Std R" w:hAnsi="Times New Roman" w:cs="Times New Roman"/>
          <w:kern w:val="0"/>
          <w:sz w:val="22"/>
        </w:rPr>
        <w:t xml:space="preserve">for </w:t>
      </w:r>
      <w:r w:rsidR="00E920E7" w:rsidRPr="00C43105">
        <w:rPr>
          <w:rFonts w:ascii="Times New Roman" w:eastAsia="Adobe Kaiti Std R" w:hAnsi="Times New Roman" w:cs="Times New Roman"/>
          <w:kern w:val="0"/>
          <w:sz w:val="22"/>
        </w:rPr>
        <w:t>Pareto (</w:t>
      </w:r>
      <m:oMath>
        <m:r>
          <m:rPr>
            <m:sty m:val="p"/>
          </m:rPr>
          <w:rPr>
            <w:rFonts w:ascii="Cambria Math" w:eastAsia="Adobe Kaiti Std R" w:hAnsi="Cambria Math" w:cs="Times New Roman"/>
            <w:kern w:val="0"/>
            <w:sz w:val="22"/>
          </w:rPr>
          <m:t>ξ=0.5</m:t>
        </m:r>
      </m:oMath>
      <w:r w:rsidR="00E920E7" w:rsidRPr="00C43105">
        <w:rPr>
          <w:rFonts w:ascii="Times New Roman" w:eastAsia="Adobe Kaiti Std R" w:hAnsi="Times New Roman" w:cs="Times New Roman"/>
          <w:kern w:val="0"/>
          <w:sz w:val="22"/>
        </w:rPr>
        <w:t>), exponential (</w:t>
      </w:r>
      <m:oMath>
        <m:r>
          <m:rPr>
            <m:sty m:val="p"/>
          </m:rPr>
          <w:rPr>
            <w:rFonts w:ascii="Cambria Math" w:eastAsia="Adobe Kaiti Std R" w:hAnsi="Cambria Math" w:cs="Times New Roman"/>
            <w:kern w:val="0"/>
            <w:sz w:val="22"/>
          </w:rPr>
          <m:t>ξ=0</m:t>
        </m:r>
      </m:oMath>
      <w:r w:rsidR="00E920E7" w:rsidRPr="00C43105">
        <w:rPr>
          <w:rFonts w:ascii="Times New Roman" w:eastAsia="Adobe Kaiti Std R" w:hAnsi="Times New Roman" w:cs="Times New Roman"/>
          <w:kern w:val="0"/>
          <w:sz w:val="22"/>
        </w:rPr>
        <w:t xml:space="preserve">) and Pareto type </w:t>
      </w:r>
      <w:r w:rsidR="00E920E7" w:rsidRPr="00C43105">
        <w:rPr>
          <w:rFonts w:ascii="바탕" w:eastAsia="바탕" w:hAnsi="바탕" w:cs="바탕" w:hint="eastAsia"/>
          <w:kern w:val="0"/>
          <w:sz w:val="22"/>
        </w:rPr>
        <w:t>Ⅱ</w:t>
      </w:r>
      <w:r w:rsidR="00E920E7" w:rsidRPr="00C43105">
        <w:rPr>
          <w:rFonts w:ascii="Times New Roman" w:eastAsia="Adobe Kaiti Std R" w:hAnsi="Times New Roman" w:cs="Times New Roman"/>
          <w:kern w:val="0"/>
          <w:sz w:val="22"/>
        </w:rPr>
        <w:t xml:space="preserve"> (</w:t>
      </w:r>
      <m:oMath>
        <m:r>
          <m:rPr>
            <m:sty m:val="p"/>
          </m:rPr>
          <w:rPr>
            <w:rFonts w:ascii="Cambria Math" w:eastAsia="Adobe Kaiti Std R" w:hAnsi="Cambria Math" w:cs="Times New Roman"/>
            <w:kern w:val="0"/>
            <w:sz w:val="22"/>
          </w:rPr>
          <m:t>ξ=-0.5</m:t>
        </m:r>
      </m:oMath>
      <w:r w:rsidR="00DD6D2E" w:rsidRPr="00C43105">
        <w:rPr>
          <w:rFonts w:ascii="Times New Roman" w:eastAsia="Adobe Kaiti Std R" w:hAnsi="Times New Roman" w:cs="Times New Roman"/>
          <w:kern w:val="0"/>
          <w:sz w:val="22"/>
        </w:rPr>
        <w:t xml:space="preserve">) in Figure </w:t>
      </w:r>
      <w:r w:rsidR="00DD6D2E" w:rsidRPr="00C43105">
        <w:rPr>
          <w:rFonts w:ascii="Times New Roman" w:hAnsi="Times New Roman" w:cs="Times New Roman"/>
          <w:kern w:val="0"/>
          <w:sz w:val="22"/>
        </w:rPr>
        <w:t>6</w:t>
      </w:r>
      <w:r w:rsidR="00E920E7" w:rsidRPr="00C43105">
        <w:rPr>
          <w:rFonts w:ascii="Times New Roman" w:eastAsia="Adobe Kaiti Std R" w:hAnsi="Times New Roman" w:cs="Times New Roman"/>
          <w:kern w:val="0"/>
          <w:sz w:val="22"/>
        </w:rPr>
        <w:t>.</w:t>
      </w:r>
      <w:r w:rsidR="00ED4DA6" w:rsidRPr="00C43105">
        <w:rPr>
          <w:rFonts w:ascii="Times New Roman" w:hAnsi="Times New Roman" w:cs="Times New Roman"/>
          <w:kern w:val="0"/>
          <w:sz w:val="22"/>
        </w:rPr>
        <w:t xml:space="preserve"> </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DD6D2E"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 xml:space="preserve">&lt;Figure </w:t>
      </w:r>
      <w:r w:rsidRPr="00C43105">
        <w:rPr>
          <w:rFonts w:ascii="Times New Roman" w:hAnsi="Times New Roman" w:cs="Times New Roman"/>
          <w:kern w:val="0"/>
          <w:sz w:val="22"/>
        </w:rPr>
        <w:t>6</w:t>
      </w:r>
      <w:r w:rsidR="00673A88" w:rsidRPr="00C43105">
        <w:rPr>
          <w:rFonts w:ascii="Times New Roman" w:eastAsia="Adobe Kaiti Std R" w:hAnsi="Times New Roman" w:cs="Times New Roman"/>
          <w:kern w:val="0"/>
          <w:sz w:val="22"/>
        </w:rPr>
        <w:t xml:space="preserve">&gt; </w:t>
      </w:r>
      <w:r w:rsidR="00673A88" w:rsidRPr="00C43105">
        <w:rPr>
          <w:rFonts w:ascii="Times New Roman" w:hAnsi="Times New Roman" w:cs="Times New Roman"/>
          <w:kern w:val="0"/>
          <w:sz w:val="22"/>
        </w:rPr>
        <w:t>GPD</w:t>
      </w:r>
      <w:r w:rsidR="00E920E7" w:rsidRPr="00C43105">
        <w:rPr>
          <w:rFonts w:ascii="Times New Roman" w:eastAsia="Adobe Kaiti Std R" w:hAnsi="Times New Roman" w:cs="Times New Roman"/>
          <w:kern w:val="0"/>
          <w:sz w:val="22"/>
        </w:rPr>
        <w:t xml:space="preserve"> CDFs,</w:t>
      </w:r>
      <w:r w:rsidR="002D4058"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eastAsia="Adobe Kaiti Std R" w:hAnsi="Cambria Math" w:cs="Times New Roman"/>
                <w:kern w:val="0"/>
                <w:sz w:val="22"/>
              </w:rPr>
              <m:t>ξ,1</m:t>
            </m:r>
          </m:sub>
        </m:sSub>
      </m:oMath>
      <w:r w:rsidR="00E920E7" w:rsidRPr="00C43105">
        <w:rPr>
          <w:rFonts w:ascii="Times New Roman" w:eastAsia="Adobe Kaiti Std R" w:hAnsi="Times New Roman" w:cs="Times New Roman"/>
          <w:kern w:val="0"/>
          <w:sz w:val="22"/>
        </w:rPr>
        <w:t>, and pdfs,</w:t>
      </w:r>
      <w:r w:rsidR="002D4058"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g</m:t>
            </m:r>
          </m:e>
          <m:sub>
            <m:r>
              <m:rPr>
                <m:sty m:val="p"/>
              </m:rPr>
              <w:rPr>
                <w:rFonts w:ascii="Cambria Math" w:eastAsia="Adobe Kaiti Std R" w:hAnsi="Cambria Math" w:cs="Times New Roman"/>
                <w:kern w:val="0"/>
                <w:sz w:val="22"/>
              </w:rPr>
              <m:t>ξ,1</m:t>
            </m:r>
          </m:sub>
        </m:sSub>
      </m:oMath>
      <w:r w:rsidR="00E920E7" w:rsidRPr="00C43105">
        <w:rPr>
          <w:rFonts w:ascii="Times New Roman" w:eastAsia="Adobe Kaiti Std R" w:hAnsi="Times New Roman" w:cs="Times New Roman"/>
          <w:kern w:val="0"/>
          <w:sz w:val="22"/>
        </w:rPr>
        <w:t>, for Pareto (</w:t>
      </w:r>
      <m:oMath>
        <m:r>
          <m:rPr>
            <m:sty m:val="p"/>
          </m:rPr>
          <w:rPr>
            <w:rFonts w:ascii="Cambria Math" w:eastAsia="Adobe Kaiti Std R" w:hAnsi="Cambria Math" w:cs="Times New Roman"/>
            <w:kern w:val="0"/>
            <w:sz w:val="22"/>
          </w:rPr>
          <m:t>ξ=0.5</m:t>
        </m:r>
      </m:oMath>
      <w:r w:rsidR="00E920E7" w:rsidRPr="00C43105">
        <w:rPr>
          <w:rFonts w:ascii="Times New Roman" w:eastAsia="Adobe Kaiti Std R" w:hAnsi="Times New Roman" w:cs="Times New Roman"/>
          <w:kern w:val="0"/>
          <w:sz w:val="22"/>
        </w:rPr>
        <w:t>), exponential (</w:t>
      </w:r>
      <m:oMath>
        <m:r>
          <m:rPr>
            <m:sty m:val="p"/>
          </m:rPr>
          <w:rPr>
            <w:rFonts w:ascii="Cambria Math" w:eastAsia="Adobe Kaiti Std R" w:hAnsi="Cambria Math" w:cs="Times New Roman"/>
            <w:kern w:val="0"/>
            <w:sz w:val="22"/>
          </w:rPr>
          <m:t>ξ=0</m:t>
        </m:r>
      </m:oMath>
      <w:r w:rsidR="00E920E7" w:rsidRPr="00C43105">
        <w:rPr>
          <w:rFonts w:ascii="Times New Roman" w:eastAsia="Adobe Kaiti Std R" w:hAnsi="Times New Roman" w:cs="Times New Roman"/>
          <w:kern w:val="0"/>
          <w:sz w:val="22"/>
        </w:rPr>
        <w:t xml:space="preserve">) and Pareto type </w:t>
      </w:r>
      <w:r w:rsidR="00E920E7" w:rsidRPr="00C43105">
        <w:rPr>
          <w:rFonts w:ascii="바탕" w:eastAsia="바탕" w:hAnsi="바탕" w:cs="바탕" w:hint="eastAsia"/>
          <w:kern w:val="0"/>
          <w:sz w:val="22"/>
        </w:rPr>
        <w:t>Ⅱ</w:t>
      </w:r>
      <w:r w:rsidR="00E920E7" w:rsidRPr="00C43105">
        <w:rPr>
          <w:rFonts w:ascii="Times New Roman" w:eastAsia="Adobe Kaiti Std R" w:hAnsi="Times New Roman" w:cs="Times New Roman"/>
          <w:kern w:val="0"/>
          <w:sz w:val="22"/>
        </w:rPr>
        <w:t xml:space="preserve"> (</w:t>
      </w:r>
      <m:oMath>
        <m:r>
          <m:rPr>
            <m:sty m:val="p"/>
          </m:rPr>
          <w:rPr>
            <w:rFonts w:ascii="Cambria Math" w:eastAsia="Adobe Kaiti Std R" w:hAnsi="Cambria Math" w:cs="Times New Roman"/>
            <w:kern w:val="0"/>
            <w:sz w:val="22"/>
          </w:rPr>
          <m:t>ξ=-0.5</m:t>
        </m:r>
      </m:oMath>
      <w:r w:rsidR="00E920E7" w:rsidRPr="00C43105">
        <w:rPr>
          <w:rFonts w:ascii="Times New Roman" w:eastAsia="Adobe Kaiti Std R" w:hAnsi="Times New Roman" w:cs="Times New Roman"/>
          <w:kern w:val="0"/>
          <w:sz w:val="22"/>
        </w:rPr>
        <w:t>).</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5800" cy="2738120"/>
            <wp:effectExtent l="0" t="0" r="0" b="0"/>
            <wp:docPr id="177" name="그림 177" descr="EMB000003fc5f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4657888" descr="EMB000003fc5f9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739280"/>
                    </a:xfrm>
                    <a:prstGeom prst="rect">
                      <a:avLst/>
                    </a:prstGeom>
                    <a:noFill/>
                    <a:ln>
                      <a:noFill/>
                    </a:ln>
                  </pic:spPr>
                </pic:pic>
              </a:graphicData>
            </a:graphic>
          </wp:inline>
        </w:drawing>
      </w:r>
    </w:p>
    <w:p w:rsidR="008231C5" w:rsidRPr="00C43105" w:rsidRDefault="008231C5"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B351F1" w:rsidRPr="00C43105" w:rsidRDefault="00E336C5" w:rsidP="008C059A">
      <w:pPr>
        <w:shd w:val="clear" w:color="auto" w:fill="FFFFFF"/>
        <w:wordWrap/>
        <w:snapToGrid w:val="0"/>
        <w:spacing w:after="0" w:line="360" w:lineRule="auto"/>
        <w:ind w:firstLineChars="150" w:firstLine="330"/>
        <w:textAlignment w:val="baseline"/>
        <w:rPr>
          <w:rFonts w:ascii="Times New Roman" w:eastAsia="Adobe Kaiti Std R" w:hAnsi="Times New Roman" w:cs="Times New Roman"/>
          <w:bCs/>
          <w:kern w:val="0"/>
          <w:sz w:val="22"/>
        </w:rPr>
      </w:pPr>
      <w:r w:rsidRPr="00C43105">
        <w:rPr>
          <w:rFonts w:ascii="Times New Roman" w:hAnsi="Times New Roman" w:cs="Times New Roman"/>
          <w:bCs/>
          <w:kern w:val="0"/>
          <w:sz w:val="22"/>
        </w:rPr>
        <w:t>W</w:t>
      </w:r>
      <w:r w:rsidR="00B351F1" w:rsidRPr="00C43105">
        <w:rPr>
          <w:rFonts w:ascii="Times New Roman" w:eastAsia="Adobe Kaiti Std R" w:hAnsi="Times New Roman" w:cs="Times New Roman"/>
          <w:bCs/>
          <w:kern w:val="0"/>
          <w:sz w:val="22"/>
        </w:rPr>
        <w:t>e test whether</w:t>
      </w:r>
      <w:r w:rsidR="008F2DE8" w:rsidRPr="00C43105">
        <w:rPr>
          <w:rFonts w:ascii="Times New Roman" w:eastAsia="Adobe Kaiti Std R" w:hAnsi="Times New Roman" w:cs="Times New Roman"/>
          <w:kern w:val="0"/>
          <w:sz w:val="22"/>
        </w:rPr>
        <w:t xml:space="preserve"> the tail </w:t>
      </w:r>
      <w:r w:rsidR="008F2DE8" w:rsidRPr="00C43105">
        <w:rPr>
          <w:rFonts w:ascii="Times New Roman" w:hAnsi="Times New Roman" w:cs="Times New Roman"/>
          <w:kern w:val="0"/>
          <w:sz w:val="22"/>
        </w:rPr>
        <w:t xml:space="preserve">distribution </w:t>
      </w:r>
      <w:r w:rsidR="008F2DE8" w:rsidRPr="00C43105">
        <w:rPr>
          <w:rFonts w:ascii="Times New Roman" w:eastAsia="Adobe Kaiti Std R" w:hAnsi="Times New Roman" w:cs="Times New Roman"/>
          <w:kern w:val="0"/>
          <w:sz w:val="22"/>
        </w:rPr>
        <w:t xml:space="preserve">of </w:t>
      </w:r>
      <w:r w:rsidR="008F2DE8" w:rsidRPr="00C43105">
        <w:rPr>
          <w:rFonts w:ascii="Times New Roman" w:eastAsia="Adobe Kaiti Std R" w:hAnsi="Times New Roman" w:cs="Times New Roman"/>
          <w:bCs/>
          <w:kern w:val="0"/>
          <w:sz w:val="22"/>
        </w:rPr>
        <w:t>the sample</w:t>
      </w:r>
      <w:r w:rsidR="008F2DE8" w:rsidRPr="00C43105">
        <w:rPr>
          <w:rFonts w:ascii="Times New Roman"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2</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T</m:t>
            </m:r>
          </m:sub>
        </m:sSub>
      </m:oMath>
      <w:r w:rsidR="008F2DE8" w:rsidRPr="00C43105">
        <w:rPr>
          <w:rFonts w:ascii="Times New Roman" w:hAnsi="Times New Roman" w:cs="Times New Roman"/>
          <w:bCs/>
          <w:kern w:val="0"/>
          <w:sz w:val="22"/>
        </w:rPr>
        <w:t xml:space="preserve"> comes from the exponential distribution</w:t>
      </w:r>
      <w:r w:rsidR="00B351F1" w:rsidRPr="00C43105">
        <w:rPr>
          <w:rFonts w:ascii="Times New Roman" w:eastAsia="Adobe Kaiti Std R" w:hAnsi="Times New Roman" w:cs="Times New Roman"/>
          <w:bCs/>
          <w:kern w:val="0"/>
          <w:sz w:val="22"/>
        </w:rPr>
        <w:t xml:space="preserve">. To this end, we take the ordered sample and plot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t</m:t>
            </m:r>
          </m:sub>
        </m:sSub>
      </m:oMath>
      <w:r w:rsidR="00B351F1" w:rsidRPr="00C43105">
        <w:rPr>
          <w:rFonts w:ascii="Times New Roman" w:hAnsi="Times New Roman" w:cs="Times New Roman"/>
          <w:bCs/>
          <w:kern w:val="0"/>
          <w:sz w:val="22"/>
        </w:rPr>
        <w:t xml:space="preserve"> </w:t>
      </w:r>
      <w:r w:rsidR="00B351F1" w:rsidRPr="00C43105">
        <w:rPr>
          <w:rFonts w:ascii="Times New Roman" w:eastAsia="Adobe Kaiti Std R" w:hAnsi="Times New Roman" w:cs="Times New Roman"/>
          <w:bCs/>
          <w:kern w:val="0"/>
          <w:sz w:val="22"/>
        </w:rPr>
        <w:t xml:space="preserve">against </w:t>
      </w:r>
      <w:r w:rsidR="00ED4DA6" w:rsidRPr="00C43105">
        <w:rPr>
          <w:rFonts w:ascii="Times New Roman" w:hAnsi="Times New Roman" w:cs="Times New Roman"/>
          <w:bCs/>
          <w:kern w:val="0"/>
          <w:sz w:val="22"/>
        </w:rPr>
        <w:t xml:space="preserve">the exponential </w:t>
      </w:r>
      <w:r w:rsidR="00B351F1" w:rsidRPr="00C43105">
        <w:rPr>
          <w:rFonts w:ascii="Times New Roman" w:eastAsia="Adobe Kaiti Std R" w:hAnsi="Times New Roman" w:cs="Times New Roman"/>
          <w:bCs/>
          <w:kern w:val="0"/>
          <w:sz w:val="22"/>
        </w:rPr>
        <w:t>dist</w:t>
      </w:r>
      <w:r w:rsidR="00ED4DA6" w:rsidRPr="00C43105">
        <w:rPr>
          <w:rFonts w:ascii="Times New Roman" w:eastAsia="Adobe Kaiti Std R" w:hAnsi="Times New Roman" w:cs="Times New Roman"/>
          <w:bCs/>
          <w:kern w:val="0"/>
          <w:sz w:val="22"/>
        </w:rPr>
        <w:t>ribution</w:t>
      </w:r>
      <w:r w:rsidR="008F2DE8" w:rsidRPr="00C43105">
        <w:rPr>
          <w:rFonts w:ascii="Times New Roman" w:hAnsi="Times New Roman" w:cs="Times New Roman"/>
          <w:bCs/>
          <w:kern w:val="0"/>
          <w:sz w:val="22"/>
        </w:rPr>
        <w:t xml:space="preserve"> </w:t>
      </w:r>
      <w:r w:rsidR="008F2DE8" w:rsidRPr="00C43105">
        <w:rPr>
          <w:rFonts w:ascii="Times New Roman" w:eastAsia="Adobe Kaiti Std R" w:hAnsi="Times New Roman" w:cs="Times New Roman"/>
          <w:kern w:val="0"/>
          <w:sz w:val="22"/>
        </w:rPr>
        <w:t xml:space="preserve">with </w:t>
      </w:r>
      <m:oMath>
        <m:r>
          <m:rPr>
            <m:sty m:val="p"/>
          </m:rPr>
          <w:rPr>
            <w:rFonts w:ascii="Cambria Math" w:eastAsia="Adobe Kaiti Std R" w:hAnsi="Cambria Math" w:cs="Times New Roman"/>
            <w:kern w:val="0"/>
            <w:sz w:val="22"/>
          </w:rPr>
          <m:t>ξ=0</m:t>
        </m:r>
      </m:oMath>
      <w:r w:rsidR="008F2DE8" w:rsidRPr="00C43105">
        <w:rPr>
          <w:rFonts w:ascii="Times New Roman" w:hAnsi="Times New Roman" w:cs="Times New Roman"/>
          <w:kern w:val="0"/>
          <w:sz w:val="22"/>
        </w:rPr>
        <w:t xml:space="preserve"> </w:t>
      </w:r>
      <w:r w:rsidR="008F2DE8" w:rsidRPr="00C43105">
        <w:rPr>
          <w:rFonts w:ascii="Times New Roman" w:eastAsia="Adobe Kaiti Std R" w:hAnsi="Times New Roman" w:cs="Times New Roman"/>
          <w:kern w:val="0"/>
          <w:sz w:val="22"/>
        </w:rPr>
        <w:t xml:space="preserve">as </w:t>
      </w:r>
      <w:r w:rsidR="008F2DE8" w:rsidRPr="00C43105">
        <w:rPr>
          <w:rFonts w:ascii="Times New Roman" w:hAnsi="Times New Roman" w:cs="Times New Roman"/>
          <w:kern w:val="0"/>
          <w:sz w:val="22"/>
        </w:rPr>
        <w:t>the</w:t>
      </w:r>
      <w:r w:rsidR="008F2DE8" w:rsidRPr="00C43105">
        <w:rPr>
          <w:rFonts w:ascii="Times New Roman" w:eastAsia="Adobe Kaiti Std R" w:hAnsi="Times New Roman" w:cs="Times New Roman"/>
          <w:kern w:val="0"/>
          <w:sz w:val="22"/>
        </w:rPr>
        <w:t xml:space="preserve"> reference distribution</w:t>
      </w:r>
      <w:r w:rsidR="00ED4DA6" w:rsidRPr="00C43105">
        <w:rPr>
          <w:rFonts w:ascii="Times New Roman" w:eastAsia="Adobe Kaiti Std R" w:hAnsi="Times New Roman" w:cs="Times New Roman"/>
          <w:bCs/>
          <w:kern w:val="0"/>
          <w:sz w:val="22"/>
        </w:rPr>
        <w:t xml:space="preserve">. If the </w:t>
      </w:r>
      <w:r w:rsidR="00ED4DA6" w:rsidRPr="00C43105">
        <w:rPr>
          <w:rFonts w:ascii="Times New Roman" w:hAnsi="Times New Roman" w:cs="Times New Roman"/>
          <w:bCs/>
          <w:kern w:val="0"/>
          <w:sz w:val="22"/>
        </w:rPr>
        <w:t>exponential</w:t>
      </w:r>
      <w:r w:rsidR="00B351F1" w:rsidRPr="00C43105">
        <w:rPr>
          <w:rFonts w:ascii="Times New Roman" w:eastAsia="Adobe Kaiti Std R" w:hAnsi="Times New Roman" w:cs="Times New Roman"/>
          <w:bCs/>
          <w:kern w:val="0"/>
          <w:sz w:val="22"/>
        </w:rPr>
        <w:t xml:space="preserve"> distribution</w:t>
      </w:r>
      <w:r w:rsidR="00ED4DA6" w:rsidRPr="00C43105">
        <w:rPr>
          <w:rFonts w:ascii="Times New Roman" w:eastAsia="Adobe Kaiti Std R" w:hAnsi="Times New Roman" w:cs="Times New Roman"/>
          <w:bCs/>
          <w:kern w:val="0"/>
          <w:sz w:val="22"/>
        </w:rPr>
        <w:t xml:space="preserve"> provides a good fit to</w:t>
      </w:r>
      <w:r w:rsidR="00ED4DA6" w:rsidRPr="00C43105">
        <w:rPr>
          <w:rFonts w:ascii="Times New Roman" w:hAnsi="Times New Roman" w:cs="Times New Roman"/>
          <w:bCs/>
          <w:kern w:val="0"/>
          <w:sz w:val="22"/>
        </w:rPr>
        <w:t xml:space="preserve"> </w:t>
      </w:r>
      <w:r w:rsidR="00ED4DA6" w:rsidRPr="00C43105">
        <w:rPr>
          <w:rFonts w:ascii="Times New Roman" w:eastAsia="Adobe Kaiti Std R" w:hAnsi="Times New Roman" w:cs="Times New Roman"/>
          <w:kern w:val="0"/>
          <w:sz w:val="22"/>
        </w:rPr>
        <w:t>the excess</w:t>
      </w:r>
      <w:r w:rsidR="00ED4DA6" w:rsidRPr="00C43105">
        <w:rPr>
          <w:rFonts w:ascii="Times New Roman" w:hAnsi="Times New Roman" w:cs="Times New Roman"/>
          <w:kern w:val="0"/>
          <w:sz w:val="22"/>
        </w:rPr>
        <w:t xml:space="preserve"> distribution of </w:t>
      </w:r>
      <m:oMath>
        <m:r>
          <m:rPr>
            <m:sty m:val="p"/>
          </m:rPr>
          <w:rPr>
            <w:rFonts w:ascii="Cambria Math" w:eastAsia="Adobe Kaiti Std R" w:hAnsi="Cambria Math" w:cs="Times New Roman"/>
            <w:kern w:val="0"/>
            <w:sz w:val="22"/>
          </w:rPr>
          <m:t>X</m:t>
        </m:r>
      </m:oMath>
      <w:r w:rsidR="00ED4DA6" w:rsidRPr="00C43105">
        <w:rPr>
          <w:rFonts w:ascii="Times New Roman" w:hAnsi="Times New Roman" w:cs="Times New Roman"/>
          <w:kern w:val="0"/>
          <w:sz w:val="22"/>
        </w:rPr>
        <w:t xml:space="preserve"> with </w:t>
      </w:r>
      <w:r w:rsidR="00ED4DA6" w:rsidRPr="00C43105">
        <w:rPr>
          <w:rFonts w:ascii="Times New Roman" w:eastAsia="Adobe Kaiti Std R" w:hAnsi="Times New Roman" w:cs="Times New Roman"/>
          <w:kern w:val="0"/>
          <w:sz w:val="22"/>
        </w:rPr>
        <w:t xml:space="preserve">a </w:t>
      </w:r>
      <w:proofErr w:type="gramStart"/>
      <w:r w:rsidR="00ED4DA6" w:rsidRPr="00C43105">
        <w:rPr>
          <w:rFonts w:ascii="Times New Roman" w:eastAsia="Adobe Kaiti Std R" w:hAnsi="Times New Roman" w:cs="Times New Roman"/>
          <w:kern w:val="0"/>
          <w:sz w:val="22"/>
        </w:rPr>
        <w:t xml:space="preserve">threshold </w:t>
      </w:r>
      <m:oMath>
        <w:proofErr w:type="gramEnd"/>
        <m:r>
          <m:rPr>
            <m:sty m:val="p"/>
          </m:rPr>
          <w:rPr>
            <w:rFonts w:ascii="Cambria Math" w:eastAsia="Adobe Kaiti Std R" w:hAnsi="Cambria Math" w:cs="Times New Roman"/>
            <w:kern w:val="0"/>
            <w:sz w:val="22"/>
          </w:rPr>
          <m:t>u=6</m:t>
        </m:r>
      </m:oMath>
      <w:r w:rsidR="00ED4DA6" w:rsidRPr="00C43105">
        <w:rPr>
          <w:rFonts w:ascii="Times New Roman" w:eastAsia="Adobe Kaiti Std R" w:hAnsi="Times New Roman" w:cs="Times New Roman"/>
          <w:bCs/>
          <w:kern w:val="0"/>
          <w:sz w:val="22"/>
        </w:rPr>
        <w:t>, then th</w:t>
      </w:r>
      <w:r w:rsidR="00ED4DA6" w:rsidRPr="00C43105">
        <w:rPr>
          <w:rFonts w:ascii="Times New Roman" w:hAnsi="Times New Roman" w:cs="Times New Roman"/>
          <w:bCs/>
          <w:kern w:val="0"/>
          <w:sz w:val="22"/>
        </w:rPr>
        <w:t>e</w:t>
      </w:r>
      <w:r w:rsidR="00ED4DA6" w:rsidRPr="00C43105">
        <w:rPr>
          <w:rFonts w:ascii="Times New Roman" w:eastAsia="Adobe Kaiti Std R" w:hAnsi="Times New Roman" w:cs="Times New Roman"/>
          <w:bCs/>
          <w:kern w:val="0"/>
          <w:sz w:val="22"/>
        </w:rPr>
        <w:t xml:space="preserve"> </w:t>
      </w:r>
      <w:proofErr w:type="spellStart"/>
      <w:r w:rsidR="00ED4DA6" w:rsidRPr="00C43105">
        <w:rPr>
          <w:rFonts w:ascii="Times New Roman" w:eastAsia="Adobe Kaiti Std R" w:hAnsi="Times New Roman" w:cs="Times New Roman"/>
          <w:bCs/>
          <w:kern w:val="0"/>
          <w:sz w:val="22"/>
        </w:rPr>
        <w:t>qq</w:t>
      </w:r>
      <w:proofErr w:type="spellEnd"/>
      <w:r w:rsidR="00ED4DA6" w:rsidRPr="00C43105">
        <w:rPr>
          <w:rFonts w:ascii="Times New Roman" w:eastAsia="Adobe Kaiti Std R" w:hAnsi="Times New Roman" w:cs="Times New Roman"/>
          <w:bCs/>
          <w:kern w:val="0"/>
          <w:sz w:val="22"/>
        </w:rPr>
        <w:t xml:space="preserve">-plot should </w:t>
      </w:r>
      <w:r w:rsidR="00ED4DA6" w:rsidRPr="00C43105">
        <w:rPr>
          <w:rFonts w:ascii="Times New Roman" w:hAnsi="Times New Roman" w:cs="Times New Roman"/>
          <w:bCs/>
          <w:kern w:val="0"/>
          <w:sz w:val="22"/>
        </w:rPr>
        <w:t xml:space="preserve">be </w:t>
      </w:r>
      <w:r w:rsidR="00B351F1" w:rsidRPr="00C43105">
        <w:rPr>
          <w:rFonts w:ascii="Times New Roman" w:eastAsia="Adobe Kaiti Std R" w:hAnsi="Times New Roman" w:cs="Times New Roman"/>
          <w:bCs/>
          <w:kern w:val="0"/>
          <w:sz w:val="22"/>
        </w:rPr>
        <w:t xml:space="preserve">linear. Some difference in </w:t>
      </w:r>
      <w:r w:rsidR="00A66A1B" w:rsidRPr="00C43105">
        <w:rPr>
          <w:rFonts w:ascii="Times New Roman" w:hAnsi="Times New Roman" w:cs="Times New Roman" w:hint="eastAsia"/>
          <w:bCs/>
          <w:kern w:val="0"/>
          <w:sz w:val="22"/>
        </w:rPr>
        <w:t xml:space="preserve">the </w:t>
      </w:r>
      <w:r w:rsidR="00B351F1" w:rsidRPr="00C43105">
        <w:rPr>
          <w:rFonts w:ascii="Times New Roman" w:eastAsia="Adobe Kaiti Std R" w:hAnsi="Times New Roman" w:cs="Times New Roman"/>
          <w:bCs/>
          <w:kern w:val="0"/>
          <w:sz w:val="22"/>
        </w:rPr>
        <w:t>distributional shape is deduced from the plot. When some of the data values are markedly different in value from the</w:t>
      </w:r>
      <w:r w:rsidR="00E77F1F" w:rsidRPr="00C43105">
        <w:rPr>
          <w:rFonts w:ascii="Times New Roman" w:eastAsia="Adobe Kaiti Std R" w:hAnsi="Times New Roman" w:cs="Times New Roman"/>
          <w:bCs/>
          <w:kern w:val="0"/>
          <w:sz w:val="22"/>
        </w:rPr>
        <w:t xml:space="preserve"> remaining values</w:t>
      </w:r>
      <w:r w:rsidR="00B351F1" w:rsidRPr="00C43105">
        <w:rPr>
          <w:rFonts w:ascii="Times New Roman" w:eastAsia="Adobe Kaiti Std R" w:hAnsi="Times New Roman" w:cs="Times New Roman"/>
          <w:bCs/>
          <w:kern w:val="0"/>
          <w:sz w:val="22"/>
        </w:rPr>
        <w:t xml:space="preserve">, the outlying points are easily identified on the plot. Since the </w:t>
      </w:r>
      <w:r w:rsidR="003F013C" w:rsidRPr="00C43105">
        <w:rPr>
          <w:rFonts w:ascii="Times New Roman" w:eastAsia="Adobe Kaiti Std R" w:hAnsi="Times New Roman" w:cs="Times New Roman"/>
          <w:bCs/>
          <w:kern w:val="0"/>
          <w:sz w:val="22"/>
        </w:rPr>
        <w:t>distribution has heav</w:t>
      </w:r>
      <w:r w:rsidR="003F013C" w:rsidRPr="00C43105">
        <w:rPr>
          <w:rFonts w:ascii="Times New Roman" w:hAnsi="Times New Roman" w:cs="Times New Roman"/>
          <w:bCs/>
          <w:kern w:val="0"/>
          <w:sz w:val="22"/>
        </w:rPr>
        <w:t>y</w:t>
      </w:r>
      <w:r w:rsidR="00B351F1" w:rsidRPr="00C43105">
        <w:rPr>
          <w:rFonts w:ascii="Times New Roman" w:eastAsia="Adobe Kaiti Std R" w:hAnsi="Times New Roman" w:cs="Times New Roman"/>
          <w:bCs/>
          <w:kern w:val="0"/>
          <w:sz w:val="22"/>
        </w:rPr>
        <w:t xml:space="preserve"> tails the plot curves down at the left and up a</w:t>
      </w:r>
      <w:r w:rsidR="008F2DE8" w:rsidRPr="00C43105">
        <w:rPr>
          <w:rFonts w:ascii="Times New Roman" w:eastAsia="Adobe Kaiti Std R" w:hAnsi="Times New Roman" w:cs="Times New Roman"/>
          <w:bCs/>
          <w:kern w:val="0"/>
          <w:sz w:val="22"/>
        </w:rPr>
        <w:t xml:space="preserve">t the right as shown in Figure </w:t>
      </w:r>
      <w:r w:rsidR="00F81642" w:rsidRPr="00C43105">
        <w:rPr>
          <w:rFonts w:ascii="Times New Roman" w:hAnsi="Times New Roman" w:cs="Times New Roman"/>
          <w:bCs/>
          <w:kern w:val="0"/>
          <w:sz w:val="22"/>
        </w:rPr>
        <w:t>7</w:t>
      </w:r>
      <w:r w:rsidR="00B351F1" w:rsidRPr="00C43105">
        <w:rPr>
          <w:rFonts w:ascii="Times New Roman" w:eastAsia="Adobe Kaiti Std R" w:hAnsi="Times New Roman" w:cs="Times New Roman"/>
          <w:bCs/>
          <w:kern w:val="0"/>
          <w:sz w:val="22"/>
        </w:rPr>
        <w:t xml:space="preserve">. </w:t>
      </w:r>
      <w:r w:rsidR="008F2DE8" w:rsidRPr="00C43105">
        <w:rPr>
          <w:rFonts w:ascii="Times New Roman" w:hAnsi="Times New Roman" w:cs="Times New Roman"/>
          <w:kern w:val="0"/>
          <w:sz w:val="22"/>
        </w:rPr>
        <w:t>T</w:t>
      </w:r>
      <w:r w:rsidR="008F2DE8" w:rsidRPr="00C43105">
        <w:rPr>
          <w:rFonts w:ascii="Times New Roman" w:eastAsia="Adobe Kaiti Std R" w:hAnsi="Times New Roman" w:cs="Times New Roman"/>
          <w:kern w:val="0"/>
          <w:sz w:val="22"/>
        </w:rPr>
        <w:t>he excess</w:t>
      </w:r>
      <w:r w:rsidR="008F2DE8" w:rsidRPr="00C43105">
        <w:rPr>
          <w:rFonts w:ascii="Times New Roman" w:hAnsi="Times New Roman" w:cs="Times New Roman"/>
          <w:kern w:val="0"/>
          <w:sz w:val="22"/>
        </w:rPr>
        <w:t xml:space="preserve"> distribution of </w:t>
      </w:r>
      <m:oMath>
        <m:r>
          <m:rPr>
            <m:sty m:val="p"/>
          </m:rPr>
          <w:rPr>
            <w:rFonts w:ascii="Cambria Math" w:eastAsia="Adobe Kaiti Std R" w:hAnsi="Cambria Math" w:cs="Times New Roman"/>
            <w:kern w:val="0"/>
            <w:sz w:val="22"/>
          </w:rPr>
          <m:t>X</m:t>
        </m:r>
      </m:oMath>
      <w:r w:rsidR="008F2DE8" w:rsidRPr="00C43105">
        <w:rPr>
          <w:rFonts w:ascii="Times New Roman" w:hAnsi="Times New Roman" w:cs="Times New Roman"/>
          <w:kern w:val="0"/>
          <w:sz w:val="22"/>
        </w:rPr>
        <w:t xml:space="preserve"> with </w:t>
      </w:r>
      <w:r w:rsidR="008F2DE8" w:rsidRPr="00C43105">
        <w:rPr>
          <w:rFonts w:ascii="Times New Roman" w:eastAsia="Adobe Kaiti Std R" w:hAnsi="Times New Roman" w:cs="Times New Roman"/>
          <w:kern w:val="0"/>
          <w:sz w:val="22"/>
        </w:rPr>
        <w:t xml:space="preserve">a threshold </w:t>
      </w:r>
      <m:oMath>
        <m:r>
          <m:rPr>
            <m:sty m:val="p"/>
          </m:rPr>
          <w:rPr>
            <w:rFonts w:ascii="Cambria Math" w:eastAsia="Adobe Kaiti Std R" w:hAnsi="Cambria Math" w:cs="Times New Roman"/>
            <w:kern w:val="0"/>
            <w:sz w:val="22"/>
          </w:rPr>
          <m:t>u=6</m:t>
        </m:r>
      </m:oMath>
      <w:r w:rsidR="008F2DE8" w:rsidRPr="00C43105">
        <w:rPr>
          <w:rFonts w:ascii="Times New Roman" w:hAnsi="Times New Roman" w:cs="Times New Roman"/>
          <w:kern w:val="0"/>
          <w:sz w:val="22"/>
        </w:rPr>
        <w:t xml:space="preserve"> </w:t>
      </w:r>
      <w:r w:rsidR="00B351F1" w:rsidRPr="00C43105">
        <w:rPr>
          <w:rFonts w:ascii="Times New Roman" w:hAnsi="Times New Roman" w:cs="Times New Roman"/>
          <w:bCs/>
          <w:kern w:val="0"/>
          <w:sz w:val="22"/>
        </w:rPr>
        <w:t>show</w:t>
      </w:r>
      <w:r w:rsidR="00F81642" w:rsidRPr="00C43105">
        <w:rPr>
          <w:rFonts w:ascii="Times New Roman" w:hAnsi="Times New Roman" w:cs="Times New Roman"/>
          <w:bCs/>
          <w:kern w:val="0"/>
          <w:sz w:val="22"/>
        </w:rPr>
        <w:t>s</w:t>
      </w:r>
      <w:r w:rsidR="00B351F1" w:rsidRPr="00C43105">
        <w:rPr>
          <w:rFonts w:ascii="Times New Roman" w:hAnsi="Times New Roman" w:cs="Times New Roman"/>
          <w:bCs/>
          <w:kern w:val="0"/>
          <w:sz w:val="22"/>
        </w:rPr>
        <w:t xml:space="preserve"> </w:t>
      </w:r>
      <w:r w:rsidR="00F81642" w:rsidRPr="00C43105">
        <w:rPr>
          <w:rFonts w:ascii="Times New Roman" w:hAnsi="Times New Roman" w:cs="Times New Roman"/>
          <w:bCs/>
          <w:kern w:val="0"/>
          <w:sz w:val="22"/>
        </w:rPr>
        <w:t xml:space="preserve">a </w:t>
      </w:r>
      <w:r w:rsidR="00B351F1" w:rsidRPr="00C43105">
        <w:rPr>
          <w:rFonts w:ascii="Times New Roman" w:eastAsia="Adobe Kaiti Std R" w:hAnsi="Times New Roman" w:cs="Times New Roman"/>
          <w:bCs/>
          <w:kern w:val="0"/>
          <w:sz w:val="22"/>
        </w:rPr>
        <w:t>fatter</w:t>
      </w:r>
      <w:r w:rsidR="00B351F1" w:rsidRPr="00C43105">
        <w:rPr>
          <w:rFonts w:ascii="Times New Roman" w:hAnsi="Times New Roman" w:cs="Times New Roman"/>
          <w:bCs/>
          <w:kern w:val="0"/>
          <w:sz w:val="22"/>
        </w:rPr>
        <w:t>-</w:t>
      </w:r>
      <w:r w:rsidR="00B351F1" w:rsidRPr="00C43105">
        <w:rPr>
          <w:rFonts w:ascii="Times New Roman" w:eastAsia="Adobe Kaiti Std R" w:hAnsi="Times New Roman" w:cs="Times New Roman"/>
          <w:bCs/>
          <w:kern w:val="0"/>
          <w:sz w:val="22"/>
        </w:rPr>
        <w:t>tail</w:t>
      </w:r>
      <w:r w:rsidR="00B351F1" w:rsidRPr="00C43105">
        <w:rPr>
          <w:rFonts w:ascii="Times New Roman" w:hAnsi="Times New Roman" w:cs="Times New Roman"/>
          <w:bCs/>
          <w:kern w:val="0"/>
          <w:sz w:val="22"/>
        </w:rPr>
        <w:t>ed distribution</w:t>
      </w:r>
      <w:r w:rsidR="008F2DE8" w:rsidRPr="00C43105">
        <w:rPr>
          <w:rFonts w:ascii="Times New Roman" w:eastAsia="Adobe Kaiti Std R" w:hAnsi="Times New Roman" w:cs="Times New Roman"/>
          <w:bCs/>
          <w:kern w:val="0"/>
          <w:sz w:val="22"/>
        </w:rPr>
        <w:t xml:space="preserve"> than the </w:t>
      </w:r>
      <w:r w:rsidR="008F2DE8" w:rsidRPr="00C43105">
        <w:rPr>
          <w:rFonts w:ascii="Times New Roman" w:hAnsi="Times New Roman" w:cs="Times New Roman"/>
          <w:bCs/>
          <w:kern w:val="0"/>
          <w:sz w:val="22"/>
        </w:rPr>
        <w:t>exponential distribution</w:t>
      </w:r>
      <w:r w:rsidR="00B351F1" w:rsidRPr="00C43105">
        <w:rPr>
          <w:rFonts w:ascii="Times New Roman" w:eastAsia="Adobe Kaiti Std R" w:hAnsi="Times New Roman" w:cs="Times New Roman"/>
          <w:bCs/>
          <w:kern w:val="0"/>
          <w:sz w:val="22"/>
        </w:rPr>
        <w:t xml:space="preserve"> </w:t>
      </w:r>
      <w:r w:rsidR="00B351F1" w:rsidRPr="00C43105">
        <w:rPr>
          <w:rFonts w:ascii="Times New Roman" w:hAnsi="Times New Roman" w:cs="Times New Roman"/>
          <w:kern w:val="0"/>
          <w:sz w:val="22"/>
        </w:rPr>
        <w:t xml:space="preserve">with </w:t>
      </w:r>
      <w:r w:rsidR="00F81642" w:rsidRPr="00C43105">
        <w:rPr>
          <w:rFonts w:ascii="Times New Roman" w:hAnsi="Times New Roman" w:cs="Times New Roman"/>
          <w:kern w:val="0"/>
          <w:sz w:val="22"/>
        </w:rPr>
        <w:t xml:space="preserve">a </w:t>
      </w:r>
      <w:r w:rsidR="00B351F1" w:rsidRPr="00C43105">
        <w:rPr>
          <w:rFonts w:ascii="Times New Roman" w:hAnsi="Times New Roman" w:cs="Times New Roman"/>
          <w:kern w:val="0"/>
          <w:sz w:val="22"/>
        </w:rPr>
        <w:t xml:space="preserve">significant probability of large deviations from the mean. We conclude that </w:t>
      </w:r>
      <w:r w:rsidR="008F2DE8" w:rsidRPr="00C43105">
        <w:rPr>
          <w:rFonts w:ascii="Times New Roman" w:hAnsi="Times New Roman" w:cs="Times New Roman"/>
          <w:bCs/>
          <w:kern w:val="0"/>
          <w:sz w:val="22"/>
        </w:rPr>
        <w:t xml:space="preserve">the excess </w:t>
      </w:r>
      <w:r w:rsidR="008F2DE8" w:rsidRPr="00C43105">
        <w:rPr>
          <w:rFonts w:ascii="Times New Roman" w:hAnsi="Times New Roman" w:cs="Times New Roman"/>
          <w:kern w:val="0"/>
          <w:sz w:val="22"/>
        </w:rPr>
        <w:t xml:space="preserve">distribution of </w:t>
      </w:r>
      <m:oMath>
        <m:r>
          <m:rPr>
            <m:sty m:val="p"/>
          </m:rPr>
          <w:rPr>
            <w:rFonts w:ascii="Cambria Math" w:eastAsia="Adobe Kaiti Std R" w:hAnsi="Cambria Math" w:cs="Times New Roman"/>
            <w:kern w:val="0"/>
            <w:sz w:val="22"/>
          </w:rPr>
          <m:t>X</m:t>
        </m:r>
      </m:oMath>
      <w:r w:rsidR="008F2DE8" w:rsidRPr="00C43105">
        <w:rPr>
          <w:rFonts w:ascii="Times New Roman" w:hAnsi="Times New Roman" w:cs="Times New Roman"/>
          <w:bCs/>
          <w:kern w:val="0"/>
          <w:sz w:val="22"/>
        </w:rPr>
        <w:t xml:space="preserve"> is </w:t>
      </w:r>
      <w:r w:rsidR="00B351F1" w:rsidRPr="00C43105">
        <w:rPr>
          <w:rFonts w:ascii="Times New Roman" w:hAnsi="Times New Roman" w:cs="Times New Roman"/>
          <w:kern w:val="0"/>
          <w:sz w:val="22"/>
        </w:rPr>
        <w:t>distributed to the</w:t>
      </w:r>
      <w:r w:rsidR="00B351F1" w:rsidRPr="00C43105">
        <w:rPr>
          <w:rFonts w:ascii="Times New Roman" w:eastAsia="Adobe Kaiti Std R" w:hAnsi="Times New Roman" w:cs="Times New Roman"/>
          <w:bCs/>
          <w:kern w:val="0"/>
          <w:sz w:val="22"/>
        </w:rPr>
        <w:t xml:space="preserve"> </w:t>
      </w:r>
      <w:r w:rsidR="008F2DE8" w:rsidRPr="00C43105">
        <w:rPr>
          <w:rFonts w:ascii="Times New Roman" w:hAnsi="Times New Roman" w:cs="Times New Roman"/>
          <w:bCs/>
          <w:kern w:val="0"/>
          <w:sz w:val="22"/>
        </w:rPr>
        <w:t xml:space="preserve">generalized Pareto distribution </w:t>
      </w:r>
      <w:r w:rsidR="00B351F1" w:rsidRPr="00C43105">
        <w:rPr>
          <w:rFonts w:ascii="Times New Roman" w:eastAsia="Adobe Kaiti Std R" w:hAnsi="Times New Roman" w:cs="Times New Roman"/>
          <w:bCs/>
          <w:kern w:val="0"/>
          <w:sz w:val="22"/>
        </w:rPr>
        <w:t>with</w:t>
      </w:r>
      <m:oMath>
        <m:r>
          <m:rPr>
            <m:sty m:val="p"/>
          </m:rPr>
          <w:rPr>
            <w:rFonts w:ascii="Cambria Math" w:hAnsi="Cambria Math" w:cs="Times New Roman"/>
            <w:kern w:val="0"/>
            <w:sz w:val="22"/>
          </w:rPr>
          <m:t xml:space="preserve"> ξ</m:t>
        </m:r>
        <m:r>
          <w:rPr>
            <w:rFonts w:ascii="Cambria Math" w:hAnsi="Cambria Math" w:cs="Times New Roman"/>
            <w:kern w:val="0"/>
            <w:sz w:val="22"/>
          </w:rPr>
          <m:t>&gt;0</m:t>
        </m:r>
      </m:oMath>
      <w:r w:rsidR="00B351F1" w:rsidRPr="00C43105">
        <w:rPr>
          <w:rFonts w:ascii="Times New Roman" w:eastAsia="Adobe Kaiti Std R" w:hAnsi="Times New Roman" w:cs="Times New Roman"/>
          <w:bCs/>
          <w:kern w:val="0"/>
          <w:sz w:val="22"/>
        </w:rPr>
        <w:t>.</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F81642" w:rsidP="008231C5">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&lt;Figure </w:t>
      </w:r>
      <w:r w:rsidRPr="00C43105">
        <w:rPr>
          <w:rFonts w:ascii="Times New Roman" w:hAnsi="Times New Roman" w:cs="Times New Roman"/>
          <w:kern w:val="0"/>
          <w:sz w:val="22"/>
        </w:rPr>
        <w:t>7</w:t>
      </w:r>
      <w:r w:rsidR="00A95EA1" w:rsidRPr="00C43105">
        <w:rPr>
          <w:rFonts w:ascii="Times New Roman" w:eastAsia="Adobe Kaiti Std R" w:hAnsi="Times New Roman" w:cs="Times New Roman"/>
          <w:kern w:val="0"/>
          <w:sz w:val="22"/>
        </w:rPr>
        <w:t xml:space="preserve">&gt; </w:t>
      </w:r>
      <w:proofErr w:type="spellStart"/>
      <w:r w:rsidR="00A95EA1" w:rsidRPr="00C43105">
        <w:rPr>
          <w:rFonts w:ascii="Times New Roman" w:hAnsi="Times New Roman" w:cs="Times New Roman"/>
          <w:kern w:val="0"/>
          <w:sz w:val="22"/>
        </w:rPr>
        <w:t>qq</w:t>
      </w:r>
      <w:proofErr w:type="spellEnd"/>
      <w:r w:rsidR="0054520D" w:rsidRPr="00C43105">
        <w:rPr>
          <w:rFonts w:ascii="Times New Roman" w:eastAsia="Adobe Kaiti Std R" w:hAnsi="Times New Roman" w:cs="Times New Roman"/>
          <w:kern w:val="0"/>
          <w:sz w:val="22"/>
        </w:rPr>
        <w:t>-plot</w:t>
      </w:r>
      <w:r w:rsidR="00E920E7" w:rsidRPr="00C43105">
        <w:rPr>
          <w:rFonts w:ascii="Times New Roman" w:eastAsia="Adobe Kaiti Std R" w:hAnsi="Times New Roman" w:cs="Times New Roman"/>
          <w:kern w:val="0"/>
          <w:sz w:val="22"/>
        </w:rPr>
        <w:t xml:space="preserve"> </w:t>
      </w:r>
      <w:r w:rsidR="0054520D" w:rsidRPr="00C43105">
        <w:rPr>
          <w:rFonts w:ascii="Times New Roman" w:hAnsi="Times New Roman" w:cs="Times New Roman"/>
          <w:kern w:val="0"/>
          <w:sz w:val="22"/>
        </w:rPr>
        <w:t xml:space="preserve">of excess distribution </w:t>
      </w:r>
      <w:r w:rsidR="00E920E7" w:rsidRPr="00C43105">
        <w:rPr>
          <w:rFonts w:ascii="Times New Roman" w:eastAsia="Adobe Kaiti Std R" w:hAnsi="Times New Roman" w:cs="Times New Roman"/>
          <w:kern w:val="0"/>
          <w:sz w:val="22"/>
        </w:rPr>
        <w:t xml:space="preserve">over the threshold </w:t>
      </w:r>
      <m:oMath>
        <m:r>
          <m:rPr>
            <m:sty m:val="p"/>
          </m:rPr>
          <w:rPr>
            <w:rFonts w:ascii="Cambria Math" w:eastAsia="Adobe Kaiti Std R" w:hAnsi="Cambria Math" w:cs="Times New Roman"/>
            <w:kern w:val="0"/>
            <w:sz w:val="22"/>
          </w:rPr>
          <m:t>u=6</m:t>
        </m:r>
      </m:oMath>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lastRenderedPageBreak/>
        <w:drawing>
          <wp:inline distT="0" distB="0" distL="0" distR="0">
            <wp:extent cx="4497705" cy="2764155"/>
            <wp:effectExtent l="0" t="0" r="0" b="0"/>
            <wp:docPr id="438" name="그림 438" descr="EMB000003fc60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68118840" descr="EMB000003fc60c5"/>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764155"/>
                    </a:xfrm>
                    <a:prstGeom prst="rect">
                      <a:avLst/>
                    </a:prstGeom>
                    <a:noFill/>
                    <a:ln>
                      <a:noFill/>
                    </a:ln>
                  </pic:spPr>
                </pic:pic>
              </a:graphicData>
            </a:graphic>
          </wp:inline>
        </w:drawing>
      </w:r>
    </w:p>
    <w:p w:rsidR="0054520D" w:rsidRPr="00C43105" w:rsidRDefault="0054520D"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p>
    <w:p w:rsidR="00E920E7" w:rsidRPr="00C43105" w:rsidRDefault="004B76E7" w:rsidP="004B76E7">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 xml:space="preserve">We </w:t>
      </w:r>
      <w:r w:rsidRPr="00C43105">
        <w:rPr>
          <w:rFonts w:ascii="Times New Roman" w:hAnsi="Times New Roman" w:cs="Times New Roman" w:hint="eastAsia"/>
          <w:bCs/>
          <w:kern w:val="0"/>
          <w:sz w:val="22"/>
        </w:rPr>
        <w:t>use</w:t>
      </w:r>
      <w:r w:rsidR="001C5E36" w:rsidRPr="00C43105">
        <w:rPr>
          <w:rFonts w:ascii="Times New Roman" w:hAnsi="Times New Roman" w:cs="Times New Roman"/>
          <w:bCs/>
          <w:kern w:val="0"/>
          <w:sz w:val="22"/>
        </w:rPr>
        <w:t xml:space="preserve"> a</w:t>
      </w:r>
      <w:r w:rsidR="00E920E7" w:rsidRPr="00C43105">
        <w:rPr>
          <w:rFonts w:ascii="Times New Roman" w:eastAsia="Adobe Kaiti Std R" w:hAnsi="Times New Roman" w:cs="Times New Roman"/>
          <w:bCs/>
          <w:kern w:val="0"/>
          <w:sz w:val="22"/>
        </w:rPr>
        <w:t xml:space="preserve"> graphical tool</w:t>
      </w:r>
      <w:r w:rsidR="001C5E36" w:rsidRPr="00C43105">
        <w:rPr>
          <w:rFonts w:ascii="Times New Roman" w:hAnsi="Times New Roman" w:cs="Times New Roman"/>
          <w:bCs/>
          <w:kern w:val="0"/>
          <w:sz w:val="22"/>
        </w:rPr>
        <w:t xml:space="preserve"> called the mean excess function to identify the threshold </w:t>
      </w:r>
      <w:proofErr w:type="gramStart"/>
      <w:r w:rsidR="001C5E36" w:rsidRPr="00C43105">
        <w:rPr>
          <w:rFonts w:ascii="Times New Roman" w:hAnsi="Times New Roman" w:cs="Times New Roman"/>
          <w:bCs/>
          <w:kern w:val="0"/>
          <w:sz w:val="22"/>
        </w:rPr>
        <w:t xml:space="preserve">value </w:t>
      </w:r>
      <m:oMath>
        <w:proofErr w:type="gramEnd"/>
        <m:r>
          <m:rPr>
            <m:sty m:val="p"/>
          </m:rPr>
          <w:rPr>
            <w:rFonts w:ascii="Cambria Math" w:hAnsi="Cambria Math" w:cs="Times New Roman"/>
            <w:kern w:val="0"/>
            <w:sz w:val="22"/>
          </w:rPr>
          <m:t>u</m:t>
        </m:r>
      </m:oMath>
      <w:r w:rsidR="001C5E36" w:rsidRPr="00C43105">
        <w:rPr>
          <w:rFonts w:ascii="Times New Roman" w:hAnsi="Times New Roman" w:cs="Times New Roman"/>
          <w:bCs/>
          <w:kern w:val="0"/>
          <w:sz w:val="22"/>
        </w:rPr>
        <w:t xml:space="preserve">. </w:t>
      </w:r>
      <w:r w:rsidR="00EA2A28" w:rsidRPr="00C43105">
        <w:rPr>
          <w:rFonts w:ascii="Times New Roman" w:hAnsi="Times New Roman" w:cs="Times New Roman"/>
          <w:bCs/>
          <w:kern w:val="0"/>
          <w:sz w:val="22"/>
        </w:rPr>
        <w:t xml:space="preserve">Suppose </w:t>
      </w:r>
      <w:r w:rsidRPr="00C43105">
        <w:rPr>
          <w:rFonts w:ascii="Times New Roman" w:hAnsi="Times New Roman" w:cs="Times New Roman" w:hint="eastAsia"/>
          <w:bCs/>
          <w:kern w:val="0"/>
          <w:sz w:val="22"/>
        </w:rPr>
        <w:t xml:space="preserve">the limit distribution of scaled excesses X over high thresholds </w:t>
      </w:r>
      <m:oMath>
        <m:r>
          <m:rPr>
            <m:sty m:val="p"/>
          </m:rPr>
          <w:rPr>
            <w:rFonts w:ascii="Cambria Math" w:eastAsia="Adobe Kaiti Std R" w:hAnsi="Cambria Math" w:cs="Times New Roman"/>
            <w:kern w:val="0"/>
            <w:sz w:val="22"/>
          </w:rPr>
          <m:t>u</m:t>
        </m:r>
      </m:oMath>
      <w:r w:rsidRPr="00C43105">
        <w:rPr>
          <w:rFonts w:ascii="Times New Roman" w:hAnsi="Times New Roman" w:cs="Times New Roman" w:hint="eastAsia"/>
          <w:bCs/>
          <w:kern w:val="0"/>
          <w:sz w:val="22"/>
        </w:rPr>
        <w:t xml:space="preserve"> </w:t>
      </w:r>
      <w:r w:rsidR="00A66A1B" w:rsidRPr="00C43105">
        <w:rPr>
          <w:rFonts w:ascii="Times New Roman" w:hAnsi="Times New Roman" w:cs="Times New Roman"/>
          <w:kern w:val="0"/>
          <w:sz w:val="22"/>
        </w:rPr>
        <w:t xml:space="preserve">is distributed to </w:t>
      </w:r>
      <w:r w:rsidR="00A66A1B" w:rsidRPr="00C43105">
        <w:rPr>
          <w:rFonts w:ascii="Times New Roman" w:hAnsi="Times New Roman" w:cs="Times New Roman" w:hint="eastAsia"/>
          <w:kern w:val="0"/>
          <w:sz w:val="22"/>
        </w:rPr>
        <w:t>the</w:t>
      </w:r>
      <w:r w:rsidR="00EA2A28" w:rsidRPr="00C43105">
        <w:rPr>
          <w:rFonts w:ascii="Times New Roman" w:hAnsi="Times New Roman" w:cs="Times New Roman"/>
          <w:kern w:val="0"/>
          <w:sz w:val="22"/>
        </w:rPr>
        <w:t xml:space="preserve"> GPD </w:t>
      </w:r>
      <w:r w:rsidR="00EA2A28" w:rsidRPr="00C43105">
        <w:rPr>
          <w:rFonts w:ascii="Times New Roman" w:eastAsia="Adobe Kaiti Std R" w:hAnsi="Times New Roman" w:cs="Times New Roman"/>
          <w:kern w:val="0"/>
          <w:sz w:val="22"/>
        </w:rPr>
        <w:t>with parameters</w:t>
      </w:r>
      <w:r w:rsidR="00EA2A28" w:rsidRPr="00C43105">
        <w:rPr>
          <w:rFonts w:ascii="Times New Roman" w:hAnsi="Times New Roman" w:cs="Times New Roman"/>
          <w:kern w:val="0"/>
          <w:sz w:val="22"/>
        </w:rPr>
        <w:t xml:space="preserve"> </w:t>
      </w:r>
      <m:oMath>
        <m:r>
          <m:rPr>
            <m:sty m:val="p"/>
          </m:rPr>
          <w:rPr>
            <w:rFonts w:ascii="Cambria Math" w:hAnsi="Cambria Math" w:cs="Times New Roman"/>
            <w:kern w:val="0"/>
            <w:sz w:val="22"/>
          </w:rPr>
          <m:t>ξ</m:t>
        </m:r>
        <m:r>
          <w:rPr>
            <w:rFonts w:ascii="Cambria Math" w:hAnsi="Cambria Math" w:cs="Times New Roman"/>
            <w:kern w:val="0"/>
            <w:sz w:val="22"/>
          </w:rPr>
          <m:t>&lt;1</m:t>
        </m:r>
      </m:oMath>
      <w:r w:rsidR="00EA2A28" w:rsidRPr="00C43105">
        <w:rPr>
          <w:rFonts w:ascii="Times New Roman" w:eastAsia="Adobe Kaiti Std R" w:hAnsi="Times New Roman" w:cs="Times New Roman"/>
          <w:kern w:val="0"/>
          <w:sz w:val="22"/>
        </w:rPr>
        <w:t xml:space="preserve"> </w:t>
      </w:r>
      <w:proofErr w:type="gramStart"/>
      <w:r w:rsidR="00EA2A28" w:rsidRPr="00C43105">
        <w:rPr>
          <w:rFonts w:ascii="Times New Roman" w:eastAsia="Adobe Kaiti Std R" w:hAnsi="Times New Roman" w:cs="Times New Roman"/>
          <w:kern w:val="0"/>
          <w:sz w:val="22"/>
        </w:rPr>
        <w:t xml:space="preserve">and </w:t>
      </w:r>
      <m:oMath>
        <w:proofErr w:type="gramEnd"/>
        <m:r>
          <m:rPr>
            <m:sty m:val="p"/>
          </m:rPr>
          <w:rPr>
            <w:rFonts w:ascii="Cambria Math" w:eastAsia="Adobe Kaiti Std R" w:hAnsi="Cambria Math" w:cs="Times New Roman"/>
            <w:kern w:val="0"/>
            <w:sz w:val="22"/>
          </w:rPr>
          <m:t>β(</m:t>
        </m:r>
        <m:r>
          <m:rPr>
            <m:sty m:val="p"/>
          </m:rPr>
          <w:rPr>
            <w:rFonts w:ascii="Cambria Math" w:hAnsi="Cambria Math" w:cs="Times New Roman"/>
            <w:kern w:val="0"/>
            <w:sz w:val="22"/>
          </w:rPr>
          <m:t>u)</m:t>
        </m:r>
      </m:oMath>
      <w:r w:rsidR="00EA2A28" w:rsidRPr="00C43105">
        <w:rPr>
          <w:rFonts w:ascii="Times New Roman" w:eastAsia="Adobe Kaiti Std R" w:hAnsi="Times New Roman" w:cs="Times New Roman"/>
          <w:kern w:val="0"/>
          <w:sz w:val="22"/>
        </w:rPr>
        <w:t>.</w:t>
      </w:r>
      <w:r w:rsidR="00EA2A28"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kern w:val="0"/>
          <w:sz w:val="22"/>
        </w:rPr>
        <w:t xml:space="preserve">The quantity </w:t>
      </w:r>
      <m:oMath>
        <m:r>
          <m:rPr>
            <m:sty m:val="p"/>
          </m:rPr>
          <w:rPr>
            <w:rFonts w:ascii="Cambria Math" w:eastAsia="Adobe Kaiti Std R" w:hAnsi="Cambria Math" w:cs="Times New Roman"/>
            <w:kern w:val="0"/>
            <w:sz w:val="22"/>
          </w:rPr>
          <m:t>e(u)</m:t>
        </m:r>
      </m:oMath>
      <w:r w:rsidR="00C16DBF" w:rsidRPr="00C43105">
        <w:rPr>
          <w:rFonts w:ascii="Times New Roman" w:hAnsi="Times New Roman" w:cs="Times New Roman"/>
          <w:noProof/>
          <w:kern w:val="0"/>
          <w:sz w:val="22"/>
        </w:rPr>
        <w:t xml:space="preserve"> </w:t>
      </w:r>
      <w:r w:rsidR="00E920E7" w:rsidRPr="00C43105">
        <w:rPr>
          <w:rFonts w:ascii="Times New Roman" w:eastAsia="Adobe Kaiti Std R" w:hAnsi="Times New Roman" w:cs="Times New Roman"/>
          <w:kern w:val="0"/>
          <w:sz w:val="22"/>
        </w:rPr>
        <w:t>is referred to as the mean excess function of</w:t>
      </w:r>
      <w:r w:rsidR="00C16DBF" w:rsidRPr="00C43105">
        <w:rPr>
          <w:rFonts w:ascii="Times New Roman" w:hAnsi="Times New Roman" w:cs="Times New Roman"/>
          <w:kern w:val="0"/>
          <w:sz w:val="22"/>
        </w:rPr>
        <w:t xml:space="preserve"> </w:t>
      </w:r>
      <m:oMath>
        <m:r>
          <m:rPr>
            <m:sty m:val="p"/>
          </m:rPr>
          <w:rPr>
            <w:rFonts w:ascii="Cambria Math" w:hAnsi="Cambria Math" w:cs="Times New Roman"/>
            <w:kern w:val="0"/>
            <w:sz w:val="22"/>
          </w:rPr>
          <m:t>X</m:t>
        </m:r>
      </m:oMath>
      <w:r w:rsidR="00E920E7" w:rsidRPr="00C43105">
        <w:rPr>
          <w:rFonts w:ascii="Times New Roman" w:eastAsia="Adobe Kaiti Std R" w:hAnsi="Times New Roman" w:cs="Times New Roman"/>
          <w:kern w:val="0"/>
          <w:sz w:val="22"/>
        </w:rPr>
        <w:t xml:space="preserve"> over the threshold value </w:t>
      </w:r>
      <m:oMath>
        <m:r>
          <m:rPr>
            <m:sty m:val="p"/>
          </m:rPr>
          <w:rPr>
            <w:rFonts w:ascii="Cambria Math" w:hAnsi="Cambria Math" w:cs="Times New Roman"/>
            <w:kern w:val="0"/>
            <w:sz w:val="22"/>
          </w:rPr>
          <m:t>u</m:t>
        </m:r>
      </m:oMath>
      <w:r w:rsidR="00A23E2C" w:rsidRPr="00C43105">
        <w:rPr>
          <w:rFonts w:ascii="Times New Roman" w:hAnsi="Times New Roman" w:cs="Times New Roman"/>
          <w:kern w:val="0"/>
          <w:sz w:val="22"/>
        </w:rPr>
        <w:t xml:space="preserve"> or the expected shortfall over the threshold</w:t>
      </w:r>
      <w:r w:rsidR="00C16DBF" w:rsidRPr="00C43105">
        <w:rPr>
          <w:rFonts w:ascii="Times New Roman" w:hAnsi="Times New Roman" w:cs="Times New Roman"/>
          <w:kern w:val="0"/>
          <w:sz w:val="22"/>
        </w:rPr>
        <w:t>.</w:t>
      </w:r>
      <w:r w:rsidR="00AA2CAE" w:rsidRPr="00C43105">
        <w:rPr>
          <w:rFonts w:ascii="Times New Roman" w:hAnsi="Times New Roman" w:cs="Times New Roman"/>
          <w:kern w:val="0"/>
          <w:sz w:val="22"/>
        </w:rPr>
        <w:t xml:space="preserve"> </w:t>
      </w:r>
    </w:p>
    <w:p w:rsidR="006B4C2B" w:rsidRPr="00C43105" w:rsidRDefault="006B4C2B"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BA5348" w:rsidP="008C059A">
      <w:pPr>
        <w:wordWrap/>
        <w:snapToGrid w:val="0"/>
        <w:spacing w:after="0" w:line="360" w:lineRule="auto"/>
        <w:ind w:left="60" w:firstLineChars="150" w:firstLine="330"/>
        <w:jc w:val="right"/>
        <w:textAlignment w:val="baseline"/>
        <w:rPr>
          <w:rFonts w:ascii="Times New Roman" w:hAnsi="Times New Roman" w:cs="Times New Roman"/>
          <w:kern w:val="0"/>
          <w:sz w:val="22"/>
        </w:rPr>
      </w:pPr>
      <m:oMath>
        <m:r>
          <m:rPr>
            <m:sty m:val="p"/>
          </m:rPr>
          <w:rPr>
            <w:rFonts w:ascii="Cambria Math" w:eastAsia="Adobe Kaiti Std R" w:hAnsi="Cambria Math" w:cs="Times New Roman"/>
            <w:kern w:val="0"/>
            <w:sz w:val="22"/>
          </w:rPr>
          <m:t>e</m:t>
        </m:r>
        <m:d>
          <m:dPr>
            <m:ctrlPr>
              <w:rPr>
                <w:rFonts w:ascii="Cambria Math" w:eastAsia="Adobe Kaiti Std R" w:hAnsi="Cambria Math" w:cs="Times New Roman"/>
                <w:kern w:val="0"/>
                <w:sz w:val="22"/>
              </w:rPr>
            </m:ctrlPr>
          </m:dPr>
          <m:e>
            <m:r>
              <m:rPr>
                <m:sty m:val="p"/>
              </m:rPr>
              <w:rPr>
                <w:rFonts w:ascii="Cambria Math" w:hAnsi="Cambria Math" w:cs="Times New Roman"/>
                <w:kern w:val="0"/>
                <w:sz w:val="22"/>
              </w:rPr>
              <m:t>u</m:t>
            </m:r>
          </m:e>
        </m:d>
        <m:r>
          <m:rPr>
            <m:sty m:val="p"/>
          </m:rPr>
          <w:rPr>
            <w:rFonts w:ascii="Cambria Math" w:eastAsia="Adobe Kaiti Std R" w:hAnsi="Cambria Math" w:cs="Times New Roman"/>
            <w:kern w:val="0"/>
            <w:sz w:val="22"/>
          </w:rPr>
          <m:t>=E[X-u</m:t>
        </m:r>
        <m:d>
          <m:dPr>
            <m:begChr m:val="|"/>
            <m:endChr m:val=""/>
            <m:ctrlPr>
              <w:rPr>
                <w:rFonts w:ascii="Cambria Math" w:hAnsi="Cambria Math" w:cs="Times New Roman"/>
                <w:kern w:val="0"/>
                <w:sz w:val="22"/>
              </w:rPr>
            </m:ctrlPr>
          </m:dPr>
          <m:e>
            <m:r>
              <m:rPr>
                <m:sty m:val="p"/>
              </m:rPr>
              <w:rPr>
                <w:rFonts w:ascii="Cambria Math" w:hAnsi="Cambria Math" w:cs="Times New Roman"/>
                <w:kern w:val="0"/>
                <w:sz w:val="22"/>
              </w:rPr>
              <m:t>X</m:t>
            </m:r>
            <m:r>
              <w:rPr>
                <w:rFonts w:ascii="Cambria Math" w:hAnsi="Cambria Math" w:cs="Times New Roman"/>
                <w:kern w:val="0"/>
                <w:sz w:val="22"/>
              </w:rPr>
              <m:t>&gt;u]</m:t>
            </m:r>
          </m:e>
        </m:d>
        <m:r>
          <m:rPr>
            <m:sty m:val="p"/>
          </m:rPr>
          <w:rPr>
            <w:rFonts w:ascii="Cambria Math" w:hAnsi="Cambria Math" w:cs="Times New Roman"/>
            <w:kern w:val="0"/>
            <w:sz w:val="22"/>
          </w:rPr>
          <m:t>=</m:t>
        </m:r>
        <m:f>
          <m:fPr>
            <m:ctrlPr>
              <w:rPr>
                <w:rFonts w:ascii="Cambria Math" w:hAnsi="Cambria Math" w:cs="Times New Roman"/>
                <w:kern w:val="0"/>
                <w:sz w:val="22"/>
              </w:rPr>
            </m:ctrlPr>
          </m:fPr>
          <m:num>
            <m:r>
              <m:rPr>
                <m:sty m:val="p"/>
              </m:rPr>
              <w:rPr>
                <w:rFonts w:ascii="Cambria Math" w:hAnsi="Cambria Math" w:cs="Times New Roman"/>
                <w:kern w:val="0"/>
                <w:sz w:val="22"/>
              </w:rPr>
              <m:t>β</m:t>
            </m:r>
            <m:d>
              <m:dPr>
                <m:ctrlPr>
                  <w:rPr>
                    <w:rFonts w:ascii="Cambria Math" w:hAnsi="Cambria Math" w:cs="Times New Roman"/>
                    <w:kern w:val="0"/>
                    <w:sz w:val="22"/>
                  </w:rPr>
                </m:ctrlPr>
              </m:dPr>
              <m:e>
                <m:r>
                  <m:rPr>
                    <m:sty m:val="p"/>
                  </m:rPr>
                  <w:rPr>
                    <w:rFonts w:ascii="Cambria Math" w:hAnsi="Cambria Math" w:cs="Times New Roman"/>
                    <w:kern w:val="0"/>
                    <w:sz w:val="22"/>
                  </w:rPr>
                  <m:t>u</m:t>
                </m:r>
              </m:e>
            </m:d>
            <m:r>
              <m:rPr>
                <m:sty m:val="p"/>
              </m:rPr>
              <w:rPr>
                <w:rFonts w:ascii="Cambria Math" w:hAnsi="Cambria Math" w:cs="Times New Roman"/>
                <w:kern w:val="0"/>
                <w:sz w:val="22"/>
              </w:rPr>
              <m:t>+ξu</m:t>
            </m:r>
          </m:num>
          <m:den>
            <m:r>
              <m:rPr>
                <m:sty m:val="p"/>
              </m:rPr>
              <w:rPr>
                <w:rFonts w:ascii="Cambria Math" w:hAnsi="Cambria Math" w:cs="Times New Roman"/>
                <w:kern w:val="0"/>
                <w:sz w:val="22"/>
              </w:rPr>
              <m:t>1-ξ</m:t>
            </m:r>
          </m:den>
        </m:f>
        <m:r>
          <w:rPr>
            <w:rFonts w:ascii="Cambria Math" w:hAnsi="Cambria Math" w:cs="Times New Roman"/>
            <w:kern w:val="0"/>
            <w:sz w:val="22"/>
          </w:rPr>
          <m:t xml:space="preserve">,   </m:t>
        </m:r>
        <m:r>
          <m:rPr>
            <m:sty m:val="p"/>
          </m:rPr>
          <w:rPr>
            <w:rFonts w:ascii="Cambria Math" w:hAnsi="Cambria Math" w:cs="Times New Roman"/>
            <w:kern w:val="0"/>
            <w:sz w:val="22"/>
          </w:rPr>
          <m:t>ξ</m:t>
        </m:r>
        <m:r>
          <w:rPr>
            <w:rFonts w:ascii="Cambria Math" w:hAnsi="Cambria Math" w:cs="Times New Roman"/>
            <w:kern w:val="0"/>
            <w:sz w:val="22"/>
          </w:rPr>
          <m:t>&lt;1</m:t>
        </m:r>
      </m:oMath>
      <w:r w:rsidR="00790C94" w:rsidRPr="00C43105">
        <w:rPr>
          <w:rFonts w:ascii="Times New Roman" w:hAnsi="Times New Roman" w:cs="Times New Roman"/>
          <w:kern w:val="0"/>
          <w:sz w:val="22"/>
        </w:rPr>
        <w:tab/>
      </w:r>
      <w:r w:rsidR="00FE33C9" w:rsidRPr="00C43105">
        <w:rPr>
          <w:rFonts w:ascii="Times New Roman" w:hAnsi="Times New Roman" w:cs="Times New Roman" w:hint="eastAsia"/>
          <w:kern w:val="0"/>
          <w:sz w:val="22"/>
        </w:rPr>
        <w:t xml:space="preserve"> </w:t>
      </w:r>
      <w:r w:rsidR="004B76E7" w:rsidRPr="00C43105">
        <w:rPr>
          <w:rFonts w:ascii="Times New Roman" w:eastAsia="Adobe Kaiti Std R" w:hAnsi="Times New Roman" w:cs="Times New Roman"/>
          <w:kern w:val="0"/>
          <w:sz w:val="22"/>
        </w:rPr>
        <w:t>(</w:t>
      </w:r>
      <w:r w:rsidR="004B76E7" w:rsidRPr="00C43105">
        <w:rPr>
          <w:rFonts w:ascii="Times New Roman" w:hAnsi="Times New Roman" w:cs="Times New Roman" w:hint="eastAsia"/>
          <w:kern w:val="0"/>
          <w:sz w:val="22"/>
        </w:rPr>
        <w:t>8</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4B76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As can be seen from equation (</w:t>
      </w:r>
      <w:r w:rsidRPr="00C43105">
        <w:rPr>
          <w:rFonts w:ascii="Times New Roman" w:hAnsi="Times New Roman" w:cs="Times New Roman" w:hint="eastAsia"/>
          <w:kern w:val="0"/>
          <w:sz w:val="22"/>
        </w:rPr>
        <w:t>8</w:t>
      </w:r>
      <w:r w:rsidR="0049435B" w:rsidRPr="00C43105">
        <w:rPr>
          <w:rFonts w:ascii="Times New Roman" w:hAnsi="Times New Roman" w:cs="Times New Roman"/>
          <w:kern w:val="0"/>
          <w:sz w:val="22"/>
        </w:rPr>
        <w:t xml:space="preserve">), the mean excess </w:t>
      </w:r>
      <w:r w:rsidR="00BE1B30" w:rsidRPr="00C43105">
        <w:rPr>
          <w:rFonts w:ascii="Times New Roman" w:hAnsi="Times New Roman" w:cs="Times New Roman"/>
          <w:kern w:val="0"/>
          <w:sz w:val="22"/>
        </w:rPr>
        <w:t xml:space="preserve">function </w:t>
      </w:r>
      <w:r w:rsidR="0049435B" w:rsidRPr="00C43105">
        <w:rPr>
          <w:rFonts w:ascii="Times New Roman" w:hAnsi="Times New Roman" w:cs="Times New Roman"/>
          <w:kern w:val="0"/>
          <w:sz w:val="22"/>
        </w:rPr>
        <w:t xml:space="preserve">is linearly correlated with </w:t>
      </w:r>
      <m:oMath>
        <m:r>
          <m:rPr>
            <m:sty m:val="p"/>
          </m:rPr>
          <w:rPr>
            <w:rFonts w:ascii="Cambria Math" w:eastAsia="Adobe Kaiti Std R" w:hAnsi="Cambria Math" w:cs="Times New Roman"/>
            <w:kern w:val="0"/>
            <w:sz w:val="22"/>
          </w:rPr>
          <m:t>u</m:t>
        </m:r>
      </m:oMath>
      <w:r w:rsidR="0049435B" w:rsidRPr="00C43105">
        <w:rPr>
          <w:rFonts w:ascii="Times New Roman" w:hAnsi="Times New Roman" w:cs="Times New Roman"/>
          <w:kern w:val="0"/>
          <w:sz w:val="22"/>
        </w:rPr>
        <w:t xml:space="preserve"> for a fixed value </w:t>
      </w:r>
      <w:proofErr w:type="gramStart"/>
      <w:r w:rsidR="0049435B" w:rsidRPr="00C43105">
        <w:rPr>
          <w:rFonts w:ascii="Times New Roman" w:hAnsi="Times New Roman" w:cs="Times New Roman"/>
          <w:kern w:val="0"/>
          <w:sz w:val="22"/>
        </w:rPr>
        <w:t xml:space="preserve">of </w:t>
      </w:r>
      <m:oMath>
        <w:proofErr w:type="gramEnd"/>
        <m:r>
          <m:rPr>
            <m:sty m:val="p"/>
          </m:rPr>
          <w:rPr>
            <w:rFonts w:ascii="Cambria Math" w:eastAsia="Adobe Kaiti Std R" w:hAnsi="Cambria Math" w:cs="Times New Roman"/>
            <w:kern w:val="0"/>
            <w:sz w:val="22"/>
          </w:rPr>
          <m:t>ξ</m:t>
        </m:r>
      </m:oMath>
      <w:r w:rsidR="0049435B" w:rsidRPr="00C43105">
        <w:rPr>
          <w:rFonts w:ascii="Times New Roman" w:hAnsi="Times New Roman" w:cs="Times New Roman"/>
          <w:kern w:val="0"/>
          <w:sz w:val="22"/>
        </w:rPr>
        <w:t xml:space="preserve">. We compute the empirical mean excess function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e</m:t>
            </m:r>
          </m:e>
          <m:sub>
            <m:r>
              <m:rPr>
                <m:sty m:val="p"/>
              </m:rPr>
              <w:rPr>
                <w:rFonts w:ascii="Cambria Math" w:eastAsia="Adobe Kaiti Std R" w:hAnsi="Cambria Math" w:cs="Times New Roman"/>
                <w:kern w:val="0"/>
                <w:sz w:val="22"/>
              </w:rPr>
              <m:t>n</m:t>
            </m:r>
          </m:sub>
        </m:sSub>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u</m:t>
            </m:r>
          </m:e>
        </m:d>
      </m:oMath>
      <w:r w:rsidR="00FE33C9" w:rsidRPr="00C43105">
        <w:rPr>
          <w:rFonts w:ascii="Times New Roman" w:hAnsi="Times New Roman" w:cs="Times New Roman"/>
          <w:kern w:val="0"/>
          <w:sz w:val="22"/>
        </w:rPr>
        <w:t xml:space="preserve"> </w:t>
      </w:r>
      <w:r w:rsidR="00FE33C9" w:rsidRPr="00C43105">
        <w:rPr>
          <w:rFonts w:ascii="Times New Roman" w:hAnsi="Times New Roman" w:cs="Times New Roman" w:hint="eastAsia"/>
          <w:kern w:val="0"/>
          <w:sz w:val="22"/>
        </w:rPr>
        <w:t xml:space="preserve">of a given sample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2</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oMath>
      <w:r w:rsidR="00FE33C9" w:rsidRPr="00C43105">
        <w:rPr>
          <w:rFonts w:ascii="Times New Roman" w:hAnsi="Times New Roman" w:cs="Times New Roman"/>
          <w:bCs/>
          <w:kern w:val="0"/>
          <w:sz w:val="22"/>
        </w:rPr>
        <w:t xml:space="preserve"> </w:t>
      </w:r>
      <w:r w:rsidR="00FE33C9" w:rsidRPr="00C43105">
        <w:rPr>
          <w:rFonts w:ascii="Times New Roman" w:hAnsi="Times New Roman" w:cs="Times New Roman"/>
          <w:kern w:val="0"/>
          <w:sz w:val="22"/>
        </w:rPr>
        <w:t>as in equation (</w:t>
      </w:r>
      <w:r w:rsidR="00FE33C9" w:rsidRPr="00C43105">
        <w:rPr>
          <w:rFonts w:ascii="Times New Roman" w:hAnsi="Times New Roman" w:cs="Times New Roman" w:hint="eastAsia"/>
          <w:kern w:val="0"/>
          <w:sz w:val="22"/>
        </w:rPr>
        <w:t>9</w:t>
      </w:r>
      <w:r w:rsidR="0049435B" w:rsidRPr="00C43105">
        <w:rPr>
          <w:rFonts w:ascii="Times New Roman" w:hAnsi="Times New Roman" w:cs="Times New Roman"/>
          <w:kern w:val="0"/>
          <w:sz w:val="22"/>
        </w:rPr>
        <w:t>)</w:t>
      </w:r>
      <w:r w:rsidR="00E542E8" w:rsidRPr="00C43105">
        <w:rPr>
          <w:rFonts w:ascii="Times New Roman" w:hAnsi="Times New Roman" w:cs="Times New Roman"/>
          <w:kern w:val="0"/>
          <w:sz w:val="22"/>
        </w:rPr>
        <w:t xml:space="preserve"> and test for the tail shape. </w:t>
      </w:r>
    </w:p>
    <w:p w:rsidR="00E542E8" w:rsidRPr="00C43105" w:rsidRDefault="00E542E8" w:rsidP="008C059A">
      <w:pPr>
        <w:wordWrap/>
        <w:snapToGrid w:val="0"/>
        <w:spacing w:after="0" w:line="360" w:lineRule="auto"/>
        <w:jc w:val="right"/>
        <w:textAlignment w:val="baseline"/>
        <w:rPr>
          <w:rFonts w:ascii="Times New Roman" w:hAnsi="Times New Roman" w:cs="Times New Roman"/>
          <w:kern w:val="0"/>
          <w:sz w:val="22"/>
        </w:rPr>
      </w:pPr>
    </w:p>
    <w:p w:rsidR="00E920E7" w:rsidRPr="00C43105" w:rsidRDefault="00FE33C9" w:rsidP="008231C5">
      <w:pPr>
        <w:wordWrap/>
        <w:snapToGrid w:val="0"/>
        <w:spacing w:after="0" w:line="360" w:lineRule="auto"/>
        <w:jc w:val="right"/>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            </w:t>
      </w:r>
      <w:r w:rsidR="00E542E8"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e</m:t>
            </m:r>
          </m:e>
          <m:sub>
            <m:r>
              <m:rPr>
                <m:sty m:val="p"/>
              </m:rPr>
              <w:rPr>
                <w:rFonts w:ascii="Cambria Math" w:eastAsia="Adobe Kaiti Std R" w:hAnsi="Cambria Math" w:cs="Times New Roman"/>
                <w:kern w:val="0"/>
                <w:sz w:val="22"/>
              </w:rPr>
              <m:t>n</m:t>
            </m:r>
          </m:sub>
        </m:sSub>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u</m:t>
            </m:r>
          </m:e>
        </m:d>
        <m:r>
          <m:rPr>
            <m:sty m:val="p"/>
          </m:rPr>
          <w:rPr>
            <w:rFonts w:ascii="Cambria Math" w:eastAsia="Adobe Kaiti Std R" w:hAnsi="Cambria Math" w:cs="Times New Roman"/>
            <w:kern w:val="0"/>
            <w:sz w:val="22"/>
          </w:rPr>
          <m:t>=</m:t>
        </m:r>
        <m:f>
          <m:fPr>
            <m:ctrlPr>
              <w:rPr>
                <w:rFonts w:ascii="Cambria Math" w:hAnsi="Cambria Math" w:cs="Times New Roman"/>
                <w:kern w:val="0"/>
                <w:sz w:val="22"/>
              </w:rPr>
            </m:ctrlPr>
          </m:fPr>
          <m:num>
            <m:r>
              <m:rPr>
                <m:sty m:val="p"/>
              </m:rPr>
              <w:rPr>
                <w:rFonts w:ascii="Cambria Math" w:hAnsi="Cambria Math" w:cs="Times New Roman"/>
                <w:kern w:val="0"/>
                <w:sz w:val="22"/>
              </w:rPr>
              <m:t>1</m:t>
            </m:r>
          </m:num>
          <m:den>
            <m:sSub>
              <m:sSubPr>
                <m:ctrlPr>
                  <w:rPr>
                    <w:rFonts w:ascii="Cambria Math" w:hAnsi="Cambria Math" w:cs="Times New Roman"/>
                    <w:kern w:val="0"/>
                    <w:sz w:val="22"/>
                  </w:rPr>
                </m:ctrlPr>
              </m:sSubPr>
              <m:e>
                <m:r>
                  <m:rPr>
                    <m:sty m:val="p"/>
                  </m:rPr>
                  <w:rPr>
                    <w:rFonts w:ascii="Cambria Math" w:hAnsi="Cambria Math" w:cs="Times New Roman"/>
                    <w:kern w:val="0"/>
                    <w:sz w:val="22"/>
                  </w:rPr>
                  <m:t>n</m:t>
                </m:r>
              </m:e>
              <m:sub>
                <m:r>
                  <m:rPr>
                    <m:sty m:val="p"/>
                  </m:rPr>
                  <w:rPr>
                    <w:rFonts w:ascii="Cambria Math" w:hAnsi="Cambria Math" w:cs="Times New Roman"/>
                    <w:kern w:val="0"/>
                    <w:sz w:val="22"/>
                  </w:rPr>
                  <m:t>u</m:t>
                </m:r>
              </m:sub>
            </m:sSub>
          </m:den>
        </m:f>
        <m:nary>
          <m:naryPr>
            <m:chr m:val="∑"/>
            <m:limLoc m:val="undOvr"/>
            <m:ctrlPr>
              <w:rPr>
                <w:rFonts w:ascii="Cambria Math" w:hAnsi="Cambria Math" w:cs="Times New Roman"/>
                <w:kern w:val="0"/>
                <w:sz w:val="22"/>
              </w:rPr>
            </m:ctrlPr>
          </m:naryPr>
          <m:sub>
            <m:r>
              <m:rPr>
                <m:sty m:val="p"/>
              </m:rPr>
              <w:rPr>
                <w:rFonts w:ascii="Cambria Math" w:hAnsi="Cambria Math" w:cs="Times New Roman"/>
                <w:kern w:val="0"/>
                <w:sz w:val="22"/>
              </w:rPr>
              <m:t>i=1</m:t>
            </m:r>
          </m:sub>
          <m:sup>
            <m:sSub>
              <m:sSubPr>
                <m:ctrlPr>
                  <w:rPr>
                    <w:rFonts w:ascii="Cambria Math" w:hAnsi="Cambria Math" w:cs="Times New Roman"/>
                    <w:kern w:val="0"/>
                    <w:sz w:val="22"/>
                  </w:rPr>
                </m:ctrlPr>
              </m:sSubPr>
              <m:e>
                <m:r>
                  <m:rPr>
                    <m:sty m:val="p"/>
                  </m:rPr>
                  <w:rPr>
                    <w:rFonts w:ascii="Cambria Math" w:hAnsi="Cambria Math" w:cs="Times New Roman"/>
                    <w:kern w:val="0"/>
                    <w:sz w:val="22"/>
                  </w:rPr>
                  <m:t>n</m:t>
                </m:r>
              </m:e>
              <m:sub>
                <m:r>
                  <m:rPr>
                    <m:sty m:val="p"/>
                  </m:rPr>
                  <w:rPr>
                    <w:rFonts w:ascii="Cambria Math" w:hAnsi="Cambria Math" w:cs="Times New Roman"/>
                    <w:kern w:val="0"/>
                    <w:sz w:val="22"/>
                  </w:rPr>
                  <m:t>u</m:t>
                </m:r>
              </m:sub>
            </m:sSub>
          </m:sup>
          <m:e>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-u)</m:t>
            </m:r>
          </m:e>
        </m:nary>
        <m:r>
          <w:rPr>
            <w:rFonts w:ascii="Cambria Math" w:hAnsi="Cambria Math" w:cs="Times New Roman"/>
            <w:kern w:val="0"/>
            <w:sz w:val="22"/>
          </w:rPr>
          <m:t xml:space="preserve">,   </m:t>
        </m:r>
        <m:r>
          <m:rPr>
            <m:sty m:val="p"/>
          </m:rPr>
          <w:rPr>
            <w:rFonts w:ascii="Cambria Math" w:hAnsi="Cambria Math" w:cs="Times New Roman"/>
            <w:kern w:val="0"/>
            <w:sz w:val="22"/>
          </w:rPr>
          <m:t>u</m:t>
        </m:r>
        <m:r>
          <w:rPr>
            <w:rFonts w:ascii="Cambria Math" w:hAnsi="Cambria Math" w:cs="Times New Roman"/>
            <w:kern w:val="0"/>
            <w:sz w:val="22"/>
          </w:rPr>
          <m:t>&gt;0</m:t>
        </m:r>
      </m:oMath>
      <w:r w:rsidR="008231C5" w:rsidRPr="00C43105">
        <w:rPr>
          <w:rFonts w:ascii="Times New Roman" w:hAnsi="Times New Roman" w:cs="Times New Roman"/>
          <w:kern w:val="0"/>
          <w:sz w:val="22"/>
        </w:rPr>
        <w:t xml:space="preserve">           </w:t>
      </w:r>
      <w:r w:rsidRPr="00C43105">
        <w:rPr>
          <w:rFonts w:ascii="Times New Roman" w:hAnsi="Times New Roman" w:cs="Times New Roman" w:hint="eastAsia"/>
          <w:kern w:val="0"/>
          <w:sz w:val="22"/>
        </w:rPr>
        <w:t xml:space="preserve"> </w:t>
      </w:r>
      <w:r w:rsidRPr="00C43105">
        <w:rPr>
          <w:rFonts w:ascii="Times New Roman" w:eastAsia="Adobe Kaiti Std R" w:hAnsi="Times New Roman" w:cs="Times New Roman"/>
          <w:kern w:val="0"/>
          <w:sz w:val="22"/>
        </w:rPr>
        <w:t>(</w:t>
      </w:r>
      <w:r w:rsidRPr="00C43105">
        <w:rPr>
          <w:rFonts w:ascii="Times New Roman" w:hAnsi="Times New Roman" w:cs="Times New Roman" w:hint="eastAsia"/>
          <w:kern w:val="0"/>
          <w:sz w:val="22"/>
        </w:rPr>
        <w:t>9</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986ABE" w:rsidRPr="00C43105" w:rsidRDefault="00E920E7" w:rsidP="008C059A">
      <w:pPr>
        <w:wordWrap/>
        <w:snapToGrid w:val="0"/>
        <w:spacing w:after="0" w:line="360" w:lineRule="auto"/>
        <w:textAlignment w:val="baseline"/>
        <w:rPr>
          <w:rFonts w:ascii="Times New Roman" w:hAnsi="Times New Roman" w:cs="Times New Roman"/>
          <w:kern w:val="0"/>
          <w:sz w:val="22"/>
        </w:rPr>
      </w:pPr>
      <w:proofErr w:type="gramStart"/>
      <w:r w:rsidRPr="00C43105">
        <w:rPr>
          <w:rFonts w:ascii="Times New Roman" w:eastAsia="Adobe Kaiti Std R" w:hAnsi="Times New Roman" w:cs="Times New Roman"/>
          <w:kern w:val="0"/>
          <w:sz w:val="22"/>
        </w:rPr>
        <w:t>where</w:t>
      </w:r>
      <w:proofErr w:type="gramEnd"/>
      <w:r w:rsidRPr="00C43105">
        <w:rPr>
          <w:rFonts w:ascii="Times New Roman" w:eastAsia="Adobe Kaiti Std R"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 xml:space="preserve"> (i=1,…,</m:t>
        </m:r>
        <m:sSub>
          <m:sSubPr>
            <m:ctrlPr>
              <w:rPr>
                <w:rFonts w:ascii="Cambria Math" w:hAnsi="Cambria Math" w:cs="Times New Roman"/>
                <w:kern w:val="0"/>
                <w:sz w:val="22"/>
              </w:rPr>
            </m:ctrlPr>
          </m:sSubPr>
          <m:e>
            <m:r>
              <m:rPr>
                <m:sty m:val="p"/>
              </m:rPr>
              <w:rPr>
                <w:rFonts w:ascii="Cambria Math" w:hAnsi="Cambria Math" w:cs="Times New Roman"/>
                <w:kern w:val="0"/>
                <w:sz w:val="22"/>
              </w:rPr>
              <m:t>n</m:t>
            </m:r>
          </m:e>
          <m:sub>
            <m:r>
              <m:rPr>
                <m:sty m:val="p"/>
              </m:rPr>
              <w:rPr>
                <w:rFonts w:ascii="Cambria Math" w:hAnsi="Cambria Math" w:cs="Times New Roman"/>
                <w:kern w:val="0"/>
                <w:sz w:val="22"/>
              </w:rPr>
              <m:t>u</m:t>
            </m:r>
          </m:sub>
        </m:sSub>
        <m:r>
          <m:rPr>
            <m:sty m:val="p"/>
          </m:rPr>
          <w:rPr>
            <w:rFonts w:ascii="Cambria Math" w:hAnsi="Cambria Math" w:cs="Times New Roman"/>
            <w:kern w:val="0"/>
            <w:sz w:val="22"/>
          </w:rPr>
          <m:t>)</m:t>
        </m:r>
      </m:oMath>
      <w:r w:rsidR="00F839AD"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are the values of</w:t>
      </w:r>
      <w:r w:rsidR="00F839AD" w:rsidRPr="00C43105">
        <w:rPr>
          <w:rFonts w:ascii="Times New Roman"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oMath>
      <w:r w:rsidRPr="00C43105">
        <w:rPr>
          <w:rFonts w:ascii="Times New Roman" w:eastAsia="Adobe Kaiti Std R" w:hAnsi="Times New Roman" w:cs="Times New Roman"/>
          <w:kern w:val="0"/>
          <w:sz w:val="22"/>
        </w:rPr>
        <w:t xml:space="preserve"> such that</w:t>
      </w:r>
      <w:r w:rsidR="00F839AD" w:rsidRPr="00C43105">
        <w:rPr>
          <w:rFonts w:ascii="Times New Roman"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&gt;</m:t>
        </m:r>
        <m:r>
          <w:rPr>
            <w:rFonts w:ascii="Cambria Math" w:hAnsi="Cambria Math" w:cs="Times New Roman"/>
            <w:kern w:val="0"/>
            <w:sz w:val="22"/>
          </w:rPr>
          <m:t>u</m:t>
        </m:r>
      </m:oMath>
      <w:r w:rsidRPr="00C43105">
        <w:rPr>
          <w:rFonts w:ascii="Times New Roman" w:eastAsia="Adobe Kaiti Std R" w:hAnsi="Times New Roman" w:cs="Times New Roman"/>
          <w:kern w:val="0"/>
          <w:sz w:val="22"/>
        </w:rPr>
        <w:t xml:space="preserve">. The mean excess plot is a plot of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e</m:t>
            </m:r>
          </m:e>
          <m:sub>
            <m:r>
              <m:rPr>
                <m:sty m:val="p"/>
              </m:rPr>
              <w:rPr>
                <w:rFonts w:ascii="Cambria Math" w:eastAsia="Adobe Kaiti Std R" w:hAnsi="Cambria Math" w:cs="Times New Roman"/>
                <w:kern w:val="0"/>
                <w:sz w:val="22"/>
              </w:rPr>
              <m:t>n</m:t>
            </m:r>
          </m:sub>
        </m:sSub>
        <m:r>
          <m:rPr>
            <m:sty m:val="p"/>
          </m:rPr>
          <w:rPr>
            <w:rFonts w:ascii="Cambria Math" w:eastAsia="Adobe Kaiti Std R" w:hAnsi="Cambria Math" w:cs="Times New Roman"/>
            <w:kern w:val="0"/>
            <w:sz w:val="22"/>
          </w:rPr>
          <m:t>(u)</m:t>
        </m:r>
      </m:oMath>
      <w:r w:rsidR="00F839AD" w:rsidRPr="00C43105">
        <w:rPr>
          <w:rFonts w:ascii="Times New Roman" w:hAnsi="Times New Roman" w:cs="Times New Roman"/>
          <w:noProof/>
          <w:kern w:val="0"/>
          <w:sz w:val="22"/>
        </w:rPr>
        <w:t xml:space="preserve"> </w:t>
      </w:r>
      <w:r w:rsidRPr="00C43105">
        <w:rPr>
          <w:rFonts w:ascii="Times New Roman" w:eastAsia="Adobe Kaiti Std R" w:hAnsi="Times New Roman" w:cs="Times New Roman"/>
          <w:kern w:val="0"/>
          <w:sz w:val="22"/>
        </w:rPr>
        <w:t xml:space="preserve">against </w:t>
      </w:r>
      <m:oMath>
        <m:r>
          <m:rPr>
            <m:sty m:val="p"/>
          </m:rPr>
          <w:rPr>
            <w:rFonts w:ascii="Cambria Math" w:eastAsia="Adobe Kaiti Std R" w:hAnsi="Cambria Math" w:cs="Times New Roman"/>
            <w:kern w:val="0"/>
            <w:sz w:val="22"/>
          </w:rPr>
          <m:t>u</m:t>
        </m:r>
      </m:oMath>
      <w:r w:rsidR="00F839AD"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and should be linear in </w:t>
      </w:r>
      <m:oMath>
        <m:r>
          <m:rPr>
            <m:sty m:val="p"/>
          </m:rPr>
          <w:rPr>
            <w:rFonts w:ascii="Cambria Math" w:eastAsia="Adobe Kaiti Std R" w:hAnsi="Cambria Math" w:cs="Times New Roman"/>
            <w:kern w:val="0"/>
            <w:sz w:val="22"/>
          </w:rPr>
          <m:t>u</m:t>
        </m:r>
      </m:oMath>
      <w:r w:rsidR="00F839AD"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for </w:t>
      </w:r>
      <m:oMath>
        <m:r>
          <m:rPr>
            <m:sty m:val="p"/>
          </m:rPr>
          <w:rPr>
            <w:rFonts w:ascii="Cambria Math" w:eastAsia="Adobe Kaiti Std R" w:hAnsi="Cambria Math" w:cs="Times New Roman"/>
            <w:kern w:val="0"/>
            <w:sz w:val="22"/>
          </w:rPr>
          <m:t>u</m:t>
        </m:r>
        <m:r>
          <w:rPr>
            <w:rFonts w:ascii="Cambria Math" w:eastAsia="Adobe Kaiti Std R" w:hAnsi="Cambria Math" w:cs="Times New Roman"/>
            <w:kern w:val="0"/>
            <w:sz w:val="22"/>
          </w:rPr>
          <m:t>&gt;</m:t>
        </m:r>
        <m:r>
          <m:rPr>
            <m:sty m:val="p"/>
          </m:rPr>
          <w:rPr>
            <w:rFonts w:ascii="Cambria Math" w:hAnsi="Cambria Math" w:cs="Times New Roman"/>
            <w:kern w:val="0"/>
            <w:sz w:val="22"/>
          </w:rPr>
          <m:t>0.</m:t>
        </m:r>
      </m:oMath>
      <w:r w:rsidRPr="00C43105">
        <w:rPr>
          <w:rFonts w:ascii="Times New Roman" w:eastAsia="Adobe Kaiti Std R" w:hAnsi="Times New Roman" w:cs="Times New Roman"/>
          <w:kern w:val="0"/>
          <w:sz w:val="22"/>
        </w:rPr>
        <w:t xml:space="preserve"> </w:t>
      </w:r>
    </w:p>
    <w:p w:rsidR="00E920E7" w:rsidRPr="00C43105" w:rsidRDefault="00986ABE"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We compute the empirical mean excess function </w:t>
      </w:r>
      <w:r w:rsidR="00FE33C9" w:rsidRPr="00C43105">
        <w:rPr>
          <w:rFonts w:ascii="Times New Roman" w:hAnsi="Times New Roman" w:cs="Times New Roman"/>
          <w:kern w:val="0"/>
          <w:sz w:val="22"/>
        </w:rPr>
        <w:t>in equation (</w:t>
      </w:r>
      <w:r w:rsidR="00FE33C9" w:rsidRPr="00C43105">
        <w:rPr>
          <w:rFonts w:ascii="Times New Roman" w:hAnsi="Times New Roman" w:cs="Times New Roman" w:hint="eastAsia"/>
          <w:kern w:val="0"/>
          <w:sz w:val="22"/>
        </w:rPr>
        <w:t>9</w:t>
      </w:r>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and </w:t>
      </w:r>
      <w:r w:rsidRPr="00C43105">
        <w:rPr>
          <w:rFonts w:ascii="Times New Roman" w:hAnsi="Times New Roman" w:cs="Times New Roman"/>
          <w:kern w:val="0"/>
          <w:sz w:val="22"/>
        </w:rPr>
        <w:t xml:space="preserve">present the </w:t>
      </w:r>
      <w:r w:rsidRPr="00C43105">
        <w:rPr>
          <w:rFonts w:ascii="Times New Roman" w:eastAsia="Adobe Kaiti Std R" w:hAnsi="Times New Roman" w:cs="Times New Roman"/>
          <w:kern w:val="0"/>
          <w:sz w:val="22"/>
        </w:rPr>
        <w:t>mean excess plot</w:t>
      </w:r>
      <w:r w:rsidRPr="00C43105">
        <w:rPr>
          <w:rFonts w:ascii="Times New Roman" w:hAnsi="Times New Roman" w:cs="Times New Roman"/>
          <w:kern w:val="0"/>
          <w:sz w:val="22"/>
        </w:rPr>
        <w:t xml:space="preserve"> in Figure 8. As we can see in Figure 8, the mean excess plot is negatively sloped in the first place, before it changes its trend to become </w:t>
      </w:r>
      <w:r w:rsidRPr="00C43105">
        <w:rPr>
          <w:rFonts w:ascii="Times New Roman" w:hAnsi="Times New Roman" w:cs="Times New Roman"/>
          <w:kern w:val="0"/>
          <w:sz w:val="22"/>
        </w:rPr>
        <w:lastRenderedPageBreak/>
        <w:t xml:space="preserve">positively sloped. </w:t>
      </w:r>
      <w:r w:rsidR="008C326A" w:rsidRPr="00C43105">
        <w:rPr>
          <w:rFonts w:ascii="Times New Roman" w:hAnsi="Times New Roman" w:cs="Times New Roman"/>
          <w:kern w:val="0"/>
          <w:sz w:val="22"/>
        </w:rPr>
        <w:t>As we can infer from the definition of the mean</w:t>
      </w:r>
      <w:r w:rsidR="00FE33C9" w:rsidRPr="00C43105">
        <w:rPr>
          <w:rFonts w:ascii="Times New Roman" w:hAnsi="Times New Roman" w:cs="Times New Roman"/>
          <w:kern w:val="0"/>
          <w:sz w:val="22"/>
        </w:rPr>
        <w:t xml:space="preserve"> excess function in equation (</w:t>
      </w:r>
      <w:r w:rsidR="00FE33C9" w:rsidRPr="00C43105">
        <w:rPr>
          <w:rFonts w:ascii="Times New Roman" w:hAnsi="Times New Roman" w:cs="Times New Roman" w:hint="eastAsia"/>
          <w:kern w:val="0"/>
          <w:sz w:val="22"/>
        </w:rPr>
        <w:t>9</w:t>
      </w:r>
      <w:r w:rsidR="008C326A" w:rsidRPr="00C43105">
        <w:rPr>
          <w:rFonts w:ascii="Times New Roman" w:hAnsi="Times New Roman" w:cs="Times New Roman"/>
          <w:kern w:val="0"/>
          <w:sz w:val="22"/>
        </w:rPr>
        <w:t xml:space="preserve">), a positively sloped straight line </w:t>
      </w:r>
      <w:r w:rsidR="008C326A" w:rsidRPr="00C43105">
        <w:rPr>
          <w:rFonts w:ascii="Times New Roman" w:eastAsia="Adobe Kaiti Std R" w:hAnsi="Times New Roman" w:cs="Times New Roman"/>
          <w:kern w:val="0"/>
          <w:sz w:val="22"/>
        </w:rPr>
        <w:t xml:space="preserve">above </w:t>
      </w:r>
      <m:oMath>
        <m:r>
          <m:rPr>
            <m:sty m:val="p"/>
          </m:rPr>
          <w:rPr>
            <w:rFonts w:ascii="Cambria Math" w:hAnsi="Cambria Math" w:cs="Times New Roman"/>
            <w:kern w:val="0"/>
            <w:sz w:val="22"/>
          </w:rPr>
          <m:t>u</m:t>
        </m:r>
        <m:r>
          <w:rPr>
            <w:rFonts w:ascii="Cambria Math" w:hAnsi="Cambria Math" w:cs="Times New Roman"/>
            <w:kern w:val="0"/>
            <w:sz w:val="22"/>
          </w:rPr>
          <m:t xml:space="preserve">&gt;1 </m:t>
        </m:r>
      </m:oMath>
      <w:r w:rsidR="008C326A" w:rsidRPr="00C43105">
        <w:rPr>
          <w:rFonts w:ascii="Times New Roman" w:hAnsi="Times New Roman" w:cs="Times New Roman"/>
          <w:kern w:val="0"/>
          <w:sz w:val="22"/>
        </w:rPr>
        <w:t xml:space="preserve"> is interpreted as having </w:t>
      </w:r>
      <w:r w:rsidR="00FE33C9" w:rsidRPr="00C43105">
        <w:rPr>
          <w:rFonts w:ascii="Times New Roman" w:hAnsi="Times New Roman" w:cs="Times New Roman" w:hint="eastAsia"/>
          <w:kern w:val="0"/>
          <w:sz w:val="22"/>
        </w:rPr>
        <w:t xml:space="preserve">a </w:t>
      </w:r>
      <w:r w:rsidR="00FE33C9" w:rsidRPr="00C43105">
        <w:rPr>
          <w:rFonts w:ascii="Times New Roman" w:hAnsi="Times New Roman" w:cs="Times New Roman"/>
          <w:kern w:val="0"/>
          <w:sz w:val="22"/>
        </w:rPr>
        <w:t>Pareto distributed heavy tail</w:t>
      </w:r>
      <w:r w:rsidR="008C326A"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 xml:space="preserve">A </w:t>
      </w:r>
      <w:r w:rsidR="008C326A" w:rsidRPr="00C43105">
        <w:rPr>
          <w:rFonts w:ascii="Times New Roman" w:hAnsi="Times New Roman" w:cs="Times New Roman"/>
          <w:kern w:val="0"/>
          <w:sz w:val="22"/>
        </w:rPr>
        <w:t xml:space="preserve">negatively sloped straight line is a sign of having </w:t>
      </w:r>
      <w:r w:rsidR="008C326A" w:rsidRPr="00C43105">
        <w:rPr>
          <w:rFonts w:ascii="Times New Roman" w:eastAsia="Adobe Kaiti Std R" w:hAnsi="Times New Roman" w:cs="Times New Roman"/>
          <w:kern w:val="0"/>
          <w:sz w:val="22"/>
        </w:rPr>
        <w:t>a Pareto type</w:t>
      </w:r>
      <w:r w:rsidR="008C326A" w:rsidRPr="00C43105">
        <w:rPr>
          <w:rFonts w:ascii="Times New Roman" w:hAnsi="Times New Roman" w:cs="Times New Roman"/>
          <w:kern w:val="0"/>
          <w:sz w:val="22"/>
        </w:rPr>
        <w:t xml:space="preserve"> </w:t>
      </w:r>
      <m:oMath>
        <m:r>
          <m:rPr>
            <m:sty m:val="p"/>
          </m:rPr>
          <w:rPr>
            <w:rFonts w:ascii="Cambria Math" w:hAnsi="Cambria Math" w:cs="Times New Roman"/>
            <w:kern w:val="0"/>
            <w:sz w:val="22"/>
          </w:rPr>
          <m:t>Π</m:t>
        </m:r>
      </m:oMath>
      <w:r w:rsidR="008C326A" w:rsidRPr="00C43105">
        <w:rPr>
          <w:rFonts w:ascii="Times New Roman" w:eastAsia="Adobe Kaiti Std R" w:hAnsi="Times New Roman" w:cs="Times New Roman"/>
          <w:kern w:val="0"/>
          <w:sz w:val="22"/>
        </w:rPr>
        <w:t xml:space="preserve"> </w:t>
      </w:r>
      <w:r w:rsidR="008C326A" w:rsidRPr="00C43105">
        <w:rPr>
          <w:rFonts w:ascii="Times New Roman" w:hAnsi="Times New Roman" w:cs="Times New Roman"/>
          <w:kern w:val="0"/>
          <w:sz w:val="22"/>
        </w:rPr>
        <w:t xml:space="preserve">thin-tailed </w:t>
      </w:r>
      <w:r w:rsidR="008C326A" w:rsidRPr="00C43105">
        <w:rPr>
          <w:rFonts w:ascii="Times New Roman" w:eastAsia="Adobe Kaiti Std R" w:hAnsi="Times New Roman" w:cs="Times New Roman"/>
          <w:kern w:val="0"/>
          <w:sz w:val="22"/>
        </w:rPr>
        <w:t>distribution</w:t>
      </w:r>
      <w:r w:rsidR="008C326A" w:rsidRPr="00C43105">
        <w:rPr>
          <w:rFonts w:ascii="Times New Roman" w:hAnsi="Times New Roman" w:cs="Times New Roman"/>
          <w:kern w:val="0"/>
          <w:sz w:val="22"/>
        </w:rPr>
        <w:t>.</w:t>
      </w:r>
      <w:r w:rsidR="00E920E7" w:rsidRPr="00C43105">
        <w:rPr>
          <w:rFonts w:ascii="Times New Roman" w:eastAsia="Adobe Kaiti Std R" w:hAnsi="Times New Roman" w:cs="Times New Roman"/>
          <w:kern w:val="0"/>
          <w:sz w:val="22"/>
        </w:rPr>
        <w:t xml:space="preserve"> </w:t>
      </w:r>
      <w:r w:rsidR="00AA06EC" w:rsidRPr="00C43105">
        <w:rPr>
          <w:rFonts w:ascii="Times New Roman" w:hAnsi="Times New Roman" w:cs="Times New Roman"/>
          <w:kern w:val="0"/>
          <w:sz w:val="22"/>
        </w:rPr>
        <w:t>A horizontal mean excess function</w:t>
      </w:r>
      <w:r w:rsidR="00FE6056" w:rsidRPr="00C43105">
        <w:rPr>
          <w:rFonts w:ascii="Times New Roman" w:hAnsi="Times New Roman" w:cs="Times New Roman"/>
          <w:kern w:val="0"/>
          <w:sz w:val="22"/>
        </w:rPr>
        <w:t xml:space="preserve"> represents an exponentially distributed tail </w:t>
      </w:r>
      <w:r w:rsidR="000D1A08" w:rsidRPr="00C43105">
        <w:rPr>
          <w:rFonts w:ascii="Times New Roman" w:eastAsia="Adobe Kaiti Std R" w:hAnsi="Times New Roman" w:cs="Times New Roman"/>
          <w:kern w:val="0"/>
          <w:sz w:val="22"/>
        </w:rPr>
        <w:t xml:space="preserve">in the </w:t>
      </w:r>
      <w:proofErr w:type="spellStart"/>
      <w:r w:rsidR="000D1A08" w:rsidRPr="00C43105">
        <w:rPr>
          <w:rFonts w:ascii="Times New Roman" w:eastAsia="Adobe Kaiti Std R" w:hAnsi="Times New Roman" w:cs="Times New Roman"/>
          <w:kern w:val="0"/>
          <w:sz w:val="22"/>
        </w:rPr>
        <w:t>Gumbel</w:t>
      </w:r>
      <w:proofErr w:type="spellEnd"/>
      <w:r w:rsidR="000D1A08" w:rsidRPr="00C43105">
        <w:rPr>
          <w:rFonts w:ascii="Times New Roman" w:eastAsia="Adobe Kaiti Std R" w:hAnsi="Times New Roman" w:cs="Times New Roman"/>
          <w:kern w:val="0"/>
          <w:sz w:val="22"/>
        </w:rPr>
        <w:t xml:space="preserve"> </w:t>
      </w:r>
      <w:r w:rsidR="000D1A08" w:rsidRPr="00C43105">
        <w:rPr>
          <w:rFonts w:ascii="Times New Roman" w:hAnsi="Times New Roman" w:cs="Times New Roman"/>
          <w:kern w:val="0"/>
          <w:sz w:val="22"/>
        </w:rPr>
        <w:t>distribution</w:t>
      </w:r>
      <w:r w:rsidR="00FE6056" w:rsidRPr="00C43105">
        <w:rPr>
          <w:rFonts w:ascii="Times New Roman" w:hAnsi="Times New Roman" w:cs="Times New Roman"/>
          <w:kern w:val="0"/>
          <w:sz w:val="22"/>
        </w:rPr>
        <w:t>.</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986ABE"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&lt;Figure </w:t>
      </w:r>
      <w:r w:rsidRPr="00C43105">
        <w:rPr>
          <w:rFonts w:ascii="Times New Roman" w:hAnsi="Times New Roman" w:cs="Times New Roman"/>
          <w:kern w:val="0"/>
          <w:sz w:val="22"/>
        </w:rPr>
        <w:t>8</w:t>
      </w:r>
      <w:r w:rsidRPr="00C43105">
        <w:rPr>
          <w:rFonts w:ascii="Times New Roman" w:eastAsia="Adobe Kaiti Std R" w:hAnsi="Times New Roman" w:cs="Times New Roman"/>
          <w:kern w:val="0"/>
          <w:sz w:val="22"/>
        </w:rPr>
        <w:t xml:space="preserve">&gt; Mean excess </w:t>
      </w:r>
      <w:r w:rsidR="00FE6056" w:rsidRPr="00C43105">
        <w:rPr>
          <w:rFonts w:ascii="Times New Roman" w:hAnsi="Times New Roman" w:cs="Times New Roman"/>
          <w:kern w:val="0"/>
          <w:sz w:val="22"/>
        </w:rPr>
        <w:t xml:space="preserve">function </w:t>
      </w:r>
      <w:r w:rsidRPr="00C43105">
        <w:rPr>
          <w:rFonts w:ascii="Times New Roman" w:eastAsia="Adobe Kaiti Std R" w:hAnsi="Times New Roman" w:cs="Times New Roman"/>
          <w:kern w:val="0"/>
          <w:sz w:val="22"/>
        </w:rPr>
        <w:t>plot</w:t>
      </w:r>
    </w:p>
    <w:p w:rsidR="00DE31B8" w:rsidRPr="00C43105" w:rsidRDefault="004E5211" w:rsidP="00DE31B8">
      <w:pPr>
        <w:wordWrap/>
        <w:snapToGrid w:val="0"/>
        <w:spacing w:after="0" w:line="360" w:lineRule="auto"/>
        <w:textAlignment w:val="baseline"/>
        <w:rPr>
          <w:rFonts w:ascii="Times New Roman" w:hAnsi="Times New Roman" w:cs="Times New Roman"/>
          <w:kern w:val="0"/>
          <w:szCs w:val="20"/>
        </w:rPr>
      </w:pPr>
      <w:r w:rsidRPr="00C43105">
        <w:rPr>
          <w:rFonts w:ascii="Times New Roman" w:hAnsi="Times New Roman" w:cs="Times New Roman" w:hint="eastAsia"/>
          <w:kern w:val="0"/>
          <w:szCs w:val="20"/>
        </w:rPr>
        <w:t>The figure presents</w:t>
      </w:r>
      <w:r w:rsidR="00885F6F" w:rsidRPr="00C43105">
        <w:rPr>
          <w:rFonts w:ascii="Times New Roman" w:hAnsi="Times New Roman" w:cs="Times New Roman" w:hint="eastAsia"/>
          <w:kern w:val="0"/>
          <w:szCs w:val="20"/>
        </w:rPr>
        <w:t xml:space="preserve"> the </w:t>
      </w:r>
      <w:r w:rsidR="00885F6F" w:rsidRPr="00C43105">
        <w:rPr>
          <w:rFonts w:ascii="Times New Roman" w:hAnsi="Times New Roman" w:cs="Times New Roman"/>
          <w:kern w:val="0"/>
          <w:szCs w:val="20"/>
        </w:rPr>
        <w:t>empirical</w:t>
      </w:r>
      <w:r w:rsidR="00885F6F" w:rsidRPr="00C43105">
        <w:rPr>
          <w:rFonts w:ascii="Times New Roman" w:hAnsi="Times New Roman" w:cs="Times New Roman" w:hint="eastAsia"/>
          <w:kern w:val="0"/>
          <w:szCs w:val="20"/>
        </w:rPr>
        <w:t xml:space="preserve"> mean excess function (9) across a variety of threshold values. From </w:t>
      </w:r>
      <w:r w:rsidR="00885F6F" w:rsidRPr="00C43105">
        <w:rPr>
          <w:rFonts w:ascii="Times New Roman" w:hAnsi="Times New Roman" w:cs="Times New Roman"/>
          <w:kern w:val="0"/>
          <w:szCs w:val="20"/>
        </w:rPr>
        <w:t xml:space="preserve">a positively sloped straight line </w:t>
      </w:r>
      <w:proofErr w:type="gramStart"/>
      <w:r w:rsidR="00885F6F" w:rsidRPr="00C43105">
        <w:rPr>
          <w:rFonts w:ascii="Times New Roman" w:eastAsia="Adobe Kaiti Std R" w:hAnsi="Times New Roman" w:cs="Times New Roman"/>
          <w:kern w:val="0"/>
          <w:szCs w:val="20"/>
        </w:rPr>
        <w:t xml:space="preserve">above </w:t>
      </w:r>
      <m:oMath>
        <w:proofErr w:type="gramEnd"/>
        <m:r>
          <m:rPr>
            <m:sty m:val="p"/>
          </m:rPr>
          <w:rPr>
            <w:rFonts w:ascii="Cambria Math" w:hAnsi="Cambria Math" w:cs="Times New Roman"/>
            <w:kern w:val="0"/>
            <w:szCs w:val="20"/>
          </w:rPr>
          <m:t>u</m:t>
        </m:r>
        <m:r>
          <w:rPr>
            <w:rFonts w:ascii="Cambria Math" w:hAnsi="Cambria Math" w:cs="Times New Roman"/>
            <w:kern w:val="0"/>
            <w:szCs w:val="20"/>
          </w:rPr>
          <m:t xml:space="preserve">&gt;1 </m:t>
        </m:r>
      </m:oMath>
      <w:r w:rsidR="00885F6F" w:rsidRPr="00C43105">
        <w:rPr>
          <w:rFonts w:ascii="Times New Roman" w:hAnsi="Times New Roman" w:cs="Times New Roman" w:hint="eastAsia"/>
          <w:kern w:val="0"/>
          <w:szCs w:val="20"/>
        </w:rPr>
        <w:t xml:space="preserve">, we infer the excess distribution over a high threshold </w:t>
      </w:r>
      <w:r w:rsidR="00885F6F" w:rsidRPr="00C43105">
        <w:rPr>
          <w:rFonts w:ascii="Times New Roman" w:hAnsi="Times New Roman" w:cs="Times New Roman"/>
          <w:kern w:val="0"/>
          <w:szCs w:val="20"/>
        </w:rPr>
        <w:t xml:space="preserve">as having </w:t>
      </w:r>
      <w:r w:rsidR="00885F6F" w:rsidRPr="00C43105">
        <w:rPr>
          <w:rFonts w:ascii="Times New Roman" w:hAnsi="Times New Roman" w:cs="Times New Roman" w:hint="eastAsia"/>
          <w:kern w:val="0"/>
          <w:szCs w:val="20"/>
        </w:rPr>
        <w:t xml:space="preserve">a </w:t>
      </w:r>
      <w:r w:rsidR="00885F6F" w:rsidRPr="00C43105">
        <w:rPr>
          <w:rFonts w:ascii="Times New Roman" w:hAnsi="Times New Roman" w:cs="Times New Roman"/>
          <w:kern w:val="0"/>
          <w:szCs w:val="20"/>
        </w:rPr>
        <w:t>Pareto distributed</w:t>
      </w:r>
      <w:r w:rsidR="00885F6F" w:rsidRPr="00C43105">
        <w:rPr>
          <w:rFonts w:ascii="Times New Roman" w:hAnsi="Times New Roman" w:cs="Times New Roman" w:hint="eastAsia"/>
          <w:kern w:val="0"/>
          <w:szCs w:val="20"/>
        </w:rPr>
        <w:t xml:space="preserve"> </w:t>
      </w:r>
      <w:r w:rsidR="00885F6F" w:rsidRPr="00C43105">
        <w:rPr>
          <w:rFonts w:ascii="Times New Roman" w:hAnsi="Times New Roman" w:cs="Times New Roman"/>
          <w:kern w:val="0"/>
          <w:szCs w:val="20"/>
        </w:rPr>
        <w:t>heavy tail.</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5547" cy="1971040"/>
            <wp:effectExtent l="0" t="0" r="0" b="0"/>
            <wp:docPr id="411" name="그림 411" descr="EMB000003fc60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1276344" descr="EMB000003fc60fb"/>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1971986"/>
                    </a:xfrm>
                    <a:prstGeom prst="rect">
                      <a:avLst/>
                    </a:prstGeom>
                    <a:noFill/>
                    <a:ln>
                      <a:noFill/>
                    </a:ln>
                  </pic:spPr>
                </pic:pic>
              </a:graphicData>
            </a:graphic>
          </wp:inline>
        </w:drawing>
      </w:r>
    </w:p>
    <w:p w:rsidR="00FE33C9" w:rsidRPr="00C43105" w:rsidRDefault="00FE33C9"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The mean excess </w:t>
      </w:r>
      <w:r w:rsidR="00FE6056" w:rsidRPr="00C43105">
        <w:rPr>
          <w:rFonts w:ascii="Times New Roman" w:hAnsi="Times New Roman" w:cs="Times New Roman"/>
          <w:kern w:val="0"/>
          <w:sz w:val="22"/>
        </w:rPr>
        <w:t xml:space="preserve">function </w:t>
      </w:r>
      <w:r w:rsidRPr="00C43105">
        <w:rPr>
          <w:rFonts w:ascii="Times New Roman" w:eastAsia="Adobe Kaiti Std R" w:hAnsi="Times New Roman" w:cs="Times New Roman"/>
          <w:kern w:val="0"/>
          <w:sz w:val="22"/>
        </w:rPr>
        <w:t>plot for</w:t>
      </w:r>
      <w:r w:rsidR="00F839AD" w:rsidRPr="00C43105">
        <w:rPr>
          <w:rFonts w:ascii="Times New Roman" w:hAnsi="Times New Roman" w:cs="Times New Roman"/>
          <w:kern w:val="0"/>
          <w:sz w:val="22"/>
        </w:rPr>
        <w:t xml:space="preserve"> </w:t>
      </w:r>
      <m:oMath>
        <m:r>
          <m:rPr>
            <m:sty m:val="p"/>
          </m:rPr>
          <w:rPr>
            <w:rFonts w:ascii="Cambria Math" w:eastAsia="Adobe Kaiti Std R" w:hAnsi="Cambria Math" w:cs="Times New Roman"/>
            <w:kern w:val="0"/>
            <w:sz w:val="22"/>
          </w:rPr>
          <m:t xml:space="preserve"> u</m:t>
        </m:r>
        <m:r>
          <w:rPr>
            <w:rFonts w:ascii="Cambria Math" w:eastAsia="Adobe Kaiti Std R" w:hAnsi="Cambria Math" w:cs="Times New Roman"/>
            <w:kern w:val="0"/>
            <w:sz w:val="22"/>
          </w:rPr>
          <m:t>&gt;1</m:t>
        </m:r>
      </m:oMath>
      <w:r w:rsidRPr="00C43105">
        <w:rPr>
          <w:rFonts w:ascii="Times New Roman" w:eastAsia="Adobe Kaiti Std R" w:hAnsi="Times New Roman" w:cs="Times New Roman"/>
          <w:kern w:val="0"/>
          <w:sz w:val="22"/>
        </w:rPr>
        <w:t xml:space="preserve"> </w:t>
      </w:r>
      <w:r w:rsidR="00FE6056" w:rsidRPr="00C43105">
        <w:rPr>
          <w:rFonts w:ascii="Times New Roman" w:hAnsi="Times New Roman" w:cs="Times New Roman"/>
          <w:kern w:val="0"/>
          <w:sz w:val="22"/>
        </w:rPr>
        <w:t xml:space="preserve">is </w:t>
      </w:r>
      <w:r w:rsidR="005914E3" w:rsidRPr="00C43105">
        <w:rPr>
          <w:rFonts w:ascii="Times New Roman" w:hAnsi="Times New Roman" w:cs="Times New Roman"/>
          <w:kern w:val="0"/>
          <w:sz w:val="22"/>
        </w:rPr>
        <w:t xml:space="preserve">a </w:t>
      </w:r>
      <w:r w:rsidR="00FE6056" w:rsidRPr="00C43105">
        <w:rPr>
          <w:rFonts w:ascii="Times New Roman" w:hAnsi="Times New Roman" w:cs="Times New Roman"/>
          <w:kern w:val="0"/>
          <w:sz w:val="22"/>
        </w:rPr>
        <w:t xml:space="preserve">positively sloped straight line </w:t>
      </w:r>
      <w:r w:rsidRPr="00C43105">
        <w:rPr>
          <w:rFonts w:ascii="Times New Roman" w:eastAsia="Adobe Kaiti Std R" w:hAnsi="Times New Roman" w:cs="Times New Roman"/>
          <w:kern w:val="0"/>
          <w:sz w:val="22"/>
        </w:rPr>
        <w:t>indicating Pareto</w:t>
      </w:r>
      <w:r w:rsidR="00FE6056" w:rsidRPr="00C43105">
        <w:rPr>
          <w:rFonts w:ascii="Times New Roman" w:hAnsi="Times New Roman" w:cs="Times New Roman"/>
          <w:kern w:val="0"/>
          <w:sz w:val="22"/>
        </w:rPr>
        <w:t xml:space="preserve"> distributed</w:t>
      </w:r>
      <w:r w:rsidR="00FE6056" w:rsidRPr="00C43105">
        <w:rPr>
          <w:rFonts w:ascii="Times New Roman" w:eastAsia="Adobe Kaiti Std R" w:hAnsi="Times New Roman" w:cs="Times New Roman"/>
          <w:kern w:val="0"/>
          <w:sz w:val="22"/>
        </w:rPr>
        <w:t xml:space="preserve"> </w:t>
      </w:r>
      <w:r w:rsidR="00FE6056" w:rsidRPr="00C43105">
        <w:rPr>
          <w:rFonts w:ascii="Times New Roman" w:hAnsi="Times New Roman" w:cs="Times New Roman"/>
          <w:kern w:val="0"/>
          <w:sz w:val="22"/>
        </w:rPr>
        <w:t>heavy tails</w:t>
      </w:r>
      <w:r w:rsidRPr="00C43105">
        <w:rPr>
          <w:rFonts w:ascii="Times New Roman" w:eastAsia="Adobe Kaiti Std R" w:hAnsi="Times New Roman" w:cs="Times New Roman"/>
          <w:kern w:val="0"/>
          <w:sz w:val="22"/>
        </w:rPr>
        <w:t xml:space="preserve">. </w:t>
      </w:r>
      <w:r w:rsidR="00FE6056" w:rsidRPr="00C43105">
        <w:rPr>
          <w:rFonts w:ascii="Times New Roman" w:hAnsi="Times New Roman" w:cs="Times New Roman"/>
          <w:kern w:val="0"/>
          <w:sz w:val="22"/>
        </w:rPr>
        <w:t>W</w:t>
      </w:r>
      <w:r w:rsidR="00FE6056" w:rsidRPr="00C43105">
        <w:rPr>
          <w:rFonts w:ascii="Times New Roman" w:eastAsia="Adobe Kaiti Std R" w:hAnsi="Times New Roman" w:cs="Times New Roman"/>
          <w:kern w:val="0"/>
          <w:sz w:val="22"/>
        </w:rPr>
        <w:t xml:space="preserve">e choose a high threshold </w:t>
      </w:r>
      <m:oMath>
        <m:r>
          <m:rPr>
            <m:sty m:val="p"/>
          </m:rPr>
          <w:rPr>
            <w:rFonts w:ascii="Cambria Math" w:eastAsia="Adobe Kaiti Std R" w:hAnsi="Cambria Math" w:cs="Times New Roman"/>
            <w:kern w:val="0"/>
            <w:sz w:val="22"/>
          </w:rPr>
          <m:t>u=1</m:t>
        </m:r>
      </m:oMath>
      <w:r w:rsidR="00FE6056" w:rsidRPr="00C43105">
        <w:rPr>
          <w:rFonts w:ascii="Times New Roman" w:eastAsia="Adobe Kaiti Std R" w:hAnsi="Times New Roman" w:cs="Times New Roman"/>
          <w:kern w:val="0"/>
          <w:sz w:val="22"/>
        </w:rPr>
        <w:t xml:space="preserve"> and denote the number of exceedances of </w:t>
      </w:r>
      <m:oMath>
        <m:r>
          <m:rPr>
            <m:sty m:val="p"/>
          </m:rPr>
          <w:rPr>
            <w:rFonts w:ascii="Cambria Math" w:eastAsia="Adobe Kaiti Std R" w:hAnsi="Cambria Math" w:cs="Times New Roman"/>
            <w:kern w:val="0"/>
            <w:sz w:val="22"/>
          </w:rPr>
          <m:t>u</m:t>
        </m:r>
      </m:oMath>
      <w:r w:rsidR="00FE6056" w:rsidRPr="00C43105">
        <w:rPr>
          <w:rFonts w:ascii="Times New Roman" w:hAnsi="Times New Roman" w:cs="Times New Roman"/>
          <w:kern w:val="0"/>
          <w:sz w:val="22"/>
        </w:rPr>
        <w:t xml:space="preserve"> </w:t>
      </w:r>
      <w:r w:rsidR="00FE6056" w:rsidRPr="00C43105">
        <w:rPr>
          <w:rFonts w:ascii="Times New Roman" w:eastAsia="Adobe Kaiti Std R" w:hAnsi="Times New Roman" w:cs="Times New Roman"/>
          <w:kern w:val="0"/>
          <w:sz w:val="22"/>
        </w:rPr>
        <w:t>by</w:t>
      </w:r>
      <w:r w:rsidR="00FE6056" w:rsidRPr="00C43105">
        <w:rPr>
          <w:rFonts w:ascii="Times New Roman"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oMath>
      <w:r w:rsidR="00FE6056" w:rsidRPr="00C43105">
        <w:rPr>
          <w:rFonts w:ascii="Times New Roman" w:hAnsi="Times New Roman" w:cs="Times New Roman"/>
          <w:kern w:val="0"/>
          <w:sz w:val="22"/>
        </w:rPr>
        <w:t xml:space="preserve"> as</w:t>
      </w:r>
      <w:r w:rsidR="00FE6056" w:rsidRPr="00C43105">
        <w:rPr>
          <w:rFonts w:ascii="Times New Roman" w:eastAsia="Adobe Kaiti Std R" w:hAnsi="Times New Roman" w:cs="Times New Roman"/>
          <w:kern w:val="0"/>
          <w:sz w:val="22"/>
        </w:rPr>
        <w:t xml:space="preserve"> </w:t>
      </w:r>
      <w:r w:rsidR="00FE6056" w:rsidRPr="00C43105">
        <w:rPr>
          <w:rFonts w:ascii="Times New Roman" w:hAnsi="Times New Roman" w:cs="Times New Roman"/>
          <w:kern w:val="0"/>
          <w:sz w:val="22"/>
        </w:rPr>
        <w:t>t</w:t>
      </w:r>
      <w:r w:rsidR="00FE6056" w:rsidRPr="00C43105">
        <w:rPr>
          <w:rFonts w:ascii="Times New Roman" w:eastAsia="Adobe Kaiti Std R" w:hAnsi="Times New Roman" w:cs="Times New Roman"/>
          <w:kern w:val="0"/>
          <w:sz w:val="22"/>
        </w:rPr>
        <w:t xml:space="preserve">he excess distribution </w:t>
      </w:r>
      <w:proofErr w:type="gramStart"/>
      <w:r w:rsidR="00FE6056" w:rsidRPr="00C43105">
        <w:rPr>
          <w:rFonts w:ascii="Times New Roman" w:eastAsia="Adobe Kaiti Std R" w:hAnsi="Times New Roman" w:cs="Times New Roman"/>
          <w:kern w:val="0"/>
          <w:sz w:val="22"/>
        </w:rPr>
        <w:t xml:space="preserve">of </w:t>
      </w:r>
      <m:oMath>
        <w:proofErr w:type="gramEnd"/>
        <m:r>
          <m:rPr>
            <m:sty m:val="p"/>
          </m:rPr>
          <w:rPr>
            <w:rFonts w:ascii="Cambria Math" w:eastAsia="Adobe Kaiti Std R" w:hAnsi="Cambria Math" w:cs="Times New Roman"/>
            <w:kern w:val="0"/>
            <w:sz w:val="22"/>
          </w:rPr>
          <m:t>X</m:t>
        </m:r>
      </m:oMath>
      <w:r w:rsidR="00885F6F" w:rsidRPr="00C43105">
        <w:rPr>
          <w:rFonts w:ascii="Times New Roman" w:hAnsi="Times New Roman" w:cs="Times New Roman" w:hint="eastAsia"/>
          <w:kern w:val="0"/>
          <w:sz w:val="22"/>
        </w:rPr>
        <w:t>.</w:t>
      </w: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797665" w:rsidP="008C059A">
      <w:pPr>
        <w:numPr>
          <w:ilvl w:val="0"/>
          <w:numId w:val="18"/>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eastAsia="Adobe Kaiti Std R" w:hAnsi="Times New Roman" w:cs="Times New Roman"/>
          <w:kern w:val="0"/>
          <w:sz w:val="22"/>
        </w:rPr>
        <w:t>Empirical Results</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9C37C8">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Let</w:t>
      </w:r>
      <w:r w:rsidR="00F839AD" w:rsidRPr="00C43105">
        <w:rPr>
          <w:rFonts w:ascii="Times New Roman" w:hAnsi="Times New Roman" w:cs="Times New Roman"/>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2</m:t>
            </m:r>
          </m:sub>
        </m:sSub>
        <m:r>
          <m:rPr>
            <m:sty m:val="p"/>
          </m:rPr>
          <w:rPr>
            <w:rFonts w:ascii="Cambria Math" w:hAnsi="Cambria Math" w:cs="Times New Roman"/>
            <w:kern w:val="0"/>
            <w:sz w:val="22"/>
          </w:rPr>
          <m:t>,…,</m:t>
        </m:r>
        <m:sSub>
          <m:sSubPr>
            <m:ctrlPr>
              <w:rPr>
                <w:rFonts w:ascii="Cambria Math" w:hAnsi="Cambria Math" w:cs="Times New Roman"/>
                <w:bCs/>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n</m:t>
            </m:r>
          </m:sub>
        </m:sSub>
      </m:oMath>
      <w:r w:rsidRPr="00C43105">
        <w:rPr>
          <w:rFonts w:ascii="Times New Roman" w:eastAsia="Adobe Kaiti Std R" w:hAnsi="Times New Roman" w:cs="Times New Roman"/>
          <w:kern w:val="0"/>
          <w:sz w:val="22"/>
        </w:rPr>
        <w:t xml:space="preserve"> be </w:t>
      </w:r>
      <m:oMath>
        <m:r>
          <m:rPr>
            <m:sty m:val="p"/>
          </m:rPr>
          <w:rPr>
            <w:rFonts w:ascii="Cambria Math" w:eastAsia="Adobe Kaiti Std R" w:hAnsi="Cambria Math" w:cs="Times New Roman"/>
            <w:kern w:val="0"/>
            <w:sz w:val="22"/>
          </w:rPr>
          <m:t>iid</m:t>
        </m:r>
      </m:oMath>
      <w:r w:rsidR="00D46E75" w:rsidRPr="00C43105">
        <w:rPr>
          <w:rFonts w:ascii="Times New Roman" w:eastAsia="Adobe Kaiti Std R" w:hAnsi="Times New Roman" w:cs="Times New Roman"/>
          <w:kern w:val="0"/>
          <w:sz w:val="22"/>
        </w:rPr>
        <w:t xml:space="preserve"> </w:t>
      </w:r>
      <w:r w:rsidR="00014446" w:rsidRPr="00C43105">
        <w:rPr>
          <w:rFonts w:ascii="Times New Roman" w:eastAsia="Adobe Kaiti Std R" w:hAnsi="Times New Roman" w:cs="Times New Roman"/>
          <w:kern w:val="0"/>
          <w:sz w:val="22"/>
        </w:rPr>
        <w:t>s</w:t>
      </w:r>
      <w:r w:rsidR="00014446" w:rsidRPr="00C43105">
        <w:rPr>
          <w:rFonts w:ascii="Times New Roman" w:hAnsi="Times New Roman" w:cs="Times New Roman" w:hint="eastAsia"/>
          <w:kern w:val="0"/>
          <w:sz w:val="22"/>
        </w:rPr>
        <w:t>equence</w:t>
      </w:r>
      <w:r w:rsidR="00F445A4" w:rsidRPr="00C43105">
        <w:rPr>
          <w:rFonts w:ascii="Times New Roman" w:eastAsia="Adobe Kaiti Std R" w:hAnsi="Times New Roman" w:cs="Times New Roman"/>
          <w:kern w:val="0"/>
          <w:sz w:val="22"/>
        </w:rPr>
        <w:t xml:space="preserve"> of losses with </w:t>
      </w:r>
      <w:proofErr w:type="gramStart"/>
      <w:r w:rsidRPr="00C43105">
        <w:rPr>
          <w:rFonts w:ascii="Times New Roman" w:eastAsia="Adobe Kaiti Std R" w:hAnsi="Times New Roman" w:cs="Times New Roman"/>
          <w:kern w:val="0"/>
          <w:sz w:val="22"/>
        </w:rPr>
        <w:t xml:space="preserve">CDF </w:t>
      </w:r>
      <m:oMath>
        <w:proofErr w:type="gramEnd"/>
        <m:r>
          <m:rPr>
            <m:sty m:val="p"/>
          </m:rPr>
          <w:rPr>
            <w:rFonts w:ascii="Cambria Math" w:eastAsia="Adobe Kaiti Std R" w:hAnsi="Cambria Math" w:cs="Times New Roman"/>
            <w:kern w:val="0"/>
            <w:sz w:val="22"/>
          </w:rPr>
          <m:t>F</m:t>
        </m:r>
      </m:oMath>
      <w:r w:rsidR="00F445A4" w:rsidRPr="00C43105">
        <w:rPr>
          <w:rFonts w:ascii="Times New Roman" w:eastAsia="Adobe Kaiti Std R" w:hAnsi="Times New Roman" w:cs="Times New Roman"/>
          <w:kern w:val="0"/>
          <w:sz w:val="22"/>
        </w:rPr>
        <w:t xml:space="preserve">. For a </w:t>
      </w:r>
      <w:r w:rsidRPr="00C43105">
        <w:rPr>
          <w:rFonts w:ascii="Times New Roman" w:eastAsia="Adobe Kaiti Std R" w:hAnsi="Times New Roman" w:cs="Times New Roman"/>
          <w:kern w:val="0"/>
          <w:sz w:val="22"/>
        </w:rPr>
        <w:t xml:space="preserve">high </w:t>
      </w:r>
      <w:proofErr w:type="gramStart"/>
      <w:r w:rsidRPr="00C43105">
        <w:rPr>
          <w:rFonts w:ascii="Times New Roman" w:eastAsia="Adobe Kaiti Std R" w:hAnsi="Times New Roman" w:cs="Times New Roman"/>
          <w:kern w:val="0"/>
          <w:sz w:val="22"/>
        </w:rPr>
        <w:t xml:space="preserve">threshold </w:t>
      </w:r>
      <m:oMath>
        <w:proofErr w:type="gramEnd"/>
        <m:r>
          <m:rPr>
            <m:sty m:val="p"/>
          </m:rPr>
          <w:rPr>
            <w:rFonts w:ascii="Cambria Math" w:hAnsi="Cambria Math" w:cs="Times New Roman"/>
            <w:kern w:val="0"/>
            <w:sz w:val="22"/>
          </w:rPr>
          <m:t>u</m:t>
        </m:r>
      </m:oMath>
      <w:r w:rsidRPr="00C43105">
        <w:rPr>
          <w:rFonts w:ascii="Times New Roman" w:eastAsia="Adobe Kaiti Std R" w:hAnsi="Times New Roman" w:cs="Times New Roman"/>
          <w:kern w:val="0"/>
          <w:sz w:val="22"/>
        </w:rPr>
        <w:t xml:space="preserve">, extreme values are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 xml:space="preserve"> </m:t>
        </m:r>
      </m:oMath>
      <w:r w:rsidRPr="00C43105">
        <w:rPr>
          <w:rFonts w:ascii="Times New Roman" w:eastAsia="Adobe Kaiti Std R" w:hAnsi="Times New Roman" w:cs="Times New Roman"/>
          <w:kern w:val="0"/>
          <w:sz w:val="22"/>
        </w:rPr>
        <w:t xml:space="preserve">values for which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-u</m:t>
        </m:r>
        <m:r>
          <w:rPr>
            <w:rFonts w:ascii="Cambria Math" w:hAnsi="Cambria Math" w:cs="Times New Roman"/>
            <w:kern w:val="0"/>
            <w:sz w:val="22"/>
          </w:rPr>
          <m:t>&gt;0</m:t>
        </m:r>
      </m:oMath>
      <w:r w:rsidR="00CA6018" w:rsidRPr="00C43105">
        <w:rPr>
          <w:rFonts w:ascii="Times New Roman" w:eastAsia="Adobe Kaiti Std R" w:hAnsi="Times New Roman" w:cs="Times New Roman"/>
          <w:kern w:val="0"/>
          <w:sz w:val="22"/>
        </w:rPr>
        <w:t>. Denote the</w:t>
      </w:r>
      <w:r w:rsidR="00CA6018" w:rsidRPr="00C43105">
        <w:rPr>
          <w:rFonts w:ascii="Times New Roman" w:hAnsi="Times New Roman" w:cs="Times New Roman" w:hint="eastAsia"/>
          <w:kern w:val="0"/>
          <w:sz w:val="22"/>
        </w:rPr>
        <w:t xml:space="preserve"> </w:t>
      </w:r>
      <w:r w:rsidRPr="00C43105">
        <w:rPr>
          <w:rFonts w:ascii="Times New Roman" w:eastAsia="Adobe Kaiti Std R" w:hAnsi="Times New Roman" w:cs="Times New Roman"/>
          <w:kern w:val="0"/>
          <w:sz w:val="22"/>
        </w:rPr>
        <w:t>values</w:t>
      </w:r>
      <w:r w:rsidR="00F839AD" w:rsidRPr="00C43105">
        <w:rPr>
          <w:rFonts w:ascii="Times New Roman"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x</m:t>
            </m:r>
          </m:e>
          <m:sub>
            <m:r>
              <m:rPr>
                <m:sty m:val="p"/>
              </m:rPr>
              <w:rPr>
                <w:rFonts w:ascii="Cambria Math" w:hAnsi="Cambria Math" w:cs="Times New Roman"/>
                <w:kern w:val="0"/>
                <w:sz w:val="22"/>
              </w:rPr>
              <m:t>(k)</m:t>
            </m:r>
          </m:sub>
        </m:sSub>
      </m:oMath>
      <w:r w:rsidRPr="00C43105">
        <w:rPr>
          <w:rFonts w:ascii="Times New Roman" w:eastAsia="Adobe Kaiti Std R" w:hAnsi="Times New Roman" w:cs="Times New Roman"/>
          <w:kern w:val="0"/>
          <w:sz w:val="22"/>
        </w:rPr>
        <w:t xml:space="preserve"> and define the threshold excesses as</w:t>
      </w:r>
      <w:r w:rsidR="00F839AD" w:rsidRPr="00C43105">
        <w:rPr>
          <w:rFonts w:ascii="Times New Roman" w:hAnsi="Times New Roman" w:cs="Times New Roman"/>
          <w:kern w:val="0"/>
          <w:sz w:val="22"/>
        </w:rPr>
        <w:t xml:space="preserve"> </w:t>
      </w:r>
      <m:oMath>
        <m:sSub>
          <m:sSubPr>
            <m:ctrlPr>
              <w:rPr>
                <w:rFonts w:ascii="Cambria Math" w:hAnsi="Cambria Math" w:cs="Times New Roman"/>
                <w:kern w:val="0"/>
                <w:sz w:val="22"/>
              </w:rPr>
            </m:ctrlPr>
          </m:sSubPr>
          <m:e>
            <m:sSub>
              <m:sSubPr>
                <m:ctrlPr>
                  <w:rPr>
                    <w:rFonts w:ascii="Cambria Math" w:hAnsi="Cambria Math" w:cs="Times New Roman"/>
                    <w:kern w:val="0"/>
                    <w:sz w:val="22"/>
                  </w:rPr>
                </m:ctrlPr>
              </m:sSubPr>
              <m:e>
                <m:r>
                  <m:rPr>
                    <m:sty m:val="p"/>
                  </m:rPr>
                  <w:rPr>
                    <w:rFonts w:ascii="Cambria Math" w:hAnsi="Cambria Math" w:cs="Times New Roman"/>
                    <w:kern w:val="0"/>
                    <w:sz w:val="22"/>
                  </w:rPr>
                  <m:t>y</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=x</m:t>
            </m:r>
          </m:e>
          <m:sub>
            <m:r>
              <m:rPr>
                <m:sty m:val="p"/>
              </m:rPr>
              <w:rPr>
                <w:rFonts w:ascii="Cambria Math" w:hAnsi="Cambria Math" w:cs="Times New Roman"/>
                <w:kern w:val="0"/>
                <w:sz w:val="22"/>
              </w:rPr>
              <m:t>(i)</m:t>
            </m:r>
          </m:sub>
        </m:sSub>
        <m:r>
          <m:rPr>
            <m:sty m:val="p"/>
          </m:rPr>
          <w:rPr>
            <w:rFonts w:ascii="Cambria Math" w:hAnsi="Cambria Math" w:cs="Times New Roman"/>
            <w:kern w:val="0"/>
            <w:sz w:val="22"/>
          </w:rPr>
          <m:t>-u</m:t>
        </m:r>
      </m:oMath>
      <w:r w:rsidRPr="00C43105">
        <w:rPr>
          <w:rFonts w:ascii="Times New Roman" w:eastAsia="Adobe Kaiti Std R" w:hAnsi="Times New Roman" w:cs="Times New Roman"/>
          <w:kern w:val="0"/>
          <w:sz w:val="22"/>
        </w:rPr>
        <w:t xml:space="preserve"> for</w:t>
      </w:r>
      <m:oMath>
        <m:r>
          <m:rPr>
            <m:sty m:val="p"/>
          </m:rPr>
          <w:rPr>
            <w:rFonts w:ascii="Cambria Math" w:eastAsia="Adobe Kaiti Std R" w:hAnsi="Cambria Math" w:cs="Times New Roman"/>
            <w:kern w:val="0"/>
            <w:sz w:val="22"/>
          </w:rPr>
          <m:t xml:space="preserve"> i=1,…,k</m:t>
        </m:r>
      </m:oMath>
      <w:r w:rsidRPr="00C43105">
        <w:rPr>
          <w:rFonts w:ascii="Times New Roman" w:eastAsia="Adobe Kaiti Std R" w:hAnsi="Times New Roman" w:cs="Times New Roman"/>
          <w:kern w:val="0"/>
          <w:sz w:val="22"/>
        </w:rPr>
        <w:t xml:space="preserve">. If </w:t>
      </w:r>
      <m:oMath>
        <m:r>
          <m:rPr>
            <m:sty m:val="p"/>
          </m:rPr>
          <w:rPr>
            <w:rFonts w:ascii="Cambria Math" w:hAnsi="Cambria Math" w:cs="Times New Roman"/>
            <w:kern w:val="0"/>
            <w:sz w:val="22"/>
          </w:rPr>
          <m:t>u</m:t>
        </m:r>
      </m:oMath>
      <w:r w:rsidR="00F839AD"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is large enough then</w:t>
      </w:r>
      <m:oMath>
        <m:r>
          <m:rPr>
            <m:sty m:val="p"/>
          </m:rPr>
          <w:rPr>
            <w:rFonts w:ascii="Cambria Math" w:eastAsia="Adobe Kaiti Std R" w:hAnsi="Cambria Math" w:cs="Times New Roman"/>
            <w:kern w:val="0"/>
            <w:sz w:val="22"/>
          </w:rPr>
          <m:t xml:space="preserve"> {</m:t>
        </m:r>
        <m:sSub>
          <m:sSubPr>
            <m:ctrlPr>
              <w:rPr>
                <w:rFonts w:ascii="Cambria Math" w:hAnsi="Cambria Math" w:cs="Times New Roman"/>
                <w:kern w:val="0"/>
                <w:sz w:val="22"/>
              </w:rPr>
            </m:ctrlPr>
          </m:sSubPr>
          <m:e>
            <m:r>
              <m:rPr>
                <m:sty m:val="p"/>
              </m:rPr>
              <w:rPr>
                <w:rFonts w:ascii="Cambria Math" w:hAnsi="Cambria Math" w:cs="Times New Roman"/>
                <w:kern w:val="0"/>
                <w:sz w:val="22"/>
              </w:rPr>
              <m:t>y</m:t>
            </m:r>
          </m:e>
          <m:sub>
            <m:r>
              <m:rPr>
                <m:sty m:val="p"/>
              </m:rPr>
              <w:rPr>
                <w:rFonts w:ascii="Cambria Math" w:hAnsi="Cambria Math" w:cs="Times New Roman"/>
                <w:kern w:val="0"/>
                <w:sz w:val="22"/>
              </w:rPr>
              <m:t>1</m:t>
            </m:r>
          </m:sub>
        </m:sSub>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y</m:t>
            </m:r>
          </m:e>
          <m:sub>
            <m:r>
              <m:rPr>
                <m:sty m:val="p"/>
              </m:rPr>
              <w:rPr>
                <w:rFonts w:ascii="Cambria Math" w:hAnsi="Cambria Math" w:cs="Times New Roman"/>
                <w:kern w:val="0"/>
                <w:sz w:val="22"/>
              </w:rPr>
              <m:t>k</m:t>
            </m:r>
          </m:sub>
        </m:sSub>
        <m:r>
          <m:rPr>
            <m:sty m:val="p"/>
          </m:rPr>
          <w:rPr>
            <w:rFonts w:ascii="Cambria Math" w:hAnsi="Cambria Math" w:cs="Times New Roman"/>
            <w:kern w:val="0"/>
            <w:sz w:val="22"/>
          </w:rPr>
          <m:t>}</m:t>
        </m:r>
      </m:oMath>
      <w:r w:rsidRPr="00C43105">
        <w:rPr>
          <w:rFonts w:ascii="Times New Roman" w:eastAsia="Adobe Kaiti Std R" w:hAnsi="Times New Roman" w:cs="Times New Roman"/>
          <w:kern w:val="0"/>
          <w:sz w:val="22"/>
        </w:rPr>
        <w:t xml:space="preserve"> may be thought of as a random sample from a GPD with unknown parameters</w:t>
      </w:r>
      <w:r w:rsidR="00F839AD" w:rsidRPr="00C43105">
        <w:rPr>
          <w:rFonts w:ascii="Times New Roman" w:hAnsi="Times New Roman" w:cs="Times New Roman"/>
          <w:kern w:val="0"/>
          <w:sz w:val="22"/>
        </w:rPr>
        <w:t xml:space="preserve"> </w:t>
      </w:r>
      <m:oMath>
        <m:r>
          <m:rPr>
            <m:sty m:val="p"/>
          </m:rPr>
          <w:rPr>
            <w:rFonts w:ascii="Cambria Math" w:hAnsi="Cambria Math" w:cs="Times New Roman"/>
            <w:kern w:val="0"/>
            <w:sz w:val="22"/>
          </w:rPr>
          <m:t>ξ</m:t>
        </m:r>
      </m:oMath>
      <w:r w:rsidRPr="00C43105">
        <w:rPr>
          <w:rFonts w:ascii="Times New Roman" w:eastAsia="Adobe Kaiti Std R" w:hAnsi="Times New Roman" w:cs="Times New Roman"/>
          <w:kern w:val="0"/>
          <w:sz w:val="22"/>
        </w:rPr>
        <w:t xml:space="preserve"> </w:t>
      </w:r>
      <w:proofErr w:type="gramStart"/>
      <w:r w:rsidRPr="00C43105">
        <w:rPr>
          <w:rFonts w:ascii="Times New Roman" w:eastAsia="Adobe Kaiti Std R" w:hAnsi="Times New Roman" w:cs="Times New Roman"/>
          <w:kern w:val="0"/>
          <w:sz w:val="22"/>
        </w:rPr>
        <w:t xml:space="preserve">and </w:t>
      </w:r>
      <m:oMath>
        <w:proofErr w:type="gramEnd"/>
        <m:r>
          <m:rPr>
            <m:sty m:val="p"/>
          </m:rPr>
          <w:rPr>
            <w:rFonts w:ascii="Cambria Math" w:eastAsia="Adobe Kaiti Std R" w:hAnsi="Cambria Math" w:cs="Times New Roman"/>
            <w:kern w:val="0"/>
            <w:sz w:val="22"/>
          </w:rPr>
          <m:t>β(u)</m:t>
        </m:r>
      </m:oMath>
      <w:r w:rsidRPr="00C43105">
        <w:rPr>
          <w:rFonts w:ascii="Times New Roman" w:eastAsia="Adobe Kaiti Std R" w:hAnsi="Times New Roman" w:cs="Times New Roman"/>
          <w:kern w:val="0"/>
          <w:sz w:val="22"/>
        </w:rPr>
        <w:t xml:space="preserve">. For a sufficiently high </w:t>
      </w:r>
      <w:proofErr w:type="gramStart"/>
      <w:r w:rsidRPr="00C43105">
        <w:rPr>
          <w:rFonts w:ascii="Times New Roman" w:eastAsia="Adobe Kaiti Std R" w:hAnsi="Times New Roman" w:cs="Times New Roman"/>
          <w:kern w:val="0"/>
          <w:sz w:val="22"/>
        </w:rPr>
        <w:t xml:space="preserve">threshold </w:t>
      </w:r>
      <m:oMath>
        <w:proofErr w:type="gramEnd"/>
        <m:r>
          <m:rPr>
            <m:sty m:val="p"/>
          </m:rPr>
          <w:rPr>
            <w:rFonts w:ascii="Cambria Math" w:hAnsi="Cambria Math" w:cs="Times New Roman"/>
            <w:kern w:val="0"/>
            <w:sz w:val="22"/>
          </w:rPr>
          <m:t>u</m:t>
        </m:r>
      </m:oMath>
      <w:r w:rsidRPr="00C43105">
        <w:rPr>
          <w:rFonts w:ascii="Times New Roman" w:eastAsia="Adobe Kaiti Std R" w:hAnsi="Times New Roman" w:cs="Times New Roman"/>
          <w:kern w:val="0"/>
          <w:sz w:val="22"/>
        </w:rPr>
        <w:t>,</w:t>
      </w:r>
      <w:r w:rsidR="00417981"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F</m:t>
            </m:r>
          </m:e>
          <m:sub>
            <m:r>
              <m:rPr>
                <m:sty m:val="p"/>
              </m:rPr>
              <w:rPr>
                <w:rFonts w:ascii="Cambria Math" w:eastAsia="Adobe Kaiti Std R" w:hAnsi="Cambria Math" w:cs="Times New Roman"/>
                <w:kern w:val="0"/>
                <w:sz w:val="22"/>
              </w:rPr>
              <m:t>u</m:t>
            </m:r>
          </m:sub>
        </m:sSub>
        <m:r>
          <m:rPr>
            <m:sty m:val="p"/>
          </m:rPr>
          <w:rPr>
            <w:rFonts w:ascii="Cambria Math" w:eastAsia="Adobe Kaiti Std R" w:hAnsi="Cambria Math" w:cs="Times New Roman"/>
            <w:kern w:val="0"/>
            <w:sz w:val="22"/>
          </w:rPr>
          <m:t>(y)</m:t>
        </m:r>
        <m:r>
          <m:rPr>
            <m:sty m:val="p"/>
          </m:rPr>
          <w:rPr>
            <w:rFonts w:ascii="Cambria Math" w:hAnsi="Cambria Math" w:cs="Times New Roman"/>
            <w:kern w:val="0"/>
            <w:sz w:val="22"/>
          </w:rPr>
          <m:t>≈</m:t>
        </m:r>
        <m:sSub>
          <m:sSubPr>
            <m:ctrlPr>
              <w:rPr>
                <w:rFonts w:ascii="Cambria Math" w:hAnsi="Cambria Math" w:cs="Times New Roman"/>
                <w:kern w:val="0"/>
                <w:sz w:val="22"/>
              </w:rPr>
            </m:ctrlPr>
          </m:sSubPr>
          <m:e>
            <m:r>
              <m:rPr>
                <m:sty m:val="p"/>
              </m:rPr>
              <w:rPr>
                <w:rFonts w:ascii="Cambria Math" w:hAnsi="Cambria Math" w:cs="Times New Roman"/>
                <w:kern w:val="0"/>
                <w:sz w:val="22"/>
              </w:rPr>
              <m:t>G</m:t>
            </m:r>
          </m:e>
          <m:sub>
            <m:r>
              <m:rPr>
                <m:sty m:val="p"/>
              </m:rPr>
              <w:rPr>
                <w:rFonts w:ascii="Cambria Math" w:hAnsi="Cambria Math" w:cs="Times New Roman"/>
                <w:kern w:val="0"/>
                <w:sz w:val="22"/>
              </w:rPr>
              <m:t>ξ,β</m:t>
            </m:r>
            <m:d>
              <m:dPr>
                <m:ctrlPr>
                  <w:rPr>
                    <w:rFonts w:ascii="Cambria Math" w:hAnsi="Cambria Math" w:cs="Times New Roman"/>
                    <w:kern w:val="0"/>
                    <w:sz w:val="22"/>
                  </w:rPr>
                </m:ctrlPr>
              </m:dPr>
              <m:e>
                <m:r>
                  <m:rPr>
                    <m:sty m:val="p"/>
                  </m:rPr>
                  <w:rPr>
                    <w:rFonts w:ascii="Cambria Math" w:hAnsi="Cambria Math" w:cs="Times New Roman"/>
                    <w:kern w:val="0"/>
                    <w:sz w:val="22"/>
                  </w:rPr>
                  <m:t>u</m:t>
                </m:r>
              </m:e>
            </m:d>
          </m:sub>
        </m:sSub>
        <m:r>
          <m:rPr>
            <m:sty m:val="p"/>
          </m:rPr>
          <w:rPr>
            <w:rFonts w:ascii="Cambria Math" w:hAnsi="Cambria Math" w:cs="Times New Roman"/>
            <w:kern w:val="0"/>
            <w:sz w:val="22"/>
          </w:rPr>
          <m:t>(y)</m:t>
        </m:r>
      </m:oMath>
      <w:r w:rsidRPr="00C43105">
        <w:rPr>
          <w:rFonts w:ascii="Times New Roman" w:eastAsia="Adobe Kaiti Std R" w:hAnsi="Times New Roman" w:cs="Times New Roman"/>
          <w:kern w:val="0"/>
          <w:sz w:val="22"/>
        </w:rPr>
        <w:t xml:space="preserve">. </w:t>
      </w:r>
      <w:r w:rsidR="00C62747" w:rsidRPr="00C43105">
        <w:rPr>
          <w:rFonts w:ascii="Times New Roman" w:hAnsi="Times New Roman" w:cs="Times New Roman"/>
          <w:kern w:val="0"/>
          <w:sz w:val="22"/>
        </w:rPr>
        <w:t xml:space="preserve">Combining the </w:t>
      </w:r>
      <w:r w:rsidR="00C62747" w:rsidRPr="00C43105">
        <w:rPr>
          <w:rFonts w:ascii="Times New Roman" w:eastAsia="Adobe Kaiti Std R" w:hAnsi="Times New Roman" w:cs="Times New Roman"/>
          <w:kern w:val="0"/>
          <w:sz w:val="22"/>
        </w:rPr>
        <w:t>result</w:t>
      </w:r>
      <w:r w:rsidR="00C62747" w:rsidRPr="00C43105">
        <w:rPr>
          <w:rFonts w:ascii="Times New Roman" w:hAnsi="Times New Roman" w:cs="Times New Roman"/>
          <w:kern w:val="0"/>
          <w:sz w:val="22"/>
        </w:rPr>
        <w:t xml:space="preserve"> from </w:t>
      </w:r>
      <w:r w:rsidR="00C62747" w:rsidRPr="00C43105">
        <w:rPr>
          <w:rFonts w:ascii="Times New Roman" w:hAnsi="Times New Roman" w:cs="Times New Roman"/>
          <w:kern w:val="0"/>
          <w:sz w:val="22"/>
        </w:rPr>
        <w:lastRenderedPageBreak/>
        <w:t>equation</w:t>
      </w:r>
      <w:r w:rsidR="00614818" w:rsidRPr="00C43105">
        <w:rPr>
          <w:rFonts w:ascii="Times New Roman" w:eastAsia="Adobe Kaiti Std R" w:hAnsi="Times New Roman" w:cs="Times New Roman"/>
          <w:kern w:val="0"/>
          <w:sz w:val="22"/>
        </w:rPr>
        <w:t xml:space="preserve"> (</w:t>
      </w:r>
      <w:r w:rsidR="00AB6E2B" w:rsidRPr="00C43105">
        <w:rPr>
          <w:rFonts w:ascii="Times New Roman" w:hAnsi="Times New Roman" w:cs="Times New Roman" w:hint="eastAsia"/>
          <w:kern w:val="0"/>
          <w:sz w:val="22"/>
        </w:rPr>
        <w:t>6</w:t>
      </w:r>
      <w:r w:rsidRPr="00C43105">
        <w:rPr>
          <w:rFonts w:ascii="Times New Roman" w:eastAsia="Adobe Kaiti Std R" w:hAnsi="Times New Roman" w:cs="Times New Roman"/>
          <w:kern w:val="0"/>
          <w:sz w:val="22"/>
        </w:rPr>
        <w:t xml:space="preserve">) and </w:t>
      </w:r>
      <w:r w:rsidR="00C62747" w:rsidRPr="00C43105">
        <w:rPr>
          <w:rFonts w:ascii="Times New Roman" w:hAnsi="Times New Roman" w:cs="Times New Roman"/>
          <w:kern w:val="0"/>
          <w:sz w:val="22"/>
        </w:rPr>
        <w:t>the definition</w:t>
      </w:r>
      <w:r w:rsidR="00AB6E2B" w:rsidRPr="00C43105">
        <w:rPr>
          <w:rFonts w:ascii="Times New Roman" w:hAnsi="Times New Roman" w:cs="Times New Roman" w:hint="eastAsia"/>
          <w:kern w:val="0"/>
          <w:sz w:val="22"/>
        </w:rPr>
        <w:t xml:space="preserve"> </w:t>
      </w:r>
      <w:proofErr w:type="gramStart"/>
      <w:r w:rsidR="00AB6E2B" w:rsidRPr="00C43105">
        <w:rPr>
          <w:rFonts w:ascii="Times New Roman" w:hAnsi="Times New Roman" w:cs="Times New Roman" w:hint="eastAsia"/>
          <w:kern w:val="0"/>
          <w:sz w:val="22"/>
        </w:rPr>
        <w:t>of</w:t>
      </w:r>
      <w:r w:rsidR="00C62747" w:rsidRPr="00C43105">
        <w:rPr>
          <w:rFonts w:ascii="Times New Roman" w:hAnsi="Times New Roman" w:cs="Times New Roman"/>
          <w:kern w:val="0"/>
          <w:sz w:val="22"/>
        </w:rPr>
        <w:t xml:space="preserve"> </w:t>
      </w:r>
      <m:oMath>
        <w:proofErr w:type="gramEnd"/>
        <m:r>
          <m:rPr>
            <m:sty m:val="p"/>
          </m:rPr>
          <w:rPr>
            <w:rFonts w:ascii="Cambria Math" w:hAnsi="Cambria Math" w:cs="Times New Roman"/>
            <w:kern w:val="0"/>
            <w:sz w:val="22"/>
          </w:rPr>
          <m:t>x=u+y</m:t>
        </m:r>
      </m:oMath>
      <w:r w:rsidRPr="00C43105">
        <w:rPr>
          <w:rFonts w:ascii="Times New Roman" w:eastAsia="Adobe Kaiti Std R" w:hAnsi="Times New Roman" w:cs="Times New Roman"/>
          <w:kern w:val="0"/>
          <w:sz w:val="22"/>
        </w:rPr>
        <w:t xml:space="preserve">, </w:t>
      </w:r>
      <w:r w:rsidR="00C62747" w:rsidRPr="00C43105">
        <w:rPr>
          <w:rFonts w:ascii="Times New Roman" w:hAnsi="Times New Roman" w:cs="Times New Roman"/>
          <w:kern w:val="0"/>
          <w:sz w:val="22"/>
        </w:rPr>
        <w:t>the tails of the loss distribution can be approximated by</w:t>
      </w: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BA5348" w:rsidP="008C059A">
      <w:pPr>
        <w:wordWrap/>
        <w:snapToGrid w:val="0"/>
        <w:spacing w:after="0" w:line="360" w:lineRule="auto"/>
        <w:ind w:left="60" w:firstLineChars="150" w:firstLine="330"/>
        <w:jc w:val="right"/>
        <w:textAlignment w:val="baseline"/>
        <w:rPr>
          <w:rFonts w:ascii="Times New Roman" w:hAnsi="Times New Roman" w:cs="Times New Roman"/>
          <w:kern w:val="0"/>
          <w:sz w:val="22"/>
        </w:rPr>
      </w:pPr>
      <m:oMath>
        <m:r>
          <m:rPr>
            <m:sty m:val="p"/>
          </m:rPr>
          <w:rPr>
            <w:rFonts w:ascii="Cambria Math" w:eastAsia="Adobe Kaiti Std R" w:hAnsi="Cambria Math" w:cs="Times New Roman"/>
            <w:kern w:val="0"/>
            <w:sz w:val="22"/>
          </w:rPr>
          <m:t>F</m:t>
        </m:r>
        <m:d>
          <m:dPr>
            <m:ctrlPr>
              <w:rPr>
                <w:rFonts w:ascii="Cambria Math" w:hAnsi="Cambria Math" w:cs="Times New Roman"/>
                <w:kern w:val="0"/>
                <w:sz w:val="22"/>
              </w:rPr>
            </m:ctrlPr>
          </m:dPr>
          <m:e>
            <m:r>
              <m:rPr>
                <m:sty m:val="p"/>
              </m:rPr>
              <w:rPr>
                <w:rFonts w:ascii="Cambria Math" w:hAnsi="Cambria Math" w:cs="Times New Roman"/>
                <w:kern w:val="0"/>
                <w:sz w:val="22"/>
              </w:rPr>
              <m:t>x</m:t>
            </m:r>
          </m:e>
        </m:d>
        <m:r>
          <m:rPr>
            <m:sty m:val="p"/>
          </m:rPr>
          <w:rPr>
            <w:rFonts w:ascii="Cambria Math" w:hAnsi="Cambria Math" w:cs="Times New Roman"/>
            <w:kern w:val="0"/>
            <w:sz w:val="22"/>
          </w:rPr>
          <m:t>=</m:t>
        </m:r>
        <m:d>
          <m:dPr>
            <m:ctrlPr>
              <w:rPr>
                <w:rFonts w:ascii="Cambria Math" w:hAnsi="Cambria Math" w:cs="Times New Roman"/>
                <w:kern w:val="0"/>
                <w:sz w:val="22"/>
              </w:rPr>
            </m:ctrlPr>
          </m:dPr>
          <m:e>
            <m:r>
              <m:rPr>
                <m:sty m:val="p"/>
              </m:rPr>
              <w:rPr>
                <w:rFonts w:ascii="Cambria Math" w:hAnsi="Cambria Math" w:cs="Times New Roman"/>
                <w:kern w:val="0"/>
                <w:sz w:val="22"/>
              </w:rPr>
              <m:t>1-F</m:t>
            </m:r>
            <m:d>
              <m:dPr>
                <m:ctrlPr>
                  <w:rPr>
                    <w:rFonts w:ascii="Cambria Math" w:hAnsi="Cambria Math" w:cs="Times New Roman"/>
                    <w:kern w:val="0"/>
                    <w:sz w:val="22"/>
                  </w:rPr>
                </m:ctrlPr>
              </m:dPr>
              <m:e>
                <m:r>
                  <m:rPr>
                    <m:sty m:val="p"/>
                  </m:rPr>
                  <w:rPr>
                    <w:rFonts w:ascii="Cambria Math" w:hAnsi="Cambria Math" w:cs="Times New Roman"/>
                    <w:kern w:val="0"/>
                    <w:sz w:val="22"/>
                  </w:rPr>
                  <m:t>u</m:t>
                </m:r>
              </m:e>
            </m:d>
          </m:e>
        </m:d>
        <m:sSub>
          <m:sSubPr>
            <m:ctrlPr>
              <w:rPr>
                <w:rFonts w:ascii="Cambria Math" w:hAnsi="Cambria Math" w:cs="Times New Roman"/>
                <w:kern w:val="0"/>
                <w:sz w:val="22"/>
              </w:rPr>
            </m:ctrlPr>
          </m:sSubPr>
          <m:e>
            <m:r>
              <m:rPr>
                <m:sty m:val="p"/>
              </m:rPr>
              <w:rPr>
                <w:rFonts w:ascii="Cambria Math" w:hAnsi="Cambria Math" w:cs="Times New Roman"/>
                <w:kern w:val="0"/>
                <w:sz w:val="22"/>
              </w:rPr>
              <m:t>G</m:t>
            </m:r>
          </m:e>
          <m:sub>
            <m:r>
              <m:rPr>
                <m:sty m:val="p"/>
              </m:rPr>
              <w:rPr>
                <w:rFonts w:ascii="Cambria Math" w:hAnsi="Cambria Math" w:cs="Times New Roman"/>
                <w:kern w:val="0"/>
                <w:sz w:val="22"/>
              </w:rPr>
              <m:t>ξ,β</m:t>
            </m:r>
            <m:d>
              <m:dPr>
                <m:ctrlPr>
                  <w:rPr>
                    <w:rFonts w:ascii="Cambria Math" w:hAnsi="Cambria Math" w:cs="Times New Roman"/>
                    <w:kern w:val="0"/>
                    <w:sz w:val="22"/>
                  </w:rPr>
                </m:ctrlPr>
              </m:dPr>
              <m:e>
                <m:r>
                  <m:rPr>
                    <m:sty m:val="p"/>
                  </m:rPr>
                  <w:rPr>
                    <w:rFonts w:ascii="Cambria Math" w:hAnsi="Cambria Math" w:cs="Times New Roman"/>
                    <w:kern w:val="0"/>
                    <w:sz w:val="22"/>
                  </w:rPr>
                  <m:t>u</m:t>
                </m:r>
              </m:e>
            </m:d>
          </m:sub>
        </m:sSub>
        <m:d>
          <m:dPr>
            <m:ctrlPr>
              <w:rPr>
                <w:rFonts w:ascii="Cambria Math" w:hAnsi="Cambria Math" w:cs="Times New Roman"/>
                <w:kern w:val="0"/>
                <w:sz w:val="22"/>
              </w:rPr>
            </m:ctrlPr>
          </m:dPr>
          <m:e>
            <m:r>
              <m:rPr>
                <m:sty m:val="p"/>
              </m:rPr>
              <w:rPr>
                <w:rFonts w:ascii="Cambria Math" w:hAnsi="Cambria Math" w:cs="Times New Roman"/>
                <w:kern w:val="0"/>
                <w:sz w:val="22"/>
              </w:rPr>
              <m:t>y</m:t>
            </m:r>
          </m:e>
        </m:d>
        <m:r>
          <m:rPr>
            <m:sty m:val="p"/>
          </m:rPr>
          <w:rPr>
            <w:rFonts w:ascii="Cambria Math" w:hAnsi="Cambria Math" w:cs="Times New Roman"/>
            <w:kern w:val="0"/>
            <w:sz w:val="22"/>
          </w:rPr>
          <m:t>+F(u)</m:t>
        </m:r>
      </m:oMath>
      <w:r w:rsidR="00790C94" w:rsidRPr="00C43105">
        <w:rPr>
          <w:rFonts w:ascii="Times New Roman" w:hAnsi="Times New Roman" w:cs="Times New Roman"/>
          <w:kern w:val="0"/>
          <w:sz w:val="22"/>
        </w:rPr>
        <w:tab/>
      </w:r>
      <w:r w:rsidR="00790C94" w:rsidRPr="00C43105">
        <w:rPr>
          <w:rFonts w:ascii="Times New Roman" w:hAnsi="Times New Roman" w:cs="Times New Roman"/>
          <w:kern w:val="0"/>
          <w:sz w:val="22"/>
        </w:rPr>
        <w:tab/>
      </w:r>
      <w:r w:rsidR="00614818" w:rsidRPr="00C43105">
        <w:rPr>
          <w:rFonts w:ascii="Times New Roman" w:eastAsia="Adobe Kaiti Std R" w:hAnsi="Times New Roman" w:cs="Times New Roman"/>
          <w:kern w:val="0"/>
          <w:sz w:val="22"/>
        </w:rPr>
        <w:t>(1</w:t>
      </w:r>
      <w:r w:rsidR="009C709B" w:rsidRPr="00C43105">
        <w:rPr>
          <w:rFonts w:ascii="Times New Roman" w:hAnsi="Times New Roman" w:cs="Times New Roman" w:hint="eastAsia"/>
          <w:kern w:val="0"/>
          <w:sz w:val="22"/>
        </w:rPr>
        <w:t>0</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 xml:space="preserve">The CDF value </w:t>
      </w:r>
      <m:oMath>
        <m:r>
          <m:rPr>
            <m:sty m:val="p"/>
          </m:rPr>
          <w:rPr>
            <w:rFonts w:ascii="Cambria Math" w:hAnsi="Cambria Math" w:cs="Times New Roman"/>
            <w:kern w:val="0"/>
            <w:sz w:val="22"/>
          </w:rPr>
          <m:t>F(u)</m:t>
        </m:r>
      </m:oMath>
      <w:r w:rsidR="00417981" w:rsidRPr="00C43105">
        <w:rPr>
          <w:rFonts w:ascii="Times New Roman" w:hAnsi="Times New Roman" w:cs="Times New Roman"/>
          <w:noProof/>
          <w:kern w:val="0"/>
          <w:sz w:val="22"/>
        </w:rPr>
        <w:t xml:space="preserve"> </w:t>
      </w:r>
      <w:r w:rsidRPr="00C43105">
        <w:rPr>
          <w:rFonts w:ascii="Times New Roman" w:eastAsia="Adobe Kaiti Std R" w:hAnsi="Times New Roman" w:cs="Times New Roman"/>
          <w:kern w:val="0"/>
          <w:sz w:val="22"/>
        </w:rPr>
        <w:t>may be estimated non-parametrically using the empirical CDF</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334EB4" w:rsidP="008C059A">
      <w:pPr>
        <w:wordWrap/>
        <w:snapToGrid w:val="0"/>
        <w:spacing w:after="0" w:line="360" w:lineRule="auto"/>
        <w:ind w:left="60" w:firstLineChars="150" w:firstLine="330"/>
        <w:jc w:val="right"/>
        <w:textAlignment w:val="baseline"/>
        <w:rPr>
          <w:rFonts w:ascii="Times New Roman" w:hAnsi="Times New Roman" w:cs="Times New Roman"/>
          <w:kern w:val="0"/>
          <w:sz w:val="22"/>
        </w:rPr>
      </w:pPr>
      <m:oMath>
        <m:acc>
          <m:accPr>
            <m:ctrlPr>
              <w:rPr>
                <w:rFonts w:ascii="Cambria Math" w:hAnsi="Cambria Math" w:cs="Times New Roman"/>
                <w:kern w:val="0"/>
                <w:sz w:val="22"/>
              </w:rPr>
            </m:ctrlPr>
          </m:accPr>
          <m:e>
            <m:r>
              <m:rPr>
                <m:sty m:val="p"/>
              </m:rPr>
              <w:rPr>
                <w:rFonts w:ascii="Cambria Math" w:hAnsi="Cambria Math" w:cs="Times New Roman"/>
                <w:kern w:val="0"/>
                <w:sz w:val="22"/>
              </w:rPr>
              <m:t>F</m:t>
            </m:r>
          </m:e>
        </m:acc>
        <m:d>
          <m:dPr>
            <m:ctrlPr>
              <w:rPr>
                <w:rFonts w:ascii="Cambria Math" w:hAnsi="Cambria Math" w:cs="Times New Roman"/>
                <w:kern w:val="0"/>
                <w:sz w:val="22"/>
              </w:rPr>
            </m:ctrlPr>
          </m:dPr>
          <m:e>
            <m:r>
              <m:rPr>
                <m:sty m:val="p"/>
              </m:rPr>
              <w:rPr>
                <w:rFonts w:ascii="Cambria Math" w:hAnsi="Cambria Math" w:cs="Times New Roman"/>
                <w:kern w:val="0"/>
                <w:sz w:val="22"/>
              </w:rPr>
              <m:t>u</m:t>
            </m:r>
          </m:e>
        </m:d>
        <m:r>
          <m:rPr>
            <m:sty m:val="p"/>
          </m:rPr>
          <w:rPr>
            <w:rFonts w:ascii="Cambria Math" w:hAnsi="Cambria Math" w:cs="Times New Roman"/>
            <w:kern w:val="0"/>
            <w:sz w:val="22"/>
          </w:rPr>
          <m:t>=</m:t>
        </m:r>
        <m:f>
          <m:fPr>
            <m:ctrlPr>
              <w:rPr>
                <w:rFonts w:ascii="Cambria Math" w:hAnsi="Cambria Math" w:cs="Times New Roman"/>
                <w:kern w:val="0"/>
                <w:sz w:val="22"/>
              </w:rPr>
            </m:ctrlPr>
          </m:fPr>
          <m:num>
            <m:r>
              <m:rPr>
                <m:sty m:val="p"/>
              </m:rPr>
              <w:rPr>
                <w:rFonts w:ascii="Cambria Math" w:hAnsi="Cambria Math" w:cs="Times New Roman"/>
                <w:kern w:val="0"/>
                <w:sz w:val="22"/>
              </w:rPr>
              <m:t>(n-k)</m:t>
            </m:r>
          </m:num>
          <m:den>
            <m:r>
              <m:rPr>
                <m:sty m:val="p"/>
              </m:rPr>
              <w:rPr>
                <w:rFonts w:ascii="Cambria Math" w:hAnsi="Cambria Math" w:cs="Times New Roman"/>
                <w:kern w:val="0"/>
                <w:sz w:val="22"/>
              </w:rPr>
              <m:t>n</m:t>
            </m:r>
          </m:den>
        </m:f>
      </m:oMath>
      <w:r w:rsidR="00790C94" w:rsidRPr="00C43105">
        <w:rPr>
          <w:rFonts w:ascii="Times New Roman" w:hAnsi="Times New Roman" w:cs="Times New Roman"/>
          <w:noProof/>
          <w:kern w:val="0"/>
          <w:sz w:val="22"/>
        </w:rPr>
        <w:tab/>
      </w:r>
      <w:r w:rsidR="00790C94" w:rsidRPr="00C43105">
        <w:rPr>
          <w:rFonts w:ascii="Times New Roman" w:hAnsi="Times New Roman" w:cs="Times New Roman"/>
          <w:noProof/>
          <w:kern w:val="0"/>
          <w:sz w:val="22"/>
        </w:rPr>
        <w:tab/>
      </w:r>
      <w:r w:rsidR="00790C94" w:rsidRPr="00C43105">
        <w:rPr>
          <w:rFonts w:ascii="Times New Roman" w:hAnsi="Times New Roman" w:cs="Times New Roman"/>
          <w:noProof/>
          <w:kern w:val="0"/>
          <w:sz w:val="22"/>
        </w:rPr>
        <w:tab/>
      </w:r>
      <w:r w:rsidR="00614818" w:rsidRPr="00C43105">
        <w:rPr>
          <w:rFonts w:ascii="Times New Roman" w:eastAsia="Adobe Kaiti Std R" w:hAnsi="Times New Roman" w:cs="Times New Roman"/>
          <w:kern w:val="0"/>
          <w:sz w:val="22"/>
        </w:rPr>
        <w:t>(1</w:t>
      </w:r>
      <w:r w:rsidR="009C709B" w:rsidRPr="00C43105">
        <w:rPr>
          <w:rFonts w:ascii="Times New Roman" w:hAnsi="Times New Roman" w:cs="Times New Roman" w:hint="eastAsia"/>
          <w:kern w:val="0"/>
          <w:sz w:val="22"/>
        </w:rPr>
        <w:t>1</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where</w:t>
      </w:r>
      <w:proofErr w:type="gramEnd"/>
      <w:r w:rsidRPr="00C43105">
        <w:rPr>
          <w:rFonts w:ascii="Times New Roman" w:eastAsia="Adobe Kaiti Std R" w:hAnsi="Times New Roman" w:cs="Times New Roman"/>
          <w:kern w:val="0"/>
          <w:sz w:val="22"/>
        </w:rPr>
        <w:t xml:space="preserve"> </w:t>
      </w:r>
      <m:oMath>
        <m:r>
          <m:rPr>
            <m:sty m:val="p"/>
          </m:rPr>
          <w:rPr>
            <w:rFonts w:ascii="Cambria Math" w:eastAsia="Adobe Kaiti Std R" w:hAnsi="Cambria Math" w:cs="Times New Roman"/>
            <w:kern w:val="0"/>
            <w:sz w:val="22"/>
          </w:rPr>
          <m:t>k</m:t>
        </m:r>
      </m:oMath>
      <w:r w:rsidR="00417981"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denotes the number of </w:t>
      </w:r>
      <w:proofErr w:type="spellStart"/>
      <w:r w:rsidRPr="00C43105">
        <w:rPr>
          <w:rFonts w:ascii="Times New Roman" w:eastAsia="Adobe Kaiti Std R" w:hAnsi="Times New Roman" w:cs="Times New Roman"/>
          <w:kern w:val="0"/>
          <w:sz w:val="22"/>
        </w:rPr>
        <w:t>exceedances</w:t>
      </w:r>
      <w:proofErr w:type="spellEnd"/>
      <w:r w:rsidRPr="00C43105">
        <w:rPr>
          <w:rFonts w:ascii="Times New Roman" w:eastAsia="Adobe Kaiti Std R" w:hAnsi="Times New Roman" w:cs="Times New Roman"/>
          <w:kern w:val="0"/>
          <w:sz w:val="22"/>
        </w:rPr>
        <w:t xml:space="preserve"> over the threshold </w:t>
      </w:r>
      <m:oMath>
        <m:r>
          <m:rPr>
            <m:sty m:val="p"/>
          </m:rPr>
          <w:rPr>
            <w:rFonts w:ascii="Cambria Math" w:hAnsi="Cambria Math" w:cs="Times New Roman"/>
            <w:kern w:val="0"/>
            <w:sz w:val="22"/>
          </w:rPr>
          <m:t>u</m:t>
        </m:r>
      </m:oMath>
      <w:r w:rsidRPr="00C43105">
        <w:rPr>
          <w:rFonts w:ascii="Times New Roman" w:eastAsia="Adobe Kaiti Std R" w:hAnsi="Times New Roman" w:cs="Times New Roman"/>
          <w:kern w:val="0"/>
          <w:sz w:val="22"/>
        </w:rPr>
        <w:t xml:space="preserve">. </w:t>
      </w:r>
      <w:r w:rsidR="00C62747" w:rsidRPr="00C43105">
        <w:rPr>
          <w:rFonts w:ascii="Times New Roman" w:hAnsi="Times New Roman" w:cs="Times New Roman"/>
          <w:kern w:val="0"/>
          <w:sz w:val="22"/>
        </w:rPr>
        <w:t xml:space="preserve">The </w:t>
      </w:r>
      <w:proofErr w:type="spellStart"/>
      <w:r w:rsidR="00C62747" w:rsidRPr="00C43105">
        <w:rPr>
          <w:rFonts w:ascii="Times New Roman" w:hAnsi="Times New Roman" w:cs="Times New Roman"/>
          <w:kern w:val="0"/>
          <w:sz w:val="22"/>
        </w:rPr>
        <w:t>seminonp</w:t>
      </w:r>
      <w:r w:rsidR="005B1E3E" w:rsidRPr="00C43105">
        <w:rPr>
          <w:rFonts w:ascii="Times New Roman" w:hAnsi="Times New Roman" w:cs="Times New Roman"/>
          <w:kern w:val="0"/>
          <w:sz w:val="22"/>
        </w:rPr>
        <w:t>arametric</w:t>
      </w:r>
      <w:proofErr w:type="spellEnd"/>
      <w:r w:rsidR="005B1E3E" w:rsidRPr="00C43105">
        <w:rPr>
          <w:rFonts w:ascii="Times New Roman" w:hAnsi="Times New Roman" w:cs="Times New Roman"/>
          <w:kern w:val="0"/>
          <w:sz w:val="22"/>
        </w:rPr>
        <w:t xml:space="preserve"> representation of </w:t>
      </w:r>
      <w:r w:rsidR="008D45AF" w:rsidRPr="00C43105">
        <w:rPr>
          <w:rFonts w:ascii="Times New Roman" w:hAnsi="Times New Roman" w:cs="Times New Roman"/>
          <w:kern w:val="0"/>
          <w:sz w:val="22"/>
        </w:rPr>
        <w:t xml:space="preserve">the </w:t>
      </w:r>
      <w:r w:rsidR="00C62747" w:rsidRPr="00C43105">
        <w:rPr>
          <w:rFonts w:ascii="Times New Roman" w:hAnsi="Times New Roman" w:cs="Times New Roman"/>
          <w:kern w:val="0"/>
          <w:sz w:val="22"/>
        </w:rPr>
        <w:t xml:space="preserve">tails of the loss distribution is </w:t>
      </w:r>
      <w:r w:rsidR="005B1E3E" w:rsidRPr="00C43105">
        <w:rPr>
          <w:rFonts w:ascii="Times New Roman" w:hAnsi="Times New Roman" w:cs="Times New Roman"/>
          <w:kern w:val="0"/>
          <w:sz w:val="22"/>
        </w:rPr>
        <w:t xml:space="preserve">obtained </w:t>
      </w:r>
      <w:r w:rsidR="00E8378A" w:rsidRPr="00C43105">
        <w:rPr>
          <w:rFonts w:ascii="Times New Roman" w:hAnsi="Times New Roman" w:cs="Times New Roman"/>
          <w:kern w:val="0"/>
          <w:sz w:val="22"/>
        </w:rPr>
        <w:t>using</w:t>
      </w:r>
      <w:r w:rsidR="009C709B" w:rsidRPr="00C43105">
        <w:rPr>
          <w:rFonts w:ascii="Times New Roman" w:hAnsi="Times New Roman" w:cs="Times New Roman"/>
          <w:kern w:val="0"/>
          <w:sz w:val="22"/>
        </w:rPr>
        <w:t xml:space="preserve"> the non-parametric estimate (1</w:t>
      </w:r>
      <w:r w:rsidR="009C709B" w:rsidRPr="00C43105">
        <w:rPr>
          <w:rFonts w:ascii="Times New Roman" w:hAnsi="Times New Roman" w:cs="Times New Roman" w:hint="eastAsia"/>
          <w:kern w:val="0"/>
          <w:sz w:val="22"/>
        </w:rPr>
        <w:t>1</w:t>
      </w:r>
      <w:r w:rsidR="005B1E3E" w:rsidRPr="00C43105">
        <w:rPr>
          <w:rFonts w:ascii="Times New Roman" w:hAnsi="Times New Roman" w:cs="Times New Roman"/>
          <w:kern w:val="0"/>
          <w:sz w:val="22"/>
        </w:rPr>
        <w:t>) and</w:t>
      </w:r>
      <w:r w:rsidR="00E8378A" w:rsidRPr="00C43105">
        <w:rPr>
          <w:rFonts w:ascii="Times New Roman" w:hAnsi="Times New Roman" w:cs="Times New Roman"/>
          <w:kern w:val="0"/>
          <w:sz w:val="22"/>
        </w:rPr>
        <w:t xml:space="preserve"> the paramet</w:t>
      </w:r>
      <w:r w:rsidR="008D45AF" w:rsidRPr="00C43105">
        <w:rPr>
          <w:rFonts w:ascii="Times New Roman" w:hAnsi="Times New Roman" w:cs="Times New Roman"/>
          <w:kern w:val="0"/>
          <w:sz w:val="22"/>
        </w:rPr>
        <w:t xml:space="preserve">ric procedure of estimating the </w:t>
      </w:r>
      <w:r w:rsidR="00014446" w:rsidRPr="00C43105">
        <w:rPr>
          <w:rFonts w:ascii="Times New Roman" w:hAnsi="Times New Roman" w:cs="Times New Roman"/>
          <w:kern w:val="0"/>
          <w:sz w:val="22"/>
        </w:rPr>
        <w:t xml:space="preserve">tails of the </w:t>
      </w:r>
      <w:r w:rsidR="00014446" w:rsidRPr="00C43105">
        <w:rPr>
          <w:rFonts w:ascii="Times New Roman" w:hAnsi="Times New Roman" w:cs="Times New Roman" w:hint="eastAsia"/>
          <w:kern w:val="0"/>
          <w:sz w:val="22"/>
        </w:rPr>
        <w:t>extreme value distribution</w:t>
      </w:r>
      <w:r w:rsidR="009C709B" w:rsidRPr="00C43105">
        <w:rPr>
          <w:rFonts w:ascii="Times New Roman" w:hAnsi="Times New Roman" w:cs="Times New Roman" w:hint="eastAsia"/>
          <w:kern w:val="0"/>
          <w:sz w:val="22"/>
        </w:rPr>
        <w:t xml:space="preserve"> (10)</w:t>
      </w:r>
      <w:r w:rsidR="00E8378A" w:rsidRPr="00C43105">
        <w:rPr>
          <w:rFonts w:ascii="Times New Roman" w:hAnsi="Times New Roman" w:cs="Times New Roman"/>
          <w:kern w:val="0"/>
          <w:sz w:val="22"/>
        </w:rPr>
        <w:t>. This resul</w:t>
      </w:r>
      <w:r w:rsidR="009C709B" w:rsidRPr="00C43105">
        <w:rPr>
          <w:rFonts w:ascii="Times New Roman" w:hAnsi="Times New Roman" w:cs="Times New Roman"/>
          <w:kern w:val="0"/>
          <w:sz w:val="22"/>
        </w:rPr>
        <w:t>ts in the following equation (1</w:t>
      </w:r>
      <w:r w:rsidR="009C709B" w:rsidRPr="00C43105">
        <w:rPr>
          <w:rFonts w:ascii="Times New Roman" w:hAnsi="Times New Roman" w:cs="Times New Roman" w:hint="eastAsia"/>
          <w:kern w:val="0"/>
          <w:sz w:val="22"/>
        </w:rPr>
        <w:t>2</w:t>
      </w:r>
      <w:r w:rsidR="00E8378A" w:rsidRPr="00C43105">
        <w:rPr>
          <w:rFonts w:ascii="Times New Roman" w:hAnsi="Times New Roman" w:cs="Times New Roman"/>
          <w:kern w:val="0"/>
          <w:sz w:val="22"/>
        </w:rPr>
        <w:t>).</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334EB4" w:rsidP="008C059A">
      <w:pPr>
        <w:wordWrap/>
        <w:snapToGrid w:val="0"/>
        <w:spacing w:after="0" w:line="360" w:lineRule="auto"/>
        <w:ind w:left="60" w:firstLineChars="150" w:firstLine="330"/>
        <w:jc w:val="right"/>
        <w:textAlignment w:val="baseline"/>
        <w:rPr>
          <w:rFonts w:ascii="Times New Roman" w:hAnsi="Times New Roman" w:cs="Times New Roman"/>
          <w:kern w:val="0"/>
          <w:sz w:val="22"/>
        </w:rPr>
      </w:pPr>
      <m:oMath>
        <m:acc>
          <m:accPr>
            <m:ctrlPr>
              <w:rPr>
                <w:rFonts w:ascii="Cambria Math" w:hAnsi="Cambria Math" w:cs="Times New Roman"/>
                <w:kern w:val="0"/>
                <w:sz w:val="22"/>
              </w:rPr>
            </m:ctrlPr>
          </m:accPr>
          <m:e>
            <m:r>
              <m:rPr>
                <m:sty m:val="p"/>
              </m:rPr>
              <w:rPr>
                <w:rFonts w:ascii="Cambria Math" w:hAnsi="Cambria Math" w:cs="Times New Roman"/>
                <w:kern w:val="0"/>
                <w:sz w:val="22"/>
              </w:rPr>
              <m:t>F</m:t>
            </m:r>
          </m:e>
        </m:acc>
        <m:r>
          <m:rPr>
            <m:sty m:val="p"/>
          </m:rPr>
          <w:rPr>
            <w:rFonts w:ascii="Cambria Math" w:hAnsi="Cambria Math" w:cs="Times New Roman"/>
            <w:kern w:val="0"/>
            <w:sz w:val="22"/>
          </w:rPr>
          <m:t>(x)=1-</m:t>
        </m:r>
        <m:f>
          <m:fPr>
            <m:ctrlPr>
              <w:rPr>
                <w:rFonts w:ascii="Cambria Math" w:hAnsi="Cambria Math" w:cs="Times New Roman"/>
                <w:kern w:val="0"/>
                <w:sz w:val="22"/>
              </w:rPr>
            </m:ctrlPr>
          </m:fPr>
          <m:num>
            <m:r>
              <m:rPr>
                <m:sty m:val="p"/>
              </m:rPr>
              <w:rPr>
                <w:rFonts w:ascii="Cambria Math" w:hAnsi="Cambria Math" w:cs="Times New Roman"/>
                <w:kern w:val="0"/>
                <w:sz w:val="22"/>
              </w:rPr>
              <m:t>k</m:t>
            </m:r>
          </m:num>
          <m:den>
            <m:r>
              <m:rPr>
                <m:sty m:val="p"/>
              </m:rPr>
              <w:rPr>
                <w:rFonts w:ascii="Cambria Math" w:hAnsi="Cambria Math" w:cs="Times New Roman"/>
                <w:kern w:val="0"/>
                <w:sz w:val="22"/>
              </w:rPr>
              <m:t>n</m:t>
            </m:r>
          </m:den>
        </m:f>
        <m:r>
          <m:rPr>
            <m:sty m:val="p"/>
          </m:rPr>
          <w:rPr>
            <w:rFonts w:ascii="Cambria Math" w:hAnsi="Cambria Math" w:cs="Times New Roman"/>
            <w:kern w:val="0"/>
            <w:sz w:val="22"/>
          </w:rPr>
          <m:t>(1+</m:t>
        </m:r>
        <m:acc>
          <m:accPr>
            <m:ctrlPr>
              <w:rPr>
                <w:rFonts w:ascii="Cambria Math" w:hAnsi="Cambria Math" w:cs="Times New Roman"/>
                <w:kern w:val="0"/>
                <w:sz w:val="22"/>
              </w:rPr>
            </m:ctrlPr>
          </m:accPr>
          <m:e>
            <m:r>
              <m:rPr>
                <m:sty m:val="p"/>
              </m:rPr>
              <w:rPr>
                <w:rFonts w:ascii="Cambria Math" w:hAnsi="Cambria Math" w:cs="Times New Roman"/>
                <w:kern w:val="0"/>
                <w:sz w:val="22"/>
              </w:rPr>
              <m:t>ξ</m:t>
            </m:r>
          </m:e>
        </m:acc>
        <m:r>
          <m:rPr>
            <m:sty m:val="p"/>
          </m:rPr>
          <w:rPr>
            <w:rFonts w:ascii="Cambria Math" w:hAnsi="Cambria Math" w:cs="Times New Roman"/>
            <w:kern w:val="0"/>
            <w:sz w:val="22"/>
          </w:rPr>
          <m:t>∙</m:t>
        </m:r>
        <m:f>
          <m:fPr>
            <m:ctrlPr>
              <w:rPr>
                <w:rFonts w:ascii="Cambria Math" w:hAnsi="Cambria Math" w:cs="Times New Roman"/>
                <w:kern w:val="0"/>
                <w:sz w:val="22"/>
              </w:rPr>
            </m:ctrlPr>
          </m:fPr>
          <m:num>
            <m:r>
              <m:rPr>
                <m:sty m:val="p"/>
              </m:rPr>
              <w:rPr>
                <w:rFonts w:ascii="Cambria Math" w:hAnsi="Cambria Math" w:cs="Times New Roman"/>
                <w:kern w:val="0"/>
                <w:sz w:val="22"/>
              </w:rPr>
              <m:t>x-u</m:t>
            </m:r>
          </m:num>
          <m:den>
            <m:acc>
              <m:accPr>
                <m:ctrlPr>
                  <w:rPr>
                    <w:rFonts w:ascii="Cambria Math" w:hAnsi="Cambria Math" w:cs="Times New Roman"/>
                    <w:kern w:val="0"/>
                    <w:sz w:val="22"/>
                  </w:rPr>
                </m:ctrlPr>
              </m:accPr>
              <m:e>
                <m:r>
                  <m:rPr>
                    <m:sty m:val="p"/>
                  </m:rPr>
                  <w:rPr>
                    <w:rFonts w:ascii="Cambria Math" w:hAnsi="Cambria Math" w:cs="Times New Roman"/>
                    <w:kern w:val="0"/>
                    <w:sz w:val="22"/>
                  </w:rPr>
                  <m:t>β</m:t>
                </m:r>
              </m:e>
            </m:acc>
            <m:d>
              <m:dPr>
                <m:ctrlPr>
                  <w:rPr>
                    <w:rFonts w:ascii="Cambria Math" w:hAnsi="Cambria Math" w:cs="Times New Roman"/>
                    <w:kern w:val="0"/>
                    <w:sz w:val="22"/>
                  </w:rPr>
                </m:ctrlPr>
              </m:dPr>
              <m:e>
                <m:r>
                  <m:rPr>
                    <m:sty m:val="p"/>
                  </m:rPr>
                  <w:rPr>
                    <w:rFonts w:ascii="Cambria Math" w:hAnsi="Cambria Math" w:cs="Times New Roman"/>
                    <w:kern w:val="0"/>
                    <w:sz w:val="22"/>
                  </w:rPr>
                  <m:t>u</m:t>
                </m:r>
              </m:e>
            </m:d>
          </m:den>
        </m:f>
        <m:r>
          <m:rPr>
            <m:sty m:val="p"/>
          </m:rPr>
          <w:rPr>
            <w:rFonts w:ascii="Cambria Math" w:hAnsi="Cambria Math" w:cs="Times New Roman"/>
            <w:kern w:val="0"/>
            <w:sz w:val="22"/>
          </w:rPr>
          <m:t>)</m:t>
        </m:r>
      </m:oMath>
      <w:r w:rsidR="00583C8B" w:rsidRPr="00C43105">
        <w:rPr>
          <w:rFonts w:ascii="Times New Roman" w:hAnsi="Times New Roman" w:cs="Times New Roman"/>
          <w:kern w:val="0"/>
          <w:sz w:val="22"/>
        </w:rPr>
        <w:tab/>
      </w:r>
      <w:r w:rsidR="00790C94" w:rsidRPr="00C43105">
        <w:rPr>
          <w:rFonts w:ascii="Times New Roman" w:hAnsi="Times New Roman" w:cs="Times New Roman"/>
          <w:kern w:val="0"/>
          <w:sz w:val="22"/>
        </w:rPr>
        <w:tab/>
      </w:r>
      <w:r w:rsidR="00614818" w:rsidRPr="00C43105">
        <w:rPr>
          <w:rFonts w:ascii="Times New Roman" w:eastAsia="Adobe Kaiti Std R" w:hAnsi="Times New Roman" w:cs="Times New Roman"/>
          <w:kern w:val="0"/>
          <w:sz w:val="22"/>
        </w:rPr>
        <w:t>(1</w:t>
      </w:r>
      <w:r w:rsidR="009C709B" w:rsidRPr="00C43105">
        <w:rPr>
          <w:rFonts w:ascii="Times New Roman" w:hAnsi="Times New Roman" w:cs="Times New Roman" w:hint="eastAsia"/>
          <w:kern w:val="0"/>
          <w:sz w:val="22"/>
        </w:rPr>
        <w:t>2</w:t>
      </w:r>
      <w:r w:rsidR="00E920E7" w:rsidRPr="00C43105">
        <w:rPr>
          <w:rFonts w:ascii="Times New Roman" w:eastAsia="Adobe Kaiti Std R" w:hAnsi="Times New Roman" w:cs="Times New Roman"/>
          <w:kern w:val="0"/>
          <w:sz w:val="22"/>
        </w:rPr>
        <w:t>)</w:t>
      </w:r>
      <w:r w:rsidR="00790C94" w:rsidRPr="00C43105">
        <w:rPr>
          <w:rFonts w:ascii="Times New Roman" w:hAnsi="Times New Roman" w:cs="Times New Roman"/>
          <w:kern w:val="0"/>
          <w:sz w:val="22"/>
        </w:rPr>
        <w:tab/>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where</w:t>
      </w:r>
      <w:proofErr w:type="gramEnd"/>
      <w:r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ξ</m:t>
        </m:r>
      </m:oMath>
      <w:r w:rsidR="00417981" w:rsidRPr="00C43105">
        <w:rPr>
          <w:rFonts w:ascii="Times New Roman" w:eastAsia="Adobe Kaiti Std R" w:hAnsi="Times New Roman" w:cs="Times New Roman"/>
          <w:kern w:val="0"/>
          <w:sz w:val="22"/>
        </w:rPr>
        <w:t xml:space="preserve"> </w:t>
      </w:r>
      <w:r w:rsidRPr="00C43105">
        <w:rPr>
          <w:rFonts w:ascii="Times New Roman" w:eastAsia="Adobe Kaiti Std R" w:hAnsi="Times New Roman" w:cs="Times New Roman"/>
          <w:kern w:val="0"/>
          <w:sz w:val="22"/>
        </w:rPr>
        <w:t xml:space="preserve">and </w:t>
      </w:r>
      <m:oMath>
        <m:acc>
          <m:accPr>
            <m:ctrlPr>
              <w:rPr>
                <w:rFonts w:ascii="Cambria Math" w:hAnsi="Cambria Math" w:cs="Times New Roman"/>
                <w:kern w:val="0"/>
                <w:sz w:val="22"/>
              </w:rPr>
            </m:ctrlPr>
          </m:accPr>
          <m:e>
            <m:r>
              <m:rPr>
                <m:sty m:val="p"/>
              </m:rPr>
              <w:rPr>
                <w:rFonts w:ascii="Cambria Math" w:hAnsi="Cambria Math" w:cs="Times New Roman"/>
                <w:kern w:val="0"/>
                <w:sz w:val="22"/>
              </w:rPr>
              <m:t>β</m:t>
            </m:r>
          </m:e>
        </m:acc>
        <m:d>
          <m:dPr>
            <m:ctrlPr>
              <w:rPr>
                <w:rFonts w:ascii="Cambria Math" w:hAnsi="Cambria Math" w:cs="Times New Roman"/>
                <w:kern w:val="0"/>
                <w:sz w:val="22"/>
              </w:rPr>
            </m:ctrlPr>
          </m:dPr>
          <m:e>
            <m:r>
              <m:rPr>
                <m:sty m:val="p"/>
              </m:rPr>
              <w:rPr>
                <w:rFonts w:ascii="Cambria Math" w:hAnsi="Cambria Math" w:cs="Times New Roman"/>
                <w:kern w:val="0"/>
                <w:sz w:val="22"/>
              </w:rPr>
              <m:t>u</m:t>
            </m:r>
          </m:e>
        </m:d>
      </m:oMath>
      <w:r w:rsidR="006464F0" w:rsidRPr="00C43105">
        <w:rPr>
          <w:rFonts w:ascii="Times New Roman" w:hAnsi="Times New Roman" w:cs="Times New Roman"/>
          <w:kern w:val="0"/>
          <w:sz w:val="22"/>
        </w:rPr>
        <w:t xml:space="preserve"> </w:t>
      </w:r>
      <w:r w:rsidR="00B8038C" w:rsidRPr="00C43105">
        <w:rPr>
          <w:rFonts w:ascii="Times New Roman" w:eastAsia="Adobe Kaiti Std R" w:hAnsi="Times New Roman" w:cs="Times New Roman"/>
          <w:kern w:val="0"/>
          <w:sz w:val="22"/>
        </w:rPr>
        <w:t xml:space="preserve">denote the </w:t>
      </w:r>
      <w:r w:rsidR="00B8038C" w:rsidRPr="00C43105">
        <w:rPr>
          <w:rFonts w:ascii="Times New Roman" w:hAnsi="Times New Roman" w:cs="Times New Roman"/>
          <w:kern w:val="0"/>
          <w:sz w:val="22"/>
        </w:rPr>
        <w:t>maximum likelihood estimates</w:t>
      </w:r>
      <w:r w:rsidRPr="00C43105">
        <w:rPr>
          <w:rFonts w:ascii="Times New Roman" w:eastAsia="Adobe Kaiti Std R" w:hAnsi="Times New Roman" w:cs="Times New Roman"/>
          <w:kern w:val="0"/>
          <w:sz w:val="22"/>
        </w:rPr>
        <w:t xml:space="preserve"> of </w:t>
      </w:r>
      <m:oMath>
        <m:r>
          <m:rPr>
            <m:sty m:val="p"/>
          </m:rPr>
          <w:rPr>
            <w:rFonts w:ascii="Cambria Math" w:hAnsi="Cambria Math" w:cs="Times New Roman"/>
            <w:kern w:val="0"/>
            <w:sz w:val="22"/>
          </w:rPr>
          <m:t>ξ</m:t>
        </m:r>
      </m:oMath>
      <w:r w:rsidR="00275384" w:rsidRPr="00C43105">
        <w:rPr>
          <w:rFonts w:ascii="Times New Roman" w:eastAsia="Adobe Kaiti Std R" w:hAnsi="Times New Roman" w:cs="Times New Roman"/>
          <w:noProof/>
          <w:kern w:val="0"/>
          <w:sz w:val="22"/>
        </w:rPr>
        <w:t xml:space="preserve"> </w:t>
      </w:r>
      <w:r w:rsidRPr="00C43105">
        <w:rPr>
          <w:rFonts w:ascii="Times New Roman" w:eastAsia="Adobe Kaiti Std R" w:hAnsi="Times New Roman" w:cs="Times New Roman"/>
          <w:kern w:val="0"/>
          <w:sz w:val="22"/>
        </w:rPr>
        <w:t xml:space="preserve">and </w:t>
      </w:r>
      <m:oMath>
        <m:r>
          <m:rPr>
            <m:sty m:val="p"/>
          </m:rPr>
          <w:rPr>
            <w:rFonts w:ascii="Cambria Math" w:hAnsi="Cambria Math" w:cs="Times New Roman"/>
            <w:kern w:val="0"/>
            <w:sz w:val="22"/>
          </w:rPr>
          <m:t>β</m:t>
        </m:r>
        <m:d>
          <m:dPr>
            <m:ctrlPr>
              <w:rPr>
                <w:rFonts w:ascii="Cambria Math" w:hAnsi="Cambria Math" w:cs="Times New Roman"/>
                <w:kern w:val="0"/>
                <w:sz w:val="22"/>
              </w:rPr>
            </m:ctrlPr>
          </m:dPr>
          <m:e>
            <m:r>
              <m:rPr>
                <m:sty m:val="p"/>
              </m:rPr>
              <w:rPr>
                <w:rFonts w:ascii="Cambria Math" w:hAnsi="Cambria Math" w:cs="Times New Roman"/>
                <w:kern w:val="0"/>
                <w:sz w:val="22"/>
              </w:rPr>
              <m:t>u</m:t>
            </m:r>
          </m:e>
        </m:d>
      </m:oMath>
      <w:r w:rsidRPr="00C43105">
        <w:rPr>
          <w:rFonts w:ascii="Times New Roman" w:eastAsia="Adobe Kaiti Std R" w:hAnsi="Times New Roman" w:cs="Times New Roman"/>
          <w:kern w:val="0"/>
          <w:sz w:val="22"/>
        </w:rPr>
        <w:t>, respectively.</w:t>
      </w:r>
    </w:p>
    <w:p w:rsidR="00E920E7" w:rsidRPr="00C43105" w:rsidRDefault="00C62747"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rPr>
        <w:t>In the process of maximum likelihood estimation, i</w:t>
      </w:r>
      <w:r w:rsidR="00D22C8E" w:rsidRPr="00C43105">
        <w:rPr>
          <w:rFonts w:ascii="Times New Roman" w:hAnsi="Times New Roman" w:cs="Times New Roman"/>
          <w:bCs/>
          <w:kern w:val="0"/>
          <w:sz w:val="22"/>
        </w:rPr>
        <w:t xml:space="preserve">t is necessary to balance between specifying a sufficiently high threshold </w:t>
      </w:r>
      <m:oMath>
        <m:r>
          <m:rPr>
            <m:sty m:val="p"/>
          </m:rPr>
          <w:rPr>
            <w:rFonts w:ascii="Cambria Math" w:hAnsi="Cambria Math" w:cs="Times New Roman"/>
            <w:kern w:val="0"/>
            <w:sz w:val="22"/>
          </w:rPr>
          <m:t>u</m:t>
        </m:r>
      </m:oMath>
      <w:r w:rsidR="00D22C8E" w:rsidRPr="00C43105">
        <w:rPr>
          <w:rFonts w:ascii="Times New Roman" w:hAnsi="Times New Roman" w:cs="Times New Roman"/>
          <w:kern w:val="0"/>
          <w:sz w:val="22"/>
        </w:rPr>
        <w:t xml:space="preserve"> to validly approximate the GPD and not having too high</w:t>
      </w:r>
      <w:r w:rsidR="00C8274F" w:rsidRPr="00C43105">
        <w:rPr>
          <w:rFonts w:ascii="Times New Roman" w:hAnsi="Times New Roman" w:cs="Times New Roman"/>
          <w:kern w:val="0"/>
          <w:sz w:val="22"/>
        </w:rPr>
        <w:t xml:space="preserve"> level of </w:t>
      </w:r>
      <w:r w:rsidR="00D22C8E" w:rsidRPr="00C43105">
        <w:rPr>
          <w:rFonts w:ascii="Times New Roman" w:hAnsi="Times New Roman" w:cs="Times New Roman"/>
          <w:bCs/>
          <w:kern w:val="0"/>
          <w:sz w:val="22"/>
        </w:rPr>
        <w:t xml:space="preserve">threshold to </w:t>
      </w:r>
      <w:r w:rsidR="00C8274F" w:rsidRPr="00C43105">
        <w:rPr>
          <w:rFonts w:ascii="Times New Roman" w:hAnsi="Times New Roman" w:cs="Times New Roman"/>
          <w:bCs/>
          <w:kern w:val="0"/>
          <w:sz w:val="22"/>
        </w:rPr>
        <w:t>have a sufficient number of observations</w:t>
      </w:r>
      <w:r w:rsidR="00C8274F" w:rsidRPr="00C43105">
        <w:rPr>
          <w:rFonts w:ascii="Times New Roman" w:hAnsi="Times New Roman" w:cs="Times New Roman"/>
          <w:kern w:val="0"/>
          <w:sz w:val="22"/>
        </w:rPr>
        <w:t xml:space="preserve"> </w:t>
      </w:r>
      <m:oMath>
        <m:r>
          <m:rPr>
            <m:sty m:val="p"/>
          </m:rPr>
          <w:rPr>
            <w:rFonts w:ascii="Cambria Math" w:hAnsi="Cambria Math" w:cs="Times New Roman"/>
            <w:kern w:val="0"/>
            <w:sz w:val="22"/>
          </w:rPr>
          <m:t>k</m:t>
        </m:r>
      </m:oMath>
      <w:r w:rsidR="00C8274F" w:rsidRPr="00C43105">
        <w:rPr>
          <w:rFonts w:ascii="Times New Roman" w:eastAsia="Adobe Kaiti Std R" w:hAnsi="Times New Roman" w:cs="Times New Roman"/>
          <w:kern w:val="0"/>
          <w:sz w:val="22"/>
        </w:rPr>
        <w:t xml:space="preserve"> for a precise fit</w:t>
      </w:r>
      <w:r w:rsidR="00C8274F" w:rsidRPr="00C43105">
        <w:rPr>
          <w:rFonts w:ascii="Times New Roman" w:hAnsi="Times New Roman" w:cs="Times New Roman"/>
          <w:bCs/>
          <w:kern w:val="0"/>
          <w:sz w:val="22"/>
        </w:rPr>
        <w:t>.</w:t>
      </w:r>
      <w:r w:rsidRPr="00C43105">
        <w:rPr>
          <w:rFonts w:ascii="Times New Roman" w:hAnsi="Times New Roman" w:cs="Times New Roman"/>
          <w:bCs/>
          <w:kern w:val="0"/>
          <w:sz w:val="22"/>
        </w:rPr>
        <w:t xml:space="preserve"> </w:t>
      </w:r>
      <w:r w:rsidR="00E920E7" w:rsidRPr="00C43105">
        <w:rPr>
          <w:rFonts w:ascii="Times New Roman" w:eastAsia="Adobe Kaiti Std R" w:hAnsi="Times New Roman" w:cs="Times New Roman"/>
          <w:kern w:val="0"/>
          <w:sz w:val="22"/>
        </w:rPr>
        <w:t xml:space="preserve">With the upper </w:t>
      </w:r>
      <w:proofErr w:type="gramStart"/>
      <w:r w:rsidR="00E920E7" w:rsidRPr="00C43105">
        <w:rPr>
          <w:rFonts w:ascii="Times New Roman" w:eastAsia="Adobe Kaiti Std R" w:hAnsi="Times New Roman" w:cs="Times New Roman"/>
          <w:kern w:val="0"/>
          <w:sz w:val="22"/>
        </w:rPr>
        <w:t xml:space="preserve">threshold </w:t>
      </w:r>
      <m:oMath>
        <w:proofErr w:type="gramEnd"/>
        <m:r>
          <m:rPr>
            <m:sty m:val="p"/>
          </m:rPr>
          <w:rPr>
            <w:rFonts w:ascii="Cambria Math" w:hAnsi="Cambria Math" w:cs="Times New Roman"/>
            <w:kern w:val="0"/>
            <w:sz w:val="22"/>
          </w:rPr>
          <m:t>u</m:t>
        </m:r>
        <m:r>
          <m:rPr>
            <m:sty m:val="p"/>
          </m:rPr>
          <w:rPr>
            <w:rFonts w:ascii="Cambria Math" w:eastAsia="Adobe Kaiti Std R" w:hAnsi="Cambria Math" w:cs="Times New Roman"/>
            <w:kern w:val="0"/>
            <w:sz w:val="22"/>
          </w:rPr>
          <m:t>=1</m:t>
        </m:r>
      </m:oMath>
      <w:r w:rsidR="00E920E7" w:rsidRPr="00C43105">
        <w:rPr>
          <w:rFonts w:ascii="Times New Roman" w:eastAsia="Adobe Kaiti Std R" w:hAnsi="Times New Roman" w:cs="Times New Roman"/>
          <w:kern w:val="0"/>
          <w:sz w:val="22"/>
        </w:rPr>
        <w:t>, we include 33% of the total of 1,704 observations in the data.</w:t>
      </w:r>
    </w:p>
    <w:p w:rsidR="00E920E7" w:rsidRPr="00C43105" w:rsidRDefault="002C025D"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We estimate the GPD function</w:t>
      </w:r>
      <w:r w:rsidR="00614818" w:rsidRPr="00C43105">
        <w:rPr>
          <w:rFonts w:ascii="Times New Roman" w:hAnsi="Times New Roman" w:cs="Times New Roman"/>
          <w:kern w:val="0"/>
          <w:sz w:val="22"/>
        </w:rPr>
        <w:t xml:space="preserve">. To </w:t>
      </w:r>
      <w:r w:rsidRPr="00C43105">
        <w:rPr>
          <w:rFonts w:ascii="Times New Roman" w:hAnsi="Times New Roman" w:cs="Times New Roman"/>
          <w:kern w:val="0"/>
          <w:sz w:val="22"/>
        </w:rPr>
        <w:t xml:space="preserve">balance </w:t>
      </w:r>
      <w:r w:rsidR="00FF67CC" w:rsidRPr="00C43105">
        <w:rPr>
          <w:rFonts w:ascii="Times New Roman" w:hAnsi="Times New Roman" w:cs="Times New Roman"/>
          <w:kern w:val="0"/>
          <w:sz w:val="22"/>
        </w:rPr>
        <w:t xml:space="preserve">between </w:t>
      </w:r>
      <w:r w:rsidRPr="00C43105">
        <w:rPr>
          <w:rFonts w:ascii="Times New Roman" w:hAnsi="Times New Roman" w:cs="Times New Roman"/>
          <w:kern w:val="0"/>
          <w:sz w:val="22"/>
        </w:rPr>
        <w:t xml:space="preserve">the validity and the efficiency of the MLE, we set the threshold </w:t>
      </w:r>
      <w:proofErr w:type="gramStart"/>
      <w:r w:rsidRPr="00C43105">
        <w:rPr>
          <w:rFonts w:ascii="Times New Roman" w:hAnsi="Times New Roman" w:cs="Times New Roman"/>
          <w:kern w:val="0"/>
          <w:sz w:val="22"/>
        </w:rPr>
        <w:t xml:space="preserve">as </w:t>
      </w:r>
      <m:oMath>
        <w:proofErr w:type="gramEnd"/>
        <m:r>
          <m:rPr>
            <m:sty m:val="p"/>
          </m:rPr>
          <w:rPr>
            <w:rFonts w:ascii="Cambria Math" w:hAnsi="Cambria Math" w:cs="Times New Roman"/>
            <w:kern w:val="0"/>
            <w:sz w:val="22"/>
          </w:rPr>
          <m:t>u</m:t>
        </m:r>
        <m:r>
          <m:rPr>
            <m:sty m:val="p"/>
          </m:rPr>
          <w:rPr>
            <w:rFonts w:ascii="Cambria Math" w:eastAsia="Adobe Kaiti Std R" w:hAnsi="Cambria Math" w:cs="Times New Roman"/>
            <w:kern w:val="0"/>
            <w:sz w:val="22"/>
          </w:rPr>
          <m:t>=1</m:t>
        </m:r>
      </m:oMath>
      <w:r w:rsidR="009844A4" w:rsidRPr="00C43105">
        <w:rPr>
          <w:rFonts w:ascii="Times New Roman" w:hAnsi="Times New Roman" w:cs="Times New Roman"/>
          <w:kern w:val="0"/>
          <w:sz w:val="22"/>
        </w:rPr>
        <w:t>. From t</w:t>
      </w:r>
      <w:r w:rsidR="00E920E7" w:rsidRPr="00C43105">
        <w:rPr>
          <w:rFonts w:ascii="Times New Roman" w:eastAsia="Adobe Kaiti Std R" w:hAnsi="Times New Roman" w:cs="Times New Roman"/>
          <w:kern w:val="0"/>
          <w:sz w:val="22"/>
        </w:rPr>
        <w:t xml:space="preserve">he mean excess </w:t>
      </w:r>
      <w:r w:rsidR="00614818" w:rsidRPr="00C43105">
        <w:rPr>
          <w:rFonts w:ascii="Times New Roman" w:hAnsi="Times New Roman" w:cs="Times New Roman"/>
          <w:kern w:val="0"/>
          <w:sz w:val="22"/>
        </w:rPr>
        <w:t xml:space="preserve">function </w:t>
      </w:r>
      <w:r w:rsidR="00E920E7" w:rsidRPr="00C43105">
        <w:rPr>
          <w:rFonts w:ascii="Times New Roman" w:eastAsia="Adobe Kaiti Std R" w:hAnsi="Times New Roman" w:cs="Times New Roman"/>
          <w:kern w:val="0"/>
          <w:sz w:val="22"/>
        </w:rPr>
        <w:t xml:space="preserve">plot </w:t>
      </w:r>
      <w:r w:rsidR="00614818" w:rsidRPr="00C43105">
        <w:rPr>
          <w:rFonts w:ascii="Times New Roman" w:eastAsia="Adobe Kaiti Std R" w:hAnsi="Times New Roman" w:cs="Times New Roman"/>
          <w:kern w:val="0"/>
          <w:sz w:val="22"/>
        </w:rPr>
        <w:t xml:space="preserve">in Figure </w:t>
      </w:r>
      <w:r w:rsidR="00614818" w:rsidRPr="00C43105">
        <w:rPr>
          <w:rFonts w:ascii="Times New Roman" w:hAnsi="Times New Roman" w:cs="Times New Roman"/>
          <w:kern w:val="0"/>
          <w:sz w:val="22"/>
        </w:rPr>
        <w:t>8</w:t>
      </w:r>
      <w:r w:rsidR="009844A4" w:rsidRPr="00C43105">
        <w:rPr>
          <w:rFonts w:ascii="Times New Roman" w:hAnsi="Times New Roman" w:cs="Times New Roman"/>
          <w:kern w:val="0"/>
          <w:sz w:val="22"/>
        </w:rPr>
        <w:t xml:space="preserve">, we confirm that </w:t>
      </w:r>
      <w:r w:rsidR="009844A4" w:rsidRPr="00C43105">
        <w:rPr>
          <w:rFonts w:ascii="Times New Roman" w:eastAsia="Adobe Kaiti Std R" w:hAnsi="Times New Roman" w:cs="Times New Roman"/>
          <w:kern w:val="0"/>
          <w:sz w:val="22"/>
        </w:rPr>
        <w:t xml:space="preserve">a straight line with </w:t>
      </w:r>
      <w:r w:rsidR="00FF67CC" w:rsidRPr="00C43105">
        <w:rPr>
          <w:rFonts w:ascii="Times New Roman" w:hAnsi="Times New Roman" w:cs="Times New Roman"/>
          <w:kern w:val="0"/>
          <w:sz w:val="22"/>
        </w:rPr>
        <w:t xml:space="preserve">a </w:t>
      </w:r>
      <w:r w:rsidR="009844A4" w:rsidRPr="00C43105">
        <w:rPr>
          <w:rFonts w:ascii="Times New Roman" w:eastAsia="Adobe Kaiti Std R" w:hAnsi="Times New Roman" w:cs="Times New Roman"/>
          <w:kern w:val="0"/>
          <w:sz w:val="22"/>
        </w:rPr>
        <w:t xml:space="preserve">positive slope above </w:t>
      </w:r>
      <m:oMath>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0</m:t>
            </m:r>
          </m:sub>
        </m:sSub>
        <m:r>
          <m:rPr>
            <m:sty m:val="p"/>
          </m:rPr>
          <w:rPr>
            <w:rFonts w:ascii="Cambria Math" w:hAnsi="Cambria Math" w:cs="Times New Roman"/>
            <w:kern w:val="0"/>
            <w:sz w:val="22"/>
          </w:rPr>
          <m:t xml:space="preserve"> </m:t>
        </m:r>
      </m:oMath>
      <w:r w:rsidR="009844A4" w:rsidRPr="00C43105">
        <w:rPr>
          <w:rFonts w:ascii="Times New Roman" w:hAnsi="Times New Roman" w:cs="Times New Roman"/>
          <w:kern w:val="0"/>
          <w:sz w:val="22"/>
        </w:rPr>
        <w:t xml:space="preserve"> </w:t>
      </w:r>
      <w:r w:rsidR="00FF67CC" w:rsidRPr="00C43105">
        <w:rPr>
          <w:rFonts w:ascii="Times New Roman" w:hAnsi="Times New Roman" w:cs="Times New Roman"/>
          <w:kern w:val="0"/>
          <w:sz w:val="22"/>
        </w:rPr>
        <w:t xml:space="preserve">can be characterized as </w:t>
      </w:r>
      <w:r w:rsidR="009844A4" w:rsidRPr="00C43105">
        <w:rPr>
          <w:rFonts w:ascii="Times New Roman" w:eastAsia="Adobe Kaiti Std R" w:hAnsi="Times New Roman" w:cs="Times New Roman"/>
          <w:kern w:val="0"/>
          <w:sz w:val="22"/>
        </w:rPr>
        <w:t>Pareto behavior in tail.</w:t>
      </w:r>
      <w:r w:rsidR="00B8038C" w:rsidRPr="00C43105">
        <w:rPr>
          <w:rFonts w:ascii="Times New Roman" w:eastAsia="Adobe Kaiti Std R" w:hAnsi="Times New Roman" w:cs="Times New Roman"/>
          <w:kern w:val="0"/>
          <w:sz w:val="22"/>
        </w:rPr>
        <w:t xml:space="preserve"> The </w:t>
      </w:r>
      <w:r w:rsidR="00B8038C" w:rsidRPr="00C43105">
        <w:rPr>
          <w:rFonts w:ascii="Times New Roman" w:hAnsi="Times New Roman" w:cs="Times New Roman"/>
          <w:kern w:val="0"/>
          <w:sz w:val="22"/>
        </w:rPr>
        <w:t>maximum likelihood estimates</w:t>
      </w:r>
      <w:r w:rsidR="00E920E7" w:rsidRPr="00C43105">
        <w:rPr>
          <w:rFonts w:ascii="Times New Roman" w:eastAsia="Adobe Kaiti Std R" w:hAnsi="Times New Roman" w:cs="Times New Roman"/>
          <w:kern w:val="0"/>
          <w:sz w:val="22"/>
        </w:rPr>
        <w:t xml:space="preserve"> </w:t>
      </w:r>
      <w:proofErr w:type="gramStart"/>
      <w:r w:rsidR="00E920E7" w:rsidRPr="00C43105">
        <w:rPr>
          <w:rFonts w:ascii="Times New Roman" w:eastAsia="Adobe Kaiti Std R" w:hAnsi="Times New Roman" w:cs="Times New Roman"/>
          <w:kern w:val="0"/>
          <w:sz w:val="22"/>
        </w:rPr>
        <w:t xml:space="preserve">for </w:t>
      </w:r>
      <m:oMath>
        <w:proofErr w:type="gramEnd"/>
        <m:r>
          <m:rPr>
            <m:sty m:val="p"/>
          </m:rPr>
          <w:rPr>
            <w:rFonts w:ascii="Cambria Math" w:hAnsi="Cambria Math" w:cs="Times New Roman"/>
            <w:kern w:val="0"/>
            <w:sz w:val="22"/>
          </w:rPr>
          <m:t>ξ</m:t>
        </m:r>
      </m:oMath>
      <w:r w:rsidR="009844A4" w:rsidRPr="00C43105">
        <w:rPr>
          <w:rFonts w:ascii="Times New Roman" w:hAnsi="Times New Roman" w:cs="Times New Roman"/>
          <w:kern w:val="0"/>
          <w:sz w:val="22"/>
        </w:rPr>
        <w:t>,</w:t>
      </w:r>
      <w:r w:rsidR="00E920E7"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β</m:t>
        </m:r>
        <m:d>
          <m:dPr>
            <m:ctrlPr>
              <w:rPr>
                <w:rFonts w:ascii="Cambria Math" w:hAnsi="Cambria Math" w:cs="Times New Roman"/>
                <w:kern w:val="0"/>
                <w:sz w:val="22"/>
              </w:rPr>
            </m:ctrlPr>
          </m:dPr>
          <m:e>
            <m:r>
              <m:rPr>
                <m:sty m:val="p"/>
              </m:rPr>
              <w:rPr>
                <w:rFonts w:ascii="Cambria Math" w:hAnsi="Cambria Math" w:cs="Times New Roman"/>
                <w:kern w:val="0"/>
                <w:sz w:val="22"/>
              </w:rPr>
              <m:t>1</m:t>
            </m:r>
          </m:e>
        </m:d>
      </m:oMath>
      <w:r w:rsidR="006464F0" w:rsidRPr="00C43105">
        <w:rPr>
          <w:rFonts w:ascii="Times New Roman" w:hAnsi="Times New Roman" w:cs="Times New Roman"/>
          <w:kern w:val="0"/>
          <w:sz w:val="22"/>
        </w:rPr>
        <w:t xml:space="preserve"> </w:t>
      </w:r>
      <w:r w:rsidR="00E920E7" w:rsidRPr="00C43105">
        <w:rPr>
          <w:rFonts w:ascii="Times New Roman" w:eastAsia="Adobe Kaiti Std R" w:hAnsi="Times New Roman" w:cs="Times New Roman"/>
          <w:kern w:val="0"/>
          <w:sz w:val="22"/>
        </w:rPr>
        <w:t xml:space="preserve">and </w:t>
      </w:r>
      <w:r w:rsidR="009844A4" w:rsidRPr="00C43105">
        <w:rPr>
          <w:rFonts w:ascii="Times New Roman" w:eastAsia="Adobe Kaiti Std R" w:hAnsi="Times New Roman" w:cs="Times New Roman"/>
          <w:kern w:val="0"/>
          <w:sz w:val="22"/>
        </w:rPr>
        <w:t xml:space="preserve">asymptotic standard errors </w:t>
      </w:r>
      <w:r w:rsidR="009844A4" w:rsidRPr="00C43105">
        <w:rPr>
          <w:rFonts w:ascii="Times New Roman" w:hAnsi="Times New Roman" w:cs="Times New Roman"/>
          <w:kern w:val="0"/>
          <w:sz w:val="22"/>
        </w:rPr>
        <w:t>with a threshold</w:t>
      </w:r>
      <w:r w:rsidR="00E920E7"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u</m:t>
        </m:r>
        <m:r>
          <m:rPr>
            <m:sty m:val="p"/>
          </m:rPr>
          <w:rPr>
            <w:rFonts w:ascii="Cambria Math" w:eastAsia="Adobe Kaiti Std R" w:hAnsi="Cambria Math" w:cs="Times New Roman"/>
            <w:kern w:val="0"/>
            <w:sz w:val="22"/>
          </w:rPr>
          <m:t>=1</m:t>
        </m:r>
      </m:oMath>
      <w:r w:rsidR="00275384" w:rsidRPr="00C43105">
        <w:rPr>
          <w:rFonts w:ascii="Times New Roman" w:eastAsia="Adobe Kaiti Std R" w:hAnsi="Times New Roman" w:cs="Times New Roman"/>
          <w:kern w:val="0"/>
          <w:sz w:val="22"/>
        </w:rPr>
        <w:t xml:space="preserve"> </w:t>
      </w:r>
      <w:r w:rsidR="00E920E7" w:rsidRPr="00C43105">
        <w:rPr>
          <w:rFonts w:ascii="Times New Roman" w:eastAsia="Adobe Kaiti Std R" w:hAnsi="Times New Roman" w:cs="Times New Roman"/>
          <w:kern w:val="0"/>
          <w:sz w:val="22"/>
        </w:rPr>
        <w:t xml:space="preserve">are </w:t>
      </w:r>
      <w:r w:rsidR="009844A4" w:rsidRPr="00C43105">
        <w:rPr>
          <w:rFonts w:ascii="Times New Roman" w:hAnsi="Times New Roman" w:cs="Times New Roman"/>
          <w:kern w:val="0"/>
          <w:sz w:val="22"/>
        </w:rPr>
        <w:t>presented in Table 3.</w:t>
      </w:r>
    </w:p>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p w:rsidR="00E920E7" w:rsidRPr="00C43105" w:rsidRDefault="00E920E7" w:rsidP="008C059A">
      <w:pPr>
        <w:shd w:val="clear" w:color="auto" w:fill="FFFFFF"/>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bCs/>
          <w:kern w:val="0"/>
          <w:sz w:val="22"/>
        </w:rPr>
        <w:lastRenderedPageBreak/>
        <w:t>&lt;Table 3&gt;</w:t>
      </w:r>
      <w:r w:rsidR="009844A4" w:rsidRPr="00C43105">
        <w:rPr>
          <w:rFonts w:ascii="Times New Roman" w:eastAsia="Adobe Kaiti Std R" w:hAnsi="Times New Roman" w:cs="Times New Roman"/>
          <w:bCs/>
          <w:kern w:val="0"/>
          <w:sz w:val="22"/>
        </w:rPr>
        <w:t xml:space="preserve"> G</w:t>
      </w:r>
      <w:r w:rsidR="009844A4" w:rsidRPr="00C43105">
        <w:rPr>
          <w:rFonts w:ascii="Times New Roman" w:hAnsi="Times New Roman" w:cs="Times New Roman"/>
          <w:bCs/>
          <w:kern w:val="0"/>
          <w:sz w:val="22"/>
        </w:rPr>
        <w:t>PD</w:t>
      </w:r>
      <w:r w:rsidRPr="00C43105">
        <w:rPr>
          <w:rFonts w:ascii="Times New Roman" w:eastAsia="Adobe Kaiti Std R" w:hAnsi="Times New Roman" w:cs="Times New Roman"/>
          <w:bCs/>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G</m:t>
            </m:r>
          </m:e>
          <m:sub>
            <m:r>
              <m:rPr>
                <m:sty m:val="p"/>
              </m:rPr>
              <w:rPr>
                <w:rFonts w:ascii="Cambria Math" w:hAnsi="Cambria Math" w:cs="Times New Roman"/>
                <w:kern w:val="0"/>
                <w:sz w:val="22"/>
              </w:rPr>
              <m:t>ξ,β</m:t>
            </m:r>
            <m:d>
              <m:dPr>
                <m:ctrlPr>
                  <w:rPr>
                    <w:rFonts w:ascii="Cambria Math" w:hAnsi="Cambria Math" w:cs="Times New Roman"/>
                    <w:kern w:val="0"/>
                    <w:sz w:val="22"/>
                  </w:rPr>
                </m:ctrlPr>
              </m:dPr>
              <m:e>
                <m:r>
                  <m:rPr>
                    <m:sty m:val="p"/>
                  </m:rPr>
                  <w:rPr>
                    <w:rFonts w:ascii="Cambria Math" w:hAnsi="Cambria Math" w:cs="Times New Roman"/>
                    <w:kern w:val="0"/>
                    <w:sz w:val="22"/>
                  </w:rPr>
                  <m:t>u</m:t>
                </m:r>
              </m:e>
            </m:d>
          </m:sub>
        </m:sSub>
      </m:oMath>
      <w:r w:rsidR="00417981" w:rsidRPr="00C43105">
        <w:rPr>
          <w:rFonts w:ascii="Times New Roman" w:hAnsi="Times New Roman" w:cs="Times New Roman"/>
          <w:bCs/>
          <w:noProof/>
          <w:kern w:val="0"/>
          <w:sz w:val="22"/>
        </w:rPr>
        <w:t xml:space="preserve"> </w:t>
      </w:r>
      <w:r w:rsidR="009844A4" w:rsidRPr="00C43105">
        <w:rPr>
          <w:rFonts w:ascii="Times New Roman" w:hAnsi="Times New Roman" w:cs="Times New Roman"/>
          <w:bCs/>
          <w:noProof/>
          <w:kern w:val="0"/>
          <w:sz w:val="22"/>
        </w:rPr>
        <w:t xml:space="preserve">estimation results </w:t>
      </w:r>
      <w:r w:rsidR="009844A4" w:rsidRPr="00C43105">
        <w:rPr>
          <w:rFonts w:ascii="Times New Roman" w:hAnsi="Times New Roman" w:cs="Times New Roman"/>
          <w:kern w:val="0"/>
          <w:sz w:val="22"/>
        </w:rPr>
        <w:t>with a threshold</w:t>
      </w:r>
      <w:r w:rsidR="009844A4"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u</m:t>
        </m:r>
        <m:r>
          <m:rPr>
            <m:sty m:val="p"/>
          </m:rPr>
          <w:rPr>
            <w:rFonts w:ascii="Cambria Math" w:eastAsia="Adobe Kaiti Std R" w:hAnsi="Cambria Math" w:cs="Times New Roman"/>
            <w:kern w:val="0"/>
            <w:sz w:val="22"/>
          </w:rPr>
          <m:t>=1</m:t>
        </m:r>
      </m:oMath>
    </w:p>
    <w:p w:rsidR="005B1E3E" w:rsidRPr="00C43105" w:rsidRDefault="005B1E3E" w:rsidP="008C059A">
      <w:pPr>
        <w:wordWrap/>
        <w:snapToGrid w:val="0"/>
        <w:spacing w:after="0" w:line="360" w:lineRule="auto"/>
        <w:textAlignment w:val="baseline"/>
        <w:rPr>
          <w:rFonts w:ascii="Times New Roman" w:hAnsi="Times New Roman" w:cs="Times New Roman"/>
          <w:bCs/>
          <w:kern w:val="0"/>
          <w:szCs w:val="20"/>
        </w:rPr>
      </w:pPr>
      <w:r w:rsidRPr="00C43105">
        <w:rPr>
          <w:rFonts w:ascii="Times New Roman" w:hAnsi="Times New Roman" w:cs="Times New Roman"/>
          <w:bCs/>
          <w:kern w:val="0"/>
          <w:szCs w:val="20"/>
        </w:rPr>
        <w:t>This table reports the estim</w:t>
      </w:r>
      <w:r w:rsidR="00AB6E2B" w:rsidRPr="00C43105">
        <w:rPr>
          <w:rFonts w:ascii="Times New Roman" w:hAnsi="Times New Roman" w:cs="Times New Roman"/>
          <w:bCs/>
          <w:kern w:val="0"/>
          <w:szCs w:val="20"/>
        </w:rPr>
        <w:t>ation results of the equation (</w:t>
      </w:r>
      <w:r w:rsidR="00AB6E2B" w:rsidRPr="00C43105">
        <w:rPr>
          <w:rFonts w:ascii="Times New Roman" w:hAnsi="Times New Roman" w:cs="Times New Roman" w:hint="eastAsia"/>
          <w:bCs/>
          <w:kern w:val="0"/>
          <w:szCs w:val="20"/>
        </w:rPr>
        <w:t>7</w:t>
      </w:r>
      <w:r w:rsidRPr="00C43105">
        <w:rPr>
          <w:rFonts w:ascii="Times New Roman" w:hAnsi="Times New Roman" w:cs="Times New Roman"/>
          <w:bCs/>
          <w:kern w:val="0"/>
          <w:szCs w:val="20"/>
        </w:rPr>
        <w:t xml:space="preserve">), </w:t>
      </w:r>
    </w:p>
    <w:p w:rsidR="005B1E3E" w:rsidRPr="00C43105" w:rsidRDefault="00334EB4" w:rsidP="008C059A">
      <w:pPr>
        <w:wordWrap/>
        <w:snapToGrid w:val="0"/>
        <w:spacing w:after="0" w:line="360" w:lineRule="auto"/>
        <w:jc w:val="center"/>
        <w:textAlignment w:val="baseline"/>
        <w:rPr>
          <w:rFonts w:ascii="Times New Roman" w:hAnsi="Times New Roman" w:cs="Times New Roman"/>
          <w:kern w:val="0"/>
          <w:szCs w:val="20"/>
        </w:rPr>
      </w:pPr>
      <m:oMathPara>
        <m:oMath>
          <m:sSub>
            <m:sSubPr>
              <m:ctrlPr>
                <w:rPr>
                  <w:rFonts w:ascii="Cambria Math" w:eastAsia="Adobe Kaiti Std R" w:hAnsi="Cambria Math" w:cs="Times New Roman"/>
                  <w:kern w:val="0"/>
                  <w:szCs w:val="20"/>
                </w:rPr>
              </m:ctrlPr>
            </m:sSubPr>
            <m:e>
              <m:r>
                <m:rPr>
                  <m:sty m:val="p"/>
                </m:rPr>
                <w:rPr>
                  <w:rFonts w:ascii="Cambria Math" w:eastAsia="Adobe Kaiti Std R" w:hAnsi="Cambria Math" w:cs="Times New Roman"/>
                  <w:kern w:val="0"/>
                  <w:szCs w:val="20"/>
                </w:rPr>
                <m:t>G</m:t>
              </m:r>
            </m:e>
            <m:sub>
              <m:r>
                <m:rPr>
                  <m:sty m:val="p"/>
                </m:rPr>
                <w:rPr>
                  <w:rFonts w:ascii="Cambria Math" w:hAnsi="Cambria Math" w:cs="Times New Roman"/>
                  <w:kern w:val="0"/>
                  <w:szCs w:val="20"/>
                </w:rPr>
                <m:t>ξ,β</m:t>
              </m:r>
              <m:d>
                <m:dPr>
                  <m:ctrlPr>
                    <w:rPr>
                      <w:rFonts w:ascii="Cambria Math" w:hAnsi="Cambria Math" w:cs="Times New Roman"/>
                      <w:kern w:val="0"/>
                      <w:szCs w:val="20"/>
                    </w:rPr>
                  </m:ctrlPr>
                </m:dPr>
                <m:e>
                  <m:r>
                    <m:rPr>
                      <m:sty m:val="p"/>
                    </m:rPr>
                    <w:rPr>
                      <w:rFonts w:ascii="Cambria Math" w:hAnsi="Cambria Math" w:cs="Times New Roman"/>
                      <w:kern w:val="0"/>
                      <w:szCs w:val="20"/>
                    </w:rPr>
                    <m:t>u</m:t>
                  </m:r>
                </m:e>
              </m:d>
            </m:sub>
          </m:sSub>
          <m:d>
            <m:dPr>
              <m:ctrlPr>
                <w:rPr>
                  <w:rFonts w:ascii="Cambria Math" w:eastAsia="Adobe Kaiti Std R" w:hAnsi="Cambria Math" w:cs="Times New Roman"/>
                  <w:kern w:val="0"/>
                  <w:szCs w:val="20"/>
                </w:rPr>
              </m:ctrlPr>
            </m:dPr>
            <m:e>
              <m:r>
                <m:rPr>
                  <m:sty m:val="p"/>
                </m:rPr>
                <w:rPr>
                  <w:rFonts w:ascii="Cambria Math" w:eastAsia="Adobe Kaiti Std R" w:hAnsi="Cambria Math" w:cs="Times New Roman"/>
                  <w:kern w:val="0"/>
                  <w:szCs w:val="20"/>
                </w:rPr>
                <m:t>y</m:t>
              </m:r>
            </m:e>
          </m:d>
          <m:r>
            <m:rPr>
              <m:sty m:val="p"/>
            </m:rPr>
            <w:rPr>
              <w:rFonts w:ascii="Cambria Math" w:eastAsia="Adobe Kaiti Std R" w:hAnsi="Cambria Math" w:cs="Times New Roman"/>
              <w:kern w:val="0"/>
              <w:szCs w:val="20"/>
            </w:rPr>
            <m:t>=</m:t>
          </m:r>
          <m:d>
            <m:dPr>
              <m:begChr m:val="{"/>
              <m:endChr m:val=""/>
              <m:ctrlPr>
                <w:rPr>
                  <w:rFonts w:ascii="Cambria Math" w:hAnsi="Cambria Math" w:cs="Times New Roman"/>
                  <w:kern w:val="0"/>
                  <w:szCs w:val="20"/>
                </w:rPr>
              </m:ctrlPr>
            </m:dPr>
            <m:e>
              <m:eqArr>
                <m:eqArrPr>
                  <m:ctrlPr>
                    <w:rPr>
                      <w:rFonts w:ascii="Cambria Math" w:hAnsi="Cambria Math" w:cs="Times New Roman"/>
                      <w:kern w:val="0"/>
                      <w:szCs w:val="20"/>
                    </w:rPr>
                  </m:ctrlPr>
                </m:eqArrPr>
                <m:e>
                  <m:r>
                    <m:rPr>
                      <m:sty m:val="p"/>
                    </m:rPr>
                    <w:rPr>
                      <w:rFonts w:ascii="Cambria Math" w:hAnsi="Cambria Math" w:cs="Times New Roman"/>
                      <w:kern w:val="0"/>
                      <w:szCs w:val="20"/>
                    </w:rPr>
                    <m:t>1-(1+</m:t>
                  </m:r>
                  <m:d>
                    <m:dPr>
                      <m:ctrlPr>
                        <w:rPr>
                          <w:rFonts w:ascii="Cambria Math" w:hAnsi="Cambria Math" w:cs="Times New Roman"/>
                          <w:kern w:val="0"/>
                          <w:szCs w:val="20"/>
                        </w:rPr>
                      </m:ctrlPr>
                    </m:dPr>
                    <m:e>
                      <m:f>
                        <m:fPr>
                          <m:ctrlPr>
                            <w:rPr>
                              <w:rFonts w:ascii="Cambria Math" w:hAnsi="Cambria Math" w:cs="Times New Roman"/>
                              <w:kern w:val="0"/>
                              <w:szCs w:val="20"/>
                            </w:rPr>
                          </m:ctrlPr>
                        </m:fPr>
                        <m:num>
                          <m:r>
                            <m:rPr>
                              <m:sty m:val="p"/>
                            </m:rPr>
                            <w:rPr>
                              <w:rFonts w:ascii="Cambria Math" w:hAnsi="Cambria Math" w:cs="Times New Roman"/>
                              <w:kern w:val="0"/>
                              <w:szCs w:val="20"/>
                            </w:rPr>
                            <m:t>ξy</m:t>
                          </m:r>
                        </m:num>
                        <m:den>
                          <m:r>
                            <m:rPr>
                              <m:sty m:val="p"/>
                            </m:rPr>
                            <w:rPr>
                              <w:rFonts w:ascii="Cambria Math" w:hAnsi="Cambria Math" w:cs="Times New Roman"/>
                              <w:kern w:val="0"/>
                              <w:szCs w:val="20"/>
                            </w:rPr>
                            <m:t>β</m:t>
                          </m:r>
                          <m:d>
                            <m:dPr>
                              <m:ctrlPr>
                                <w:rPr>
                                  <w:rFonts w:ascii="Cambria Math" w:hAnsi="Cambria Math" w:cs="Times New Roman"/>
                                  <w:kern w:val="0"/>
                                  <w:szCs w:val="20"/>
                                </w:rPr>
                              </m:ctrlPr>
                            </m:dPr>
                            <m:e>
                              <m:r>
                                <m:rPr>
                                  <m:sty m:val="p"/>
                                </m:rPr>
                                <w:rPr>
                                  <w:rFonts w:ascii="Cambria Math" w:hAnsi="Cambria Math" w:cs="Times New Roman"/>
                                  <w:kern w:val="0"/>
                                  <w:szCs w:val="20"/>
                                </w:rPr>
                                <m:t>u</m:t>
                              </m:r>
                            </m:e>
                          </m:d>
                        </m:den>
                      </m:f>
                      <m:sSup>
                        <m:sSupPr>
                          <m:ctrlPr>
                            <w:rPr>
                              <w:rFonts w:ascii="Cambria Math" w:hAnsi="Cambria Math" w:cs="Times New Roman"/>
                              <w:kern w:val="0"/>
                              <w:szCs w:val="20"/>
                            </w:rPr>
                          </m:ctrlPr>
                        </m:sSupPr>
                        <m:e>
                          <m:r>
                            <m:rPr>
                              <m:sty m:val="p"/>
                            </m:rPr>
                            <w:rPr>
                              <w:rFonts w:ascii="Cambria Math" w:hAnsi="Cambria Math" w:cs="Times New Roman"/>
                              <w:kern w:val="0"/>
                              <w:szCs w:val="20"/>
                            </w:rPr>
                            <m:t>)</m:t>
                          </m:r>
                        </m:e>
                        <m:sup>
                          <m:r>
                            <m:rPr>
                              <m:sty m:val="p"/>
                            </m:rPr>
                            <w:rPr>
                              <w:rFonts w:ascii="Cambria Math" w:hAnsi="Cambria Math" w:cs="Times New Roman"/>
                              <w:kern w:val="0"/>
                              <w:szCs w:val="20"/>
                            </w:rPr>
                            <m:t>-</m:t>
                          </m:r>
                          <m:f>
                            <m:fPr>
                              <m:ctrlPr>
                                <w:rPr>
                                  <w:rFonts w:ascii="Cambria Math" w:hAnsi="Cambria Math" w:cs="Times New Roman"/>
                                  <w:kern w:val="0"/>
                                  <w:szCs w:val="20"/>
                                </w:rPr>
                              </m:ctrlPr>
                            </m:fPr>
                            <m:num>
                              <m:r>
                                <m:rPr>
                                  <m:sty m:val="p"/>
                                </m:rPr>
                                <w:rPr>
                                  <w:rFonts w:ascii="Cambria Math" w:hAnsi="Cambria Math" w:cs="Times New Roman"/>
                                  <w:kern w:val="0"/>
                                  <w:szCs w:val="20"/>
                                </w:rPr>
                                <m:t>1</m:t>
                              </m:r>
                            </m:num>
                            <m:den>
                              <m:r>
                                <m:rPr>
                                  <m:sty m:val="p"/>
                                </m:rPr>
                                <w:rPr>
                                  <w:rFonts w:ascii="Cambria Math" w:hAnsi="Cambria Math" w:cs="Times New Roman"/>
                                  <w:kern w:val="0"/>
                                  <w:szCs w:val="20"/>
                                </w:rPr>
                                <m:t>ξ</m:t>
                              </m:r>
                            </m:den>
                          </m:f>
                        </m:sup>
                      </m:sSup>
                    </m:e>
                  </m:d>
                  <m:r>
                    <m:rPr>
                      <m:sty m:val="p"/>
                    </m:rPr>
                    <w:rPr>
                      <w:rFonts w:ascii="Cambria Math" w:hAnsi="Cambria Math" w:cs="Times New Roman"/>
                      <w:kern w:val="0"/>
                      <w:szCs w:val="20"/>
                    </w:rPr>
                    <m:t xml:space="preserve"> for ξ≠0</m:t>
                  </m:r>
                </m:e>
                <m:e>
                  <m:r>
                    <m:rPr>
                      <m:sty m:val="p"/>
                    </m:rPr>
                    <w:rPr>
                      <w:rFonts w:ascii="Cambria Math" w:hAnsi="Cambria Math" w:cs="Times New Roman"/>
                      <w:kern w:val="0"/>
                      <w:szCs w:val="20"/>
                    </w:rPr>
                    <m:t>1-exp</m:t>
                  </m:r>
                  <m:d>
                    <m:dPr>
                      <m:ctrlPr>
                        <w:rPr>
                          <w:rFonts w:ascii="Cambria Math" w:hAnsi="Cambria Math" w:cs="Times New Roman"/>
                          <w:kern w:val="0"/>
                          <w:szCs w:val="20"/>
                        </w:rPr>
                      </m:ctrlPr>
                    </m:dPr>
                    <m:e>
                      <m:r>
                        <m:rPr>
                          <m:sty m:val="p"/>
                        </m:rPr>
                        <w:rPr>
                          <w:rFonts w:ascii="Cambria Math" w:hAnsi="Cambria Math" w:cs="Times New Roman"/>
                          <w:kern w:val="0"/>
                          <w:szCs w:val="20"/>
                        </w:rPr>
                        <m:t>-</m:t>
                      </m:r>
                      <m:f>
                        <m:fPr>
                          <m:ctrlPr>
                            <w:rPr>
                              <w:rFonts w:ascii="Cambria Math" w:hAnsi="Cambria Math" w:cs="Times New Roman"/>
                              <w:kern w:val="0"/>
                              <w:szCs w:val="20"/>
                            </w:rPr>
                          </m:ctrlPr>
                        </m:fPr>
                        <m:num>
                          <m:r>
                            <m:rPr>
                              <m:sty m:val="p"/>
                            </m:rPr>
                            <w:rPr>
                              <w:rFonts w:ascii="Cambria Math" w:hAnsi="Cambria Math" w:cs="Times New Roman"/>
                              <w:kern w:val="0"/>
                              <w:szCs w:val="20"/>
                            </w:rPr>
                            <m:t>y</m:t>
                          </m:r>
                        </m:num>
                        <m:den>
                          <m:r>
                            <m:rPr>
                              <m:sty m:val="p"/>
                            </m:rPr>
                            <w:rPr>
                              <w:rFonts w:ascii="Cambria Math" w:hAnsi="Cambria Math" w:cs="Times New Roman"/>
                              <w:kern w:val="0"/>
                              <w:szCs w:val="20"/>
                            </w:rPr>
                            <m:t>β</m:t>
                          </m:r>
                          <m:d>
                            <m:dPr>
                              <m:ctrlPr>
                                <w:rPr>
                                  <w:rFonts w:ascii="Cambria Math" w:hAnsi="Cambria Math" w:cs="Times New Roman"/>
                                  <w:kern w:val="0"/>
                                  <w:szCs w:val="20"/>
                                </w:rPr>
                              </m:ctrlPr>
                            </m:dPr>
                            <m:e>
                              <m:r>
                                <m:rPr>
                                  <m:sty m:val="p"/>
                                </m:rPr>
                                <w:rPr>
                                  <w:rFonts w:ascii="Cambria Math" w:hAnsi="Cambria Math" w:cs="Times New Roman"/>
                                  <w:kern w:val="0"/>
                                  <w:szCs w:val="20"/>
                                </w:rPr>
                                <m:t>u</m:t>
                              </m:r>
                            </m:e>
                          </m:d>
                        </m:den>
                      </m:f>
                    </m:e>
                  </m:d>
                  <m:r>
                    <m:rPr>
                      <m:sty m:val="p"/>
                    </m:rPr>
                    <w:rPr>
                      <w:rFonts w:ascii="Cambria Math" w:hAnsi="Cambria Math" w:cs="Times New Roman"/>
                      <w:kern w:val="0"/>
                      <w:szCs w:val="20"/>
                    </w:rPr>
                    <m:t xml:space="preserve">     for ξ=0</m:t>
                  </m:r>
                </m:e>
              </m:eqArr>
            </m:e>
          </m:d>
        </m:oMath>
      </m:oMathPara>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38"/>
        <w:gridCol w:w="1847"/>
        <w:gridCol w:w="2130"/>
        <w:gridCol w:w="1678"/>
      </w:tblGrid>
      <w:tr w:rsidR="00C43105" w:rsidRPr="00C43105" w:rsidTr="00E920E7">
        <w:trPr>
          <w:trHeight w:val="313"/>
          <w:jc w:val="center"/>
        </w:trPr>
        <w:tc>
          <w:tcPr>
            <w:tcW w:w="133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tc>
        <w:tc>
          <w:tcPr>
            <w:tcW w:w="1847"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Value</w:t>
            </w:r>
          </w:p>
        </w:tc>
        <w:tc>
          <w:tcPr>
            <w:tcW w:w="2130"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Standard Error</w:t>
            </w:r>
          </w:p>
        </w:tc>
        <w:tc>
          <w:tcPr>
            <w:tcW w:w="167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t-ratio</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ξ</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0.06</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0.04</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1.40</w:t>
            </w:r>
          </w:p>
        </w:tc>
      </w:tr>
      <w:tr w:rsidR="00C43105" w:rsidRPr="00C43105" w:rsidTr="00E920E7">
        <w:trPr>
          <w:trHeight w:val="281"/>
          <w:jc w:val="center"/>
        </w:trPr>
        <w:tc>
          <w:tcPr>
            <w:tcW w:w="133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β</m:t>
                </m:r>
              </m:oMath>
            </m:oMathPara>
          </w:p>
        </w:tc>
        <w:tc>
          <w:tcPr>
            <w:tcW w:w="1847"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2.73</w:t>
            </w:r>
          </w:p>
        </w:tc>
        <w:tc>
          <w:tcPr>
            <w:tcW w:w="2130"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0.17</w:t>
            </w:r>
          </w:p>
        </w:tc>
        <w:tc>
          <w:tcPr>
            <w:tcW w:w="167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16.54</w:t>
            </w:r>
          </w:p>
        </w:tc>
      </w:tr>
    </w:tbl>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3B7B71"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It can be inferred from </w:t>
      </w:r>
      <m:oMath>
        <m:acc>
          <m:accPr>
            <m:ctrlPr>
              <w:rPr>
                <w:rFonts w:ascii="Cambria Math" w:hAnsi="Cambria Math" w:cs="Times New Roman"/>
                <w:kern w:val="0"/>
                <w:sz w:val="22"/>
              </w:rPr>
            </m:ctrlPr>
          </m:accPr>
          <m:e>
            <m:r>
              <m:rPr>
                <m:sty m:val="p"/>
              </m:rPr>
              <w:rPr>
                <w:rFonts w:ascii="Cambria Math" w:hAnsi="Cambria Math" w:cs="Times New Roman"/>
                <w:kern w:val="0"/>
                <w:sz w:val="22"/>
              </w:rPr>
              <m:t>ξ</m:t>
            </m:r>
          </m:e>
        </m:acc>
        <m:r>
          <m:rPr>
            <m:sty m:val="p"/>
          </m:rPr>
          <w:rPr>
            <w:rFonts w:ascii="Cambria Math" w:hAnsi="Cambria Math" w:cs="Times New Roman"/>
            <w:kern w:val="0"/>
            <w:sz w:val="22"/>
          </w:rPr>
          <m:t>=0.06</m:t>
        </m:r>
      </m:oMath>
      <w:r w:rsidRPr="00C43105">
        <w:rPr>
          <w:rFonts w:ascii="Times New Roman" w:hAnsi="Times New Roman" w:cs="Times New Roman"/>
          <w:kern w:val="0"/>
          <w:sz w:val="22"/>
        </w:rPr>
        <w:t xml:space="preserve"> that the tail of the loss distribution is fat-tailed, but the estimate is statistically insignificant. Compared with the </w:t>
      </w:r>
      <w:r w:rsidR="00E920E7" w:rsidRPr="00C43105">
        <w:rPr>
          <w:rFonts w:ascii="Times New Roman" w:eastAsia="Adobe Kaiti Std R" w:hAnsi="Times New Roman" w:cs="Times New Roman"/>
          <w:kern w:val="0"/>
          <w:sz w:val="22"/>
        </w:rPr>
        <w:t xml:space="preserve">GEV estimate </w:t>
      </w:r>
      <m:oMath>
        <m:acc>
          <m:accPr>
            <m:ctrlPr>
              <w:rPr>
                <w:rFonts w:ascii="Cambria Math" w:hAnsi="Cambria Math" w:cs="Times New Roman"/>
                <w:kern w:val="0"/>
                <w:sz w:val="22"/>
              </w:rPr>
            </m:ctrlPr>
          </m:accPr>
          <m:e>
            <m:r>
              <m:rPr>
                <m:sty m:val="p"/>
              </m:rPr>
              <w:rPr>
                <w:rFonts w:ascii="Cambria Math" w:hAnsi="Cambria Math" w:cs="Times New Roman"/>
                <w:kern w:val="0"/>
                <w:sz w:val="22"/>
              </w:rPr>
              <m:t>ξ</m:t>
            </m:r>
          </m:e>
        </m:acc>
        <m:r>
          <m:rPr>
            <m:sty m:val="p"/>
          </m:rPr>
          <w:rPr>
            <w:rFonts w:ascii="Cambria Math" w:hAnsi="Cambria Math" w:cs="Times New Roman"/>
            <w:kern w:val="0"/>
            <w:sz w:val="22"/>
          </w:rPr>
          <m:t>=0.01</m:t>
        </m:r>
      </m:oMath>
      <w:r w:rsidR="000A6ABC" w:rsidRPr="00C43105">
        <w:rPr>
          <w:rFonts w:ascii="Times New Roman" w:eastAsia="Adobe Kaiti Std R" w:hAnsi="Times New Roman" w:cs="Times New Roman"/>
          <w:kern w:val="0"/>
          <w:sz w:val="22"/>
        </w:rPr>
        <w:t xml:space="preserve"> </w:t>
      </w:r>
      <w:r w:rsidRPr="00C43105">
        <w:rPr>
          <w:rFonts w:ascii="Times New Roman" w:hAnsi="Times New Roman" w:cs="Times New Roman"/>
          <w:kern w:val="0"/>
          <w:sz w:val="22"/>
        </w:rPr>
        <w:t xml:space="preserve">with </w:t>
      </w:r>
      <w:r w:rsidR="0025226C" w:rsidRPr="00C43105">
        <w:rPr>
          <w:rFonts w:ascii="Times New Roman" w:hAnsi="Times New Roman" w:cs="Times New Roman"/>
          <w:kern w:val="0"/>
          <w:sz w:val="22"/>
        </w:rPr>
        <w:t xml:space="preserve">the </w:t>
      </w:r>
      <w:r w:rsidRPr="00C43105">
        <w:rPr>
          <w:rFonts w:ascii="Times New Roman" w:hAnsi="Times New Roman" w:cs="Times New Roman"/>
          <w:kern w:val="0"/>
          <w:sz w:val="22"/>
        </w:rPr>
        <w:t xml:space="preserve">annual maxima presented in Table 1, </w:t>
      </w:r>
      <w:r w:rsidRPr="00C43105">
        <w:rPr>
          <w:rFonts w:ascii="Times New Roman" w:eastAsia="Adobe Kaiti Std R" w:hAnsi="Times New Roman" w:cs="Times New Roman"/>
          <w:kern w:val="0"/>
          <w:sz w:val="22"/>
        </w:rPr>
        <w:t xml:space="preserve">the GPD estimate of </w:t>
      </w:r>
      <m:oMath>
        <m:r>
          <m:rPr>
            <m:sty m:val="p"/>
          </m:rPr>
          <w:rPr>
            <w:rFonts w:ascii="Cambria Math" w:hAnsi="Cambria Math" w:cs="Times New Roman"/>
            <w:kern w:val="0"/>
            <w:sz w:val="22"/>
          </w:rPr>
          <m:t>ξ</m:t>
        </m:r>
      </m:oMath>
      <w:r w:rsidRPr="00C43105">
        <w:rPr>
          <w:rFonts w:ascii="Times New Roman" w:eastAsia="Adobe Kaiti Std R" w:hAnsi="Times New Roman" w:cs="Times New Roman"/>
          <w:kern w:val="0"/>
          <w:sz w:val="22"/>
        </w:rPr>
        <w:t xml:space="preserve"> </w:t>
      </w:r>
      <w:r w:rsidRPr="00C43105">
        <w:rPr>
          <w:rFonts w:ascii="Times New Roman" w:hAnsi="Times New Roman" w:cs="Times New Roman"/>
          <w:kern w:val="0"/>
          <w:sz w:val="22"/>
        </w:rPr>
        <w:t>is</w:t>
      </w:r>
      <w:r w:rsidR="0025226C" w:rsidRPr="00C43105">
        <w:rPr>
          <w:rFonts w:ascii="Times New Roman" w:hAnsi="Times New Roman" w:cs="Times New Roman"/>
          <w:kern w:val="0"/>
          <w:sz w:val="22"/>
        </w:rPr>
        <w:t xml:space="preserve"> a bit</w:t>
      </w:r>
      <w:r w:rsidRPr="00C43105">
        <w:rPr>
          <w:rFonts w:ascii="Times New Roman" w:hAnsi="Times New Roman" w:cs="Times New Roman"/>
          <w:kern w:val="0"/>
          <w:sz w:val="22"/>
        </w:rPr>
        <w:t xml:space="preserve"> larger. </w:t>
      </w:r>
      <w:r w:rsidR="006F0EBB" w:rsidRPr="00C43105">
        <w:rPr>
          <w:rFonts w:ascii="Times New Roman" w:hAnsi="Times New Roman" w:cs="Times New Roman"/>
          <w:kern w:val="0"/>
          <w:sz w:val="22"/>
        </w:rPr>
        <w:t>Some graphical representations of d</w:t>
      </w:r>
      <w:r w:rsidR="006F0EBB" w:rsidRPr="00C43105">
        <w:rPr>
          <w:rFonts w:ascii="Times New Roman" w:eastAsia="Adobe Kaiti Std R" w:hAnsi="Times New Roman" w:cs="Times New Roman"/>
          <w:kern w:val="0"/>
          <w:sz w:val="22"/>
        </w:rPr>
        <w:t xml:space="preserve">iagnostic </w:t>
      </w:r>
      <w:r w:rsidR="006F0EBB" w:rsidRPr="00C43105">
        <w:rPr>
          <w:rFonts w:ascii="Times New Roman" w:hAnsi="Times New Roman" w:cs="Times New Roman"/>
          <w:kern w:val="0"/>
          <w:sz w:val="22"/>
        </w:rPr>
        <w:t>tests</w:t>
      </w:r>
      <w:r w:rsidR="006F0EBB" w:rsidRPr="00C43105">
        <w:rPr>
          <w:rFonts w:ascii="Times New Roman" w:eastAsia="Adobe Kaiti Std R" w:hAnsi="Times New Roman" w:cs="Times New Roman"/>
          <w:kern w:val="0"/>
          <w:sz w:val="22"/>
        </w:rPr>
        <w:t xml:space="preserve"> </w:t>
      </w:r>
      <w:r w:rsidR="006F0EBB" w:rsidRPr="00C43105">
        <w:rPr>
          <w:rFonts w:ascii="Times New Roman" w:hAnsi="Times New Roman" w:cs="Times New Roman"/>
          <w:kern w:val="0"/>
          <w:sz w:val="22"/>
        </w:rPr>
        <w:t>for</w:t>
      </w:r>
      <w:r w:rsidR="00E920E7" w:rsidRPr="00C43105">
        <w:rPr>
          <w:rFonts w:ascii="Times New Roman" w:eastAsia="Adobe Kaiti Std R" w:hAnsi="Times New Roman" w:cs="Times New Roman"/>
          <w:kern w:val="0"/>
          <w:sz w:val="22"/>
        </w:rPr>
        <w:t xml:space="preserve"> the GP</w:t>
      </w:r>
      <w:r w:rsidR="00614818" w:rsidRPr="00C43105">
        <w:rPr>
          <w:rFonts w:ascii="Times New Roman" w:eastAsia="Adobe Kaiti Std R" w:hAnsi="Times New Roman" w:cs="Times New Roman"/>
          <w:kern w:val="0"/>
          <w:sz w:val="22"/>
        </w:rPr>
        <w:t xml:space="preserve">D </w:t>
      </w:r>
      <w:r w:rsidR="00614818" w:rsidRPr="00C43105">
        <w:rPr>
          <w:rFonts w:ascii="Times New Roman" w:hAnsi="Times New Roman" w:cs="Times New Roman"/>
          <w:kern w:val="0"/>
          <w:sz w:val="22"/>
        </w:rPr>
        <w:t>estimation results</w:t>
      </w:r>
      <w:r w:rsidR="00614818" w:rsidRPr="00C43105">
        <w:rPr>
          <w:rFonts w:ascii="Times New Roman" w:eastAsia="Adobe Kaiti Std R" w:hAnsi="Times New Roman" w:cs="Times New Roman"/>
          <w:kern w:val="0"/>
          <w:sz w:val="22"/>
        </w:rPr>
        <w:t xml:space="preserve"> are presented in Figure </w:t>
      </w:r>
      <w:r w:rsidR="00614818" w:rsidRPr="00C43105">
        <w:rPr>
          <w:rFonts w:ascii="Times New Roman" w:hAnsi="Times New Roman" w:cs="Times New Roman"/>
          <w:kern w:val="0"/>
          <w:sz w:val="22"/>
        </w:rPr>
        <w:t>9</w:t>
      </w:r>
      <w:r w:rsidR="00E920E7" w:rsidRPr="00C43105">
        <w:rPr>
          <w:rFonts w:ascii="Times New Roman" w:eastAsia="Adobe Kaiti Std R" w:hAnsi="Times New Roman" w:cs="Times New Roman"/>
          <w:kern w:val="0"/>
          <w:sz w:val="22"/>
        </w:rPr>
        <w:t>.</w:t>
      </w:r>
    </w:p>
    <w:p w:rsidR="009C709B" w:rsidRPr="00C43105" w:rsidRDefault="009C709B">
      <w:pPr>
        <w:widowControl/>
        <w:wordWrap/>
        <w:autoSpaceDE/>
        <w:autoSpaceDN/>
        <w:rPr>
          <w:rFonts w:ascii="Times New Roman" w:eastAsia="Adobe Kaiti Std R" w:hAnsi="Times New Roman" w:cs="Times New Roman"/>
          <w:kern w:val="0"/>
          <w:sz w:val="22"/>
        </w:rPr>
      </w:pPr>
    </w:p>
    <w:p w:rsidR="00E920E7" w:rsidRPr="00C43105" w:rsidRDefault="00614818"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 xml:space="preserve">&lt;Figure </w:t>
      </w:r>
      <w:r w:rsidRPr="00C43105">
        <w:rPr>
          <w:rFonts w:ascii="Times New Roman" w:hAnsi="Times New Roman" w:cs="Times New Roman"/>
          <w:kern w:val="0"/>
          <w:sz w:val="22"/>
        </w:rPr>
        <w:t>9</w:t>
      </w:r>
      <w:r w:rsidRPr="00C43105">
        <w:rPr>
          <w:rFonts w:ascii="Times New Roman" w:eastAsia="Adobe Kaiti Std R" w:hAnsi="Times New Roman" w:cs="Times New Roman"/>
          <w:kern w:val="0"/>
          <w:sz w:val="22"/>
        </w:rPr>
        <w:t xml:space="preserve">&gt; Diagnostic </w:t>
      </w:r>
      <w:r w:rsidRPr="00C43105">
        <w:rPr>
          <w:rFonts w:ascii="Times New Roman" w:hAnsi="Times New Roman" w:cs="Times New Roman"/>
          <w:kern w:val="0"/>
          <w:sz w:val="22"/>
        </w:rPr>
        <w:t>tests</w:t>
      </w:r>
      <w:r w:rsidR="00E920E7" w:rsidRPr="00C43105">
        <w:rPr>
          <w:rFonts w:ascii="Times New Roman" w:eastAsia="Adobe Kaiti Std R" w:hAnsi="Times New Roman" w:cs="Times New Roman"/>
          <w:kern w:val="0"/>
          <w:sz w:val="22"/>
        </w:rPr>
        <w:t xml:space="preserve"> for </w:t>
      </w:r>
      <w:r w:rsidRPr="00C43105">
        <w:rPr>
          <w:rFonts w:ascii="Times New Roman" w:hAnsi="Times New Roman" w:cs="Times New Roman"/>
          <w:kern w:val="0"/>
          <w:sz w:val="22"/>
        </w:rPr>
        <w:t xml:space="preserve">the </w:t>
      </w:r>
      <w:r w:rsidR="00E920E7" w:rsidRPr="00C43105">
        <w:rPr>
          <w:rFonts w:ascii="Times New Roman" w:eastAsia="Adobe Kaiti Std R" w:hAnsi="Times New Roman" w:cs="Times New Roman"/>
          <w:kern w:val="0"/>
          <w:sz w:val="22"/>
        </w:rPr>
        <w:t xml:space="preserve">GPD </w:t>
      </w:r>
      <w:r w:rsidRPr="00C43105">
        <w:rPr>
          <w:rFonts w:ascii="Times New Roman" w:hAnsi="Times New Roman" w:cs="Times New Roman"/>
          <w:kern w:val="0"/>
          <w:sz w:val="22"/>
        </w:rPr>
        <w:t>estimation results</w:t>
      </w:r>
    </w:p>
    <w:p w:rsidR="009C709B" w:rsidRPr="00C43105" w:rsidRDefault="009C709B" w:rsidP="009C709B">
      <w:pPr>
        <w:wordWrap/>
        <w:snapToGrid w:val="0"/>
        <w:spacing w:after="0" w:line="360" w:lineRule="auto"/>
        <w:textAlignment w:val="baseline"/>
        <w:rPr>
          <w:rFonts w:ascii="Times New Roman" w:eastAsia="Adobe Kaiti Std R" w:hAnsi="Times New Roman" w:cs="Times New Roman"/>
          <w:kern w:val="0"/>
          <w:szCs w:val="20"/>
        </w:rPr>
      </w:pPr>
      <w:r w:rsidRPr="00C43105">
        <w:rPr>
          <w:rFonts w:ascii="Times New Roman" w:eastAsia="Adobe Kaiti Std R" w:hAnsi="Times New Roman" w:cs="Times New Roman"/>
          <w:kern w:val="0"/>
          <w:szCs w:val="20"/>
        </w:rPr>
        <w:t xml:space="preserve">The excess distribution </w:t>
      </w:r>
      <w:r w:rsidRPr="00C43105">
        <w:rPr>
          <w:rFonts w:ascii="Times New Roman" w:hAnsi="Times New Roman" w:cs="Times New Roman"/>
          <w:kern w:val="0"/>
          <w:szCs w:val="20"/>
        </w:rPr>
        <w:t xml:space="preserve">function </w:t>
      </w:r>
      <w:r w:rsidRPr="00C43105">
        <w:rPr>
          <w:rFonts w:ascii="Times New Roman" w:eastAsia="Adobe Kaiti Std R" w:hAnsi="Times New Roman" w:cs="Times New Roman"/>
          <w:kern w:val="0"/>
          <w:szCs w:val="20"/>
        </w:rPr>
        <w:t>of</w:t>
      </w:r>
      <w:r w:rsidRPr="00C43105">
        <w:rPr>
          <w:rFonts w:ascii="Times New Roman" w:hAnsi="Times New Roman" w:cs="Times New Roman"/>
          <w:kern w:val="0"/>
          <w:szCs w:val="20"/>
        </w:rPr>
        <w:t xml:space="preserve"> a</w:t>
      </w:r>
      <w:r w:rsidR="00453532" w:rsidRPr="00C43105">
        <w:rPr>
          <w:rFonts w:ascii="Times New Roman" w:hAnsi="Times New Roman" w:cs="Times New Roman" w:hint="eastAsia"/>
          <w:kern w:val="0"/>
          <w:szCs w:val="20"/>
        </w:rPr>
        <w:t>n</w:t>
      </w:r>
      <w:r w:rsidRPr="00C43105">
        <w:rPr>
          <w:rFonts w:ascii="Times New Roman" w:hAnsi="Times New Roman" w:cs="Times New Roman"/>
          <w:kern w:val="0"/>
          <w:szCs w:val="20"/>
        </w:rPr>
        <w:t xml:space="preserve"> </w:t>
      </w:r>
      <w:r w:rsidR="00453532" w:rsidRPr="00C43105">
        <w:rPr>
          <w:rFonts w:ascii="Times New Roman" w:hAnsi="Times New Roman" w:cs="Times New Roman" w:hint="eastAsia"/>
          <w:kern w:val="0"/>
          <w:szCs w:val="20"/>
        </w:rPr>
        <w:t xml:space="preserve">extreme </w:t>
      </w:r>
      <w:r w:rsidRPr="00C43105">
        <w:rPr>
          <w:rFonts w:ascii="Times New Roman" w:hAnsi="Times New Roman" w:cs="Times New Roman"/>
          <w:kern w:val="0"/>
          <w:szCs w:val="20"/>
        </w:rPr>
        <w:t xml:space="preserve">random variable </w:t>
      </w:r>
      <m:oMath>
        <m:r>
          <m:rPr>
            <m:sty m:val="p"/>
          </m:rPr>
          <w:rPr>
            <w:rFonts w:ascii="Cambria Math" w:eastAsia="Adobe Kaiti Std R" w:hAnsi="Cambria Math" w:cs="Times New Roman"/>
            <w:kern w:val="0"/>
            <w:szCs w:val="20"/>
          </w:rPr>
          <m:t>X</m:t>
        </m:r>
      </m:oMath>
      <w:r w:rsidRPr="00C43105">
        <w:rPr>
          <w:rFonts w:ascii="Times New Roman" w:eastAsia="Adobe Kaiti Std R" w:hAnsi="Times New Roman" w:cs="Times New Roman"/>
          <w:kern w:val="0"/>
          <w:szCs w:val="20"/>
        </w:rPr>
        <w:t xml:space="preserve"> </w:t>
      </w:r>
      <w:r w:rsidRPr="00C43105">
        <w:rPr>
          <w:rFonts w:ascii="Times New Roman" w:hAnsi="Times New Roman" w:cs="Times New Roman" w:hint="eastAsia"/>
          <w:kern w:val="0"/>
          <w:szCs w:val="20"/>
        </w:rPr>
        <w:t>is presented i</w:t>
      </w:r>
      <w:r w:rsidR="00453532" w:rsidRPr="00C43105">
        <w:rPr>
          <w:rFonts w:ascii="Times New Roman" w:hAnsi="Times New Roman" w:cs="Times New Roman" w:hint="eastAsia"/>
          <w:kern w:val="0"/>
          <w:szCs w:val="20"/>
        </w:rPr>
        <w:t>n the upper left</w:t>
      </w:r>
      <w:r w:rsidR="00DE31B8" w:rsidRPr="00C43105">
        <w:rPr>
          <w:rFonts w:ascii="Times New Roman" w:hAnsi="Times New Roman" w:cs="Times New Roman" w:hint="eastAsia"/>
          <w:kern w:val="0"/>
          <w:szCs w:val="20"/>
        </w:rPr>
        <w:t xml:space="preserve"> panel</w:t>
      </w:r>
      <w:r w:rsidRPr="00C43105">
        <w:rPr>
          <w:rFonts w:ascii="Times New Roman" w:hAnsi="Times New Roman" w:cs="Times New Roman" w:hint="eastAsia"/>
          <w:kern w:val="0"/>
          <w:szCs w:val="20"/>
        </w:rPr>
        <w:t xml:space="preserve">. The GPD fit to the excess over a high threshold approximates the excess distribution well. </w:t>
      </w:r>
      <w:r w:rsidR="00DE31B8" w:rsidRPr="00C43105">
        <w:rPr>
          <w:rFonts w:ascii="Times New Roman" w:hAnsi="Times New Roman" w:cs="Times New Roman" w:hint="eastAsia"/>
          <w:kern w:val="0"/>
          <w:szCs w:val="20"/>
        </w:rPr>
        <w:t>In the second panel, we show the tail plot of the excess distribution. The GPD approximates the tail of extreme deviations.</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5800" cy="2839720"/>
            <wp:effectExtent l="0" t="0" r="0" b="0"/>
            <wp:docPr id="359" name="그림 359" descr="EMB000003fc6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4257736" descr="EMB000003fc6162"/>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840923"/>
                    </a:xfrm>
                    <a:prstGeom prst="rect">
                      <a:avLst/>
                    </a:prstGeom>
                    <a:noFill/>
                    <a:ln>
                      <a:noFill/>
                    </a:ln>
                  </pic:spPr>
                </pic:pic>
              </a:graphicData>
            </a:graphic>
          </wp:inline>
        </w:drawing>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lastRenderedPageBreak/>
        <w:t xml:space="preserve">The </w:t>
      </w:r>
      <w:r w:rsidR="00740DA3" w:rsidRPr="00C43105">
        <w:rPr>
          <w:rFonts w:ascii="Times New Roman" w:hAnsi="Times New Roman" w:cs="Times New Roman"/>
          <w:kern w:val="0"/>
          <w:sz w:val="22"/>
        </w:rPr>
        <w:t>graphica</w:t>
      </w:r>
      <w:r w:rsidR="009C709B" w:rsidRPr="00C43105">
        <w:rPr>
          <w:rFonts w:ascii="Times New Roman" w:hAnsi="Times New Roman" w:cs="Times New Roman"/>
          <w:kern w:val="0"/>
          <w:sz w:val="22"/>
        </w:rPr>
        <w:t>l representation of equation (</w:t>
      </w:r>
      <w:r w:rsidR="009C709B" w:rsidRPr="00C43105">
        <w:rPr>
          <w:rFonts w:ascii="Times New Roman" w:hAnsi="Times New Roman" w:cs="Times New Roman" w:hint="eastAsia"/>
          <w:kern w:val="0"/>
          <w:sz w:val="22"/>
        </w:rPr>
        <w:t>6</w:t>
      </w:r>
      <w:r w:rsidR="00740DA3" w:rsidRPr="00C43105">
        <w:rPr>
          <w:rFonts w:ascii="Times New Roman" w:hAnsi="Times New Roman" w:cs="Times New Roman"/>
          <w:kern w:val="0"/>
          <w:sz w:val="22"/>
        </w:rPr>
        <w:t xml:space="preserve">) is produced in the first </w:t>
      </w:r>
      <w:r w:rsidR="00614818" w:rsidRPr="00C43105">
        <w:rPr>
          <w:rFonts w:ascii="Times New Roman" w:hAnsi="Times New Roman" w:cs="Times New Roman"/>
          <w:kern w:val="0"/>
          <w:sz w:val="22"/>
        </w:rPr>
        <w:t>panel of Figure 9</w:t>
      </w:r>
      <w:r w:rsidR="00740DA3" w:rsidRPr="00C43105">
        <w:rPr>
          <w:rFonts w:ascii="Times New Roman" w:hAnsi="Times New Roman" w:cs="Times New Roman"/>
          <w:kern w:val="0"/>
          <w:sz w:val="22"/>
        </w:rPr>
        <w:t xml:space="preserve">. From the graph, the GPD fit to the excess return </w:t>
      </w:r>
      <m:oMath>
        <m:r>
          <m:rPr>
            <m:sty m:val="p"/>
          </m:rPr>
          <w:rPr>
            <w:rFonts w:ascii="Cambria Math" w:eastAsia="Adobe Kaiti Std R" w:hAnsi="Cambria Math" w:cs="Times New Roman"/>
            <w:kern w:val="0"/>
            <w:sz w:val="22"/>
          </w:rPr>
          <m:t>X</m:t>
        </m:r>
      </m:oMath>
      <w:r w:rsidR="00740DA3" w:rsidRPr="00C43105">
        <w:rPr>
          <w:rFonts w:ascii="Times New Roman" w:hAnsi="Times New Roman" w:cs="Times New Roman"/>
          <w:kern w:val="0"/>
          <w:sz w:val="22"/>
        </w:rPr>
        <w:t xml:space="preserve"> with a high threshold approximates the excess distribution quite wel</w:t>
      </w:r>
      <w:r w:rsidR="009C709B" w:rsidRPr="00C43105">
        <w:rPr>
          <w:rFonts w:ascii="Times New Roman" w:hAnsi="Times New Roman" w:cs="Times New Roman"/>
          <w:kern w:val="0"/>
          <w:sz w:val="22"/>
        </w:rPr>
        <w:t>l. The tail plot of equation (1</w:t>
      </w:r>
      <w:r w:rsidR="009C709B" w:rsidRPr="00C43105">
        <w:rPr>
          <w:rFonts w:ascii="Times New Roman" w:hAnsi="Times New Roman" w:cs="Times New Roman" w:hint="eastAsia"/>
          <w:kern w:val="0"/>
          <w:sz w:val="22"/>
        </w:rPr>
        <w:t>2</w:t>
      </w:r>
      <w:r w:rsidR="00740DA3" w:rsidRPr="00C43105">
        <w:rPr>
          <w:rFonts w:ascii="Times New Roman" w:hAnsi="Times New Roman" w:cs="Times New Roman"/>
          <w:kern w:val="0"/>
          <w:sz w:val="22"/>
        </w:rPr>
        <w:t xml:space="preserve">) is </w:t>
      </w:r>
      <w:r w:rsidR="00614818" w:rsidRPr="00C43105">
        <w:rPr>
          <w:rFonts w:ascii="Times New Roman" w:hAnsi="Times New Roman" w:cs="Times New Roman"/>
          <w:kern w:val="0"/>
          <w:sz w:val="22"/>
        </w:rPr>
        <w:t>in the second panel of Figure 9</w:t>
      </w:r>
      <w:r w:rsidR="00740DA3" w:rsidRPr="00C43105">
        <w:rPr>
          <w:rFonts w:ascii="Times New Roman" w:hAnsi="Times New Roman" w:cs="Times New Roman"/>
          <w:kern w:val="0"/>
          <w:sz w:val="22"/>
        </w:rPr>
        <w:t xml:space="preserve">. </w:t>
      </w:r>
      <w:r w:rsidR="00340A9C" w:rsidRPr="00C43105">
        <w:rPr>
          <w:rFonts w:ascii="Times New Roman" w:hAnsi="Times New Roman" w:cs="Times New Roman"/>
          <w:kern w:val="0"/>
          <w:sz w:val="22"/>
        </w:rPr>
        <w:t>The GPD approximates the excess distribution in the tail of extreme</w:t>
      </w:r>
      <w:r w:rsidR="00030DCD" w:rsidRPr="00C43105">
        <w:rPr>
          <w:rFonts w:ascii="Times New Roman" w:hAnsi="Times New Roman" w:cs="Times New Roman"/>
          <w:kern w:val="0"/>
          <w:sz w:val="22"/>
        </w:rPr>
        <w:t xml:space="preserve"> deviations as well. We implement</w:t>
      </w:r>
      <w:r w:rsidR="00340A9C" w:rsidRPr="00C43105">
        <w:rPr>
          <w:rFonts w:ascii="Times New Roman" w:hAnsi="Times New Roman" w:cs="Times New Roman"/>
          <w:kern w:val="0"/>
          <w:sz w:val="22"/>
        </w:rPr>
        <w:t xml:space="preserve"> </w:t>
      </w:r>
      <w:r w:rsidR="00614818" w:rsidRPr="00C43105">
        <w:rPr>
          <w:rFonts w:ascii="Times New Roman" w:hAnsi="Times New Roman" w:cs="Times New Roman"/>
          <w:kern w:val="0"/>
          <w:sz w:val="22"/>
        </w:rPr>
        <w:t xml:space="preserve">the </w:t>
      </w:r>
      <w:r w:rsidR="00340A9C" w:rsidRPr="00C43105">
        <w:rPr>
          <w:rFonts w:ascii="Times New Roman" w:hAnsi="Times New Roman" w:cs="Times New Roman"/>
          <w:kern w:val="0"/>
          <w:sz w:val="22"/>
        </w:rPr>
        <w:t>robustness</w:t>
      </w:r>
      <w:r w:rsidR="000D478D" w:rsidRPr="00C43105">
        <w:rPr>
          <w:rFonts w:ascii="Times New Roman" w:hAnsi="Times New Roman" w:cs="Times New Roman"/>
          <w:kern w:val="0"/>
          <w:sz w:val="22"/>
        </w:rPr>
        <w:t xml:space="preserve"> </w:t>
      </w:r>
      <w:r w:rsidR="00FF67CC" w:rsidRPr="00C43105">
        <w:rPr>
          <w:rFonts w:ascii="Times New Roman" w:hAnsi="Times New Roman" w:cs="Times New Roman"/>
          <w:kern w:val="0"/>
          <w:sz w:val="22"/>
        </w:rPr>
        <w:t>check</w:t>
      </w:r>
      <w:r w:rsidR="000D478D" w:rsidRPr="00C43105">
        <w:rPr>
          <w:rFonts w:ascii="Times New Roman" w:hAnsi="Times New Roman" w:cs="Times New Roman"/>
          <w:kern w:val="0"/>
          <w:sz w:val="22"/>
        </w:rPr>
        <w:t xml:space="preserve"> with the estimate</w:t>
      </w:r>
      <w:r w:rsidR="00340A9C" w:rsidRPr="00C43105">
        <w:rPr>
          <w:rFonts w:ascii="Times New Roman" w:hAnsi="Times New Roman" w:cs="Times New Roman"/>
          <w:kern w:val="0"/>
          <w:sz w:val="22"/>
        </w:rPr>
        <w:t xml:space="preserve"> of the tail shape parameter </w:t>
      </w:r>
      <m:oMath>
        <m:r>
          <m:rPr>
            <m:sty m:val="p"/>
          </m:rPr>
          <w:rPr>
            <w:rFonts w:ascii="Cambria Math" w:hAnsi="Cambria Math" w:cs="Times New Roman"/>
            <w:kern w:val="0"/>
            <w:sz w:val="22"/>
          </w:rPr>
          <m:t>ξ</m:t>
        </m:r>
      </m:oMath>
      <w:r w:rsidR="00340A9C" w:rsidRPr="00C43105">
        <w:rPr>
          <w:rFonts w:ascii="Times New Roman" w:hAnsi="Times New Roman" w:cs="Times New Roman"/>
          <w:kern w:val="0"/>
          <w:sz w:val="22"/>
        </w:rPr>
        <w:t xml:space="preserve"> </w:t>
      </w:r>
      <w:r w:rsidR="00453532" w:rsidRPr="00C43105">
        <w:rPr>
          <w:rFonts w:ascii="Times New Roman" w:hAnsi="Times New Roman" w:cs="Times New Roman" w:hint="eastAsia"/>
          <w:kern w:val="0"/>
          <w:sz w:val="22"/>
        </w:rPr>
        <w:t>across a variety of</w:t>
      </w:r>
      <w:r w:rsidR="00340A9C" w:rsidRPr="00C43105">
        <w:rPr>
          <w:rFonts w:ascii="Times New Roman" w:eastAsia="Adobe Kaiti Std R" w:hAnsi="Times New Roman" w:cs="Times New Roman"/>
          <w:kern w:val="0"/>
          <w:sz w:val="22"/>
        </w:rPr>
        <w:t xml:space="preserve"> threshold</w:t>
      </w:r>
      <w:r w:rsidR="00614818" w:rsidRPr="00C43105">
        <w:rPr>
          <w:rFonts w:ascii="Times New Roman" w:hAnsi="Times New Roman" w:cs="Times New Roman"/>
          <w:kern w:val="0"/>
          <w:sz w:val="22"/>
        </w:rPr>
        <w:t xml:space="preserve"> value</w:t>
      </w:r>
      <w:r w:rsidR="00453532" w:rsidRPr="00C43105">
        <w:rPr>
          <w:rFonts w:ascii="Times New Roman" w:hAnsi="Times New Roman" w:cs="Times New Roman" w:hint="eastAsia"/>
          <w:kern w:val="0"/>
          <w:sz w:val="22"/>
        </w:rPr>
        <w:t>s</w:t>
      </w:r>
      <w:r w:rsidR="00340A9C"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u</m:t>
        </m:r>
      </m:oMath>
      <w:r w:rsidR="00FF67CC" w:rsidRPr="00C43105">
        <w:rPr>
          <w:rFonts w:ascii="Times New Roman" w:hAnsi="Times New Roman" w:cs="Times New Roman"/>
          <w:kern w:val="0"/>
          <w:sz w:val="22"/>
        </w:rPr>
        <w:t xml:space="preserve"> and report</w:t>
      </w:r>
      <w:r w:rsidR="00340A9C" w:rsidRPr="00C43105">
        <w:rPr>
          <w:rFonts w:ascii="Times New Roman" w:hAnsi="Times New Roman" w:cs="Times New Roman"/>
          <w:kern w:val="0"/>
          <w:sz w:val="22"/>
        </w:rPr>
        <w:t xml:space="preserve"> the result </w:t>
      </w:r>
      <w:r w:rsidR="00614818" w:rsidRPr="00C43105">
        <w:rPr>
          <w:rFonts w:ascii="Times New Roman" w:hAnsi="Times New Roman" w:cs="Times New Roman"/>
          <w:kern w:val="0"/>
          <w:sz w:val="22"/>
        </w:rPr>
        <w:t>in Figure 10</w:t>
      </w:r>
      <w:r w:rsidR="00340A9C" w:rsidRPr="00C43105">
        <w:rPr>
          <w:rFonts w:ascii="Times New Roman" w:hAnsi="Times New Roman" w:cs="Times New Roman"/>
          <w:kern w:val="0"/>
          <w:sz w:val="22"/>
        </w:rPr>
        <w:t xml:space="preserve">. </w:t>
      </w:r>
      <w:r w:rsidR="00FF67CC" w:rsidRPr="00C43105">
        <w:rPr>
          <w:rFonts w:ascii="Times New Roman" w:eastAsia="Adobe Kaiti Std R" w:hAnsi="Times New Roman" w:cs="Times New Roman"/>
          <w:kern w:val="0"/>
          <w:sz w:val="22"/>
        </w:rPr>
        <w:t>The estimate</w:t>
      </w:r>
      <w:r w:rsidR="0025226C" w:rsidRPr="00C43105">
        <w:rPr>
          <w:rFonts w:ascii="Times New Roman" w:hAnsi="Times New Roman" w:cs="Times New Roman"/>
          <w:kern w:val="0"/>
          <w:sz w:val="22"/>
        </w:rPr>
        <w:t>s</w:t>
      </w:r>
      <w:r w:rsidR="00030DCD" w:rsidRPr="00C43105">
        <w:rPr>
          <w:rFonts w:ascii="Times New Roman" w:hAnsi="Times New Roman" w:cs="Times New Roman"/>
          <w:kern w:val="0"/>
          <w:sz w:val="22"/>
        </w:rPr>
        <w:t xml:space="preserve"> </w:t>
      </w:r>
      <w:r w:rsidR="00FF67CC" w:rsidRPr="00C43105">
        <w:rPr>
          <w:rFonts w:ascii="Times New Roman" w:hAnsi="Times New Roman" w:cs="Times New Roman"/>
          <w:kern w:val="0"/>
          <w:sz w:val="22"/>
        </w:rPr>
        <w:t>of</w:t>
      </w:r>
      <w:r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ξ</m:t>
        </m:r>
      </m:oMath>
      <w:r w:rsidR="00275384" w:rsidRPr="00C43105">
        <w:rPr>
          <w:rFonts w:ascii="Times New Roman" w:eastAsia="Adobe Kaiti Std R" w:hAnsi="Times New Roman" w:cs="Times New Roman"/>
          <w:kern w:val="0"/>
          <w:sz w:val="22"/>
        </w:rPr>
        <w:t xml:space="preserve"> </w:t>
      </w:r>
      <w:r w:rsidR="00340A9C" w:rsidRPr="00C43105">
        <w:rPr>
          <w:rFonts w:ascii="Times New Roman" w:eastAsia="Adobe Kaiti Std R" w:hAnsi="Times New Roman" w:cs="Times New Roman"/>
          <w:kern w:val="0"/>
          <w:sz w:val="22"/>
        </w:rPr>
        <w:t>are</w:t>
      </w:r>
      <w:r w:rsidR="00951C69" w:rsidRPr="00C43105">
        <w:rPr>
          <w:rFonts w:ascii="Times New Roman" w:eastAsia="Adobe Kaiti Std R" w:hAnsi="Times New Roman" w:cs="Times New Roman"/>
          <w:kern w:val="0"/>
          <w:sz w:val="22"/>
        </w:rPr>
        <w:t xml:space="preserve"> </w:t>
      </w:r>
      <w:r w:rsidR="00951C69" w:rsidRPr="00C43105">
        <w:rPr>
          <w:rFonts w:ascii="Times New Roman" w:hAnsi="Times New Roman" w:cs="Times New Roman"/>
          <w:kern w:val="0"/>
          <w:sz w:val="22"/>
        </w:rPr>
        <w:t>consistent</w:t>
      </w:r>
      <w:r w:rsidR="00CA6018" w:rsidRPr="00C43105">
        <w:rPr>
          <w:rFonts w:ascii="Times New Roman" w:eastAsia="Adobe Kaiti Std R" w:hAnsi="Times New Roman" w:cs="Times New Roman"/>
          <w:kern w:val="0"/>
          <w:sz w:val="22"/>
        </w:rPr>
        <w:t xml:space="preserve"> and close to zero </w:t>
      </w:r>
      <w:r w:rsidR="00CA6018"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w:t>
      </w:r>
      <w:r w:rsidR="00DE31B8" w:rsidRPr="00C43105">
        <w:rPr>
          <w:rFonts w:ascii="Times New Roman" w:hAnsi="Times New Roman" w:cs="Times New Roman" w:hint="eastAsia"/>
          <w:kern w:val="0"/>
          <w:sz w:val="22"/>
        </w:rPr>
        <w:t xml:space="preserve">the </w:t>
      </w:r>
      <w:r w:rsidRPr="00C43105">
        <w:rPr>
          <w:rFonts w:ascii="Times New Roman" w:eastAsia="Adobe Kaiti Std R" w:hAnsi="Times New Roman" w:cs="Times New Roman"/>
          <w:kern w:val="0"/>
          <w:sz w:val="22"/>
        </w:rPr>
        <w:t>threshold values less t</w:t>
      </w:r>
      <w:r w:rsidR="00CA6018" w:rsidRPr="00C43105">
        <w:rPr>
          <w:rFonts w:ascii="Times New Roman" w:eastAsia="Adobe Kaiti Std R" w:hAnsi="Times New Roman" w:cs="Times New Roman"/>
          <w:kern w:val="0"/>
          <w:sz w:val="22"/>
        </w:rPr>
        <w:t xml:space="preserve">han 2, and increase slightly </w:t>
      </w:r>
      <w:r w:rsidR="00CA6018"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w:t>
      </w:r>
      <w:r w:rsidR="00DE31B8" w:rsidRPr="00C43105">
        <w:rPr>
          <w:rFonts w:ascii="Times New Roman" w:hAnsi="Times New Roman" w:cs="Times New Roman" w:hint="eastAsia"/>
          <w:kern w:val="0"/>
          <w:sz w:val="22"/>
        </w:rPr>
        <w:t xml:space="preserve">the </w:t>
      </w:r>
      <w:r w:rsidRPr="00C43105">
        <w:rPr>
          <w:rFonts w:ascii="Times New Roman" w:eastAsia="Adobe Kaiti Std R" w:hAnsi="Times New Roman" w:cs="Times New Roman"/>
          <w:kern w:val="0"/>
          <w:sz w:val="22"/>
        </w:rPr>
        <w:t>threshold values between 2 and 4 before de</w:t>
      </w:r>
      <w:r w:rsidR="006464F0" w:rsidRPr="00C43105">
        <w:rPr>
          <w:rFonts w:ascii="Times New Roman" w:eastAsia="Adobe Kaiti Std R" w:hAnsi="Times New Roman" w:cs="Times New Roman"/>
          <w:kern w:val="0"/>
          <w:sz w:val="22"/>
        </w:rPr>
        <w:t>creas</w:t>
      </w:r>
      <w:r w:rsidR="006464F0" w:rsidRPr="00C43105">
        <w:rPr>
          <w:rFonts w:ascii="Times New Roman" w:hAnsi="Times New Roman" w:cs="Times New Roman"/>
          <w:kern w:val="0"/>
          <w:sz w:val="22"/>
        </w:rPr>
        <w:t>ing</w:t>
      </w:r>
      <w:r w:rsidR="00CA6018" w:rsidRPr="00C43105">
        <w:rPr>
          <w:rFonts w:ascii="Times New Roman" w:eastAsia="Adobe Kaiti Std R" w:hAnsi="Times New Roman" w:cs="Times New Roman"/>
          <w:kern w:val="0"/>
          <w:sz w:val="22"/>
        </w:rPr>
        <w:t xml:space="preserve"> gradually </w:t>
      </w:r>
      <w:r w:rsidR="00CA6018"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w:t>
      </w:r>
      <w:r w:rsidR="00DE31B8" w:rsidRPr="00C43105">
        <w:rPr>
          <w:rFonts w:ascii="Times New Roman" w:hAnsi="Times New Roman" w:cs="Times New Roman" w:hint="eastAsia"/>
          <w:kern w:val="0"/>
          <w:sz w:val="22"/>
        </w:rPr>
        <w:t xml:space="preserve">the </w:t>
      </w:r>
      <w:r w:rsidRPr="00C43105">
        <w:rPr>
          <w:rFonts w:ascii="Times New Roman" w:eastAsia="Adobe Kaiti Std R" w:hAnsi="Times New Roman" w:cs="Times New Roman"/>
          <w:kern w:val="0"/>
          <w:sz w:val="22"/>
        </w:rPr>
        <w:t>threshold values greater than 4.</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614818"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&lt;Figure 1</w:t>
      </w:r>
      <w:r w:rsidRPr="00C43105">
        <w:rPr>
          <w:rFonts w:ascii="Times New Roman" w:hAnsi="Times New Roman" w:cs="Times New Roman"/>
          <w:kern w:val="0"/>
          <w:sz w:val="22"/>
        </w:rPr>
        <w:t>0</w:t>
      </w:r>
      <w:r w:rsidR="00E920E7" w:rsidRPr="00C43105">
        <w:rPr>
          <w:rFonts w:ascii="Times New Roman" w:eastAsia="Adobe Kaiti Std R" w:hAnsi="Times New Roman" w:cs="Times New Roman"/>
          <w:kern w:val="0"/>
          <w:sz w:val="22"/>
        </w:rPr>
        <w:t xml:space="preserve">&gt; Estimates of shape parameter </w:t>
      </w:r>
      <m:oMath>
        <m:r>
          <m:rPr>
            <m:sty m:val="p"/>
          </m:rPr>
          <w:rPr>
            <w:rFonts w:ascii="Cambria Math" w:hAnsi="Cambria Math" w:cs="Times New Roman"/>
            <w:kern w:val="0"/>
            <w:sz w:val="22"/>
          </w:rPr>
          <m:t>ξ</m:t>
        </m:r>
      </m:oMath>
      <w:r w:rsidR="00275384" w:rsidRPr="00C43105">
        <w:rPr>
          <w:rFonts w:ascii="Times New Roman" w:eastAsia="Adobe Kaiti Std R" w:hAnsi="Times New Roman" w:cs="Times New Roman"/>
          <w:kern w:val="0"/>
          <w:sz w:val="22"/>
        </w:rPr>
        <w:t xml:space="preserve"> </w:t>
      </w:r>
      <w:r w:rsidR="000D478D" w:rsidRPr="00C43105">
        <w:rPr>
          <w:rFonts w:ascii="Times New Roman" w:hAnsi="Times New Roman" w:cs="Times New Roman"/>
          <w:kern w:val="0"/>
          <w:sz w:val="22"/>
        </w:rPr>
        <w:t>for various</w:t>
      </w:r>
      <w:r w:rsidR="00340A9C" w:rsidRPr="00C43105">
        <w:rPr>
          <w:rFonts w:ascii="Times New Roman" w:hAnsi="Times New Roman" w:cs="Times New Roman"/>
          <w:kern w:val="0"/>
          <w:sz w:val="22"/>
        </w:rPr>
        <w:t xml:space="preserve"> </w:t>
      </w:r>
      <w:r w:rsidR="00340A9C" w:rsidRPr="00C43105">
        <w:rPr>
          <w:rFonts w:ascii="Times New Roman" w:eastAsia="Adobe Kaiti Std R" w:hAnsi="Times New Roman" w:cs="Times New Roman"/>
          <w:kern w:val="0"/>
          <w:sz w:val="22"/>
        </w:rPr>
        <w:t xml:space="preserve">threshold </w:t>
      </w:r>
      <w:r w:rsidR="000D478D" w:rsidRPr="00C43105">
        <w:rPr>
          <w:rFonts w:ascii="Times New Roman" w:hAnsi="Times New Roman" w:cs="Times New Roman"/>
          <w:kern w:val="0"/>
          <w:sz w:val="22"/>
        </w:rPr>
        <w:t xml:space="preserve">values </w:t>
      </w:r>
      <m:oMath>
        <m:r>
          <m:rPr>
            <m:sty m:val="p"/>
          </m:rPr>
          <w:rPr>
            <w:rFonts w:ascii="Cambria Math" w:hAnsi="Cambria Math" w:cs="Times New Roman"/>
            <w:kern w:val="0"/>
            <w:sz w:val="22"/>
          </w:rPr>
          <m:t>u</m:t>
        </m:r>
      </m:oMath>
    </w:p>
    <w:p w:rsidR="00DE31B8" w:rsidRPr="00C43105" w:rsidRDefault="00DE31B8" w:rsidP="00DE31B8">
      <w:pPr>
        <w:wordWrap/>
        <w:snapToGrid w:val="0"/>
        <w:spacing w:after="0" w:line="360" w:lineRule="auto"/>
        <w:textAlignment w:val="baseline"/>
        <w:rPr>
          <w:rFonts w:ascii="Times New Roman" w:hAnsi="Times New Roman" w:cs="Times New Roman"/>
          <w:kern w:val="0"/>
          <w:szCs w:val="20"/>
        </w:rPr>
      </w:pPr>
      <w:r w:rsidRPr="00C43105">
        <w:rPr>
          <w:rFonts w:ascii="Times New Roman" w:hAnsi="Times New Roman" w:cs="Times New Roman" w:hint="eastAsia"/>
          <w:kern w:val="0"/>
          <w:szCs w:val="20"/>
        </w:rPr>
        <w:t xml:space="preserve">We test for the robustness of the shape parameter </w:t>
      </w:r>
      <m:oMath>
        <m:r>
          <m:rPr>
            <m:sty m:val="p"/>
          </m:rPr>
          <w:rPr>
            <w:rFonts w:ascii="Cambria Math" w:hAnsi="Cambria Math" w:cs="Times New Roman"/>
            <w:kern w:val="0"/>
            <w:szCs w:val="20"/>
          </w:rPr>
          <m:t>ξ</m:t>
        </m:r>
      </m:oMath>
      <w:r w:rsidRPr="00C43105">
        <w:rPr>
          <w:rFonts w:ascii="Times New Roman" w:hAnsi="Times New Roman" w:cs="Times New Roman" w:hint="eastAsia"/>
          <w:kern w:val="0"/>
          <w:szCs w:val="20"/>
        </w:rPr>
        <w:t xml:space="preserve"> with respect to the threshold </w:t>
      </w:r>
      <w:proofErr w:type="gramStart"/>
      <w:r w:rsidRPr="00C43105">
        <w:rPr>
          <w:rFonts w:ascii="Times New Roman" w:hAnsi="Times New Roman" w:cs="Times New Roman" w:hint="eastAsia"/>
          <w:kern w:val="0"/>
          <w:szCs w:val="20"/>
        </w:rPr>
        <w:t>va</w:t>
      </w:r>
      <w:r w:rsidR="004A051E" w:rsidRPr="00C43105">
        <w:rPr>
          <w:rFonts w:ascii="Times New Roman" w:hAnsi="Times New Roman" w:cs="Times New Roman" w:hint="eastAsia"/>
          <w:kern w:val="0"/>
          <w:szCs w:val="20"/>
        </w:rPr>
        <w:t>lue</w:t>
      </w:r>
      <w:r w:rsidRPr="00C43105">
        <w:rPr>
          <w:rFonts w:ascii="Times New Roman" w:hAnsi="Times New Roman" w:cs="Times New Roman" w:hint="eastAsia"/>
          <w:kern w:val="0"/>
          <w:szCs w:val="20"/>
        </w:rPr>
        <w:t xml:space="preserve"> </w:t>
      </w:r>
      <m:oMath>
        <w:proofErr w:type="gramEnd"/>
        <m:r>
          <m:rPr>
            <m:sty m:val="p"/>
          </m:rPr>
          <w:rPr>
            <w:rFonts w:ascii="Cambria Math" w:hAnsi="Cambria Math" w:cs="Times New Roman"/>
            <w:kern w:val="0"/>
            <w:szCs w:val="20"/>
          </w:rPr>
          <m:t>u</m:t>
        </m:r>
      </m:oMath>
      <w:r w:rsidRPr="00C43105">
        <w:rPr>
          <w:rFonts w:ascii="Times New Roman" w:hAnsi="Times New Roman" w:cs="Times New Roman" w:hint="eastAsia"/>
          <w:kern w:val="0"/>
          <w:szCs w:val="20"/>
        </w:rPr>
        <w:t xml:space="preserve">. The estimates of the shape parameter </w:t>
      </w:r>
      <m:oMath>
        <m:r>
          <m:rPr>
            <m:sty m:val="p"/>
          </m:rPr>
          <w:rPr>
            <w:rFonts w:ascii="Cambria Math" w:hAnsi="Cambria Math" w:cs="Times New Roman"/>
            <w:kern w:val="0"/>
            <w:szCs w:val="20"/>
          </w:rPr>
          <m:t>ξ</m:t>
        </m:r>
      </m:oMath>
      <w:r w:rsidRPr="00C43105">
        <w:rPr>
          <w:rFonts w:ascii="Times New Roman" w:hAnsi="Times New Roman" w:cs="Times New Roman" w:hint="eastAsia"/>
          <w:kern w:val="0"/>
          <w:szCs w:val="20"/>
        </w:rPr>
        <w:t xml:space="preserve"> are consistent and close to zero across a variety of threshold values.</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5800" cy="2153920"/>
            <wp:effectExtent l="0" t="0" r="0" b="0"/>
            <wp:docPr id="353" name="그림 353" descr="EMB000003fc61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4162336" descr="EMB000003fc616d"/>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154833"/>
                    </a:xfrm>
                    <a:prstGeom prst="rect">
                      <a:avLst/>
                    </a:prstGeom>
                    <a:noFill/>
                    <a:ln>
                      <a:noFill/>
                    </a:ln>
                  </pic:spPr>
                </pic:pic>
              </a:graphicData>
            </a:graphic>
          </wp:inline>
        </w:drawing>
      </w:r>
    </w:p>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p w:rsidR="00E920E7" w:rsidRPr="00C43105" w:rsidRDefault="00CA086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We split the excess distribution into upper and lower tails and estimate the GPD parameters </w:t>
      </w:r>
      <m:oMath>
        <m:r>
          <m:rPr>
            <m:sty m:val="p"/>
          </m:rPr>
          <w:rPr>
            <w:rFonts w:ascii="Cambria Math" w:hAnsi="Cambria Math" w:cs="Times New Roman"/>
            <w:kern w:val="0"/>
            <w:sz w:val="22"/>
          </w:rPr>
          <m:t>ξ</m:t>
        </m:r>
      </m:oMath>
      <w:r w:rsidRPr="00C43105">
        <w:rPr>
          <w:rFonts w:ascii="Times New Roman" w:eastAsia="Adobe Kaiti Std R" w:hAnsi="Times New Roman" w:cs="Times New Roman"/>
          <w:kern w:val="0"/>
          <w:sz w:val="22"/>
        </w:rPr>
        <w:t xml:space="preserve"> and </w:t>
      </w:r>
      <m:oMath>
        <m:r>
          <m:rPr>
            <m:sty m:val="p"/>
          </m:rPr>
          <w:rPr>
            <w:rFonts w:ascii="Cambria Math" w:hAnsi="Cambria Math" w:cs="Times New Roman"/>
            <w:kern w:val="0"/>
            <w:sz w:val="22"/>
          </w:rPr>
          <m:t>β(u)</m:t>
        </m:r>
      </m:oMath>
      <w:r w:rsidR="004A051E" w:rsidRPr="00C43105">
        <w:rPr>
          <w:rFonts w:ascii="Times New Roman" w:hAnsi="Times New Roman" w:cs="Times New Roman"/>
          <w:noProof/>
          <w:kern w:val="0"/>
          <w:sz w:val="22"/>
        </w:rPr>
        <w:t xml:space="preserve"> of equation (</w:t>
      </w:r>
      <w:r w:rsidR="004A051E" w:rsidRPr="00C43105">
        <w:rPr>
          <w:rFonts w:ascii="Times New Roman" w:hAnsi="Times New Roman" w:cs="Times New Roman" w:hint="eastAsia"/>
          <w:noProof/>
          <w:kern w:val="0"/>
          <w:sz w:val="22"/>
        </w:rPr>
        <w:t>7</w:t>
      </w:r>
      <w:r w:rsidR="00DC01D6" w:rsidRPr="00C43105">
        <w:rPr>
          <w:rFonts w:ascii="Times New Roman" w:hAnsi="Times New Roman" w:cs="Times New Roman"/>
          <w:noProof/>
          <w:kern w:val="0"/>
          <w:sz w:val="22"/>
        </w:rPr>
        <w:t>) by the MLE. For the</w:t>
      </w:r>
      <w:r w:rsidR="00DC01D6" w:rsidRPr="00C43105">
        <w:rPr>
          <w:rFonts w:ascii="Times New Roman" w:hAnsi="Times New Roman" w:cs="Times New Roman" w:hint="eastAsia"/>
          <w:noProof/>
          <w:kern w:val="0"/>
          <w:sz w:val="22"/>
        </w:rPr>
        <w:t xml:space="preserve"> </w:t>
      </w:r>
      <w:r w:rsidRPr="00C43105">
        <w:rPr>
          <w:rFonts w:ascii="Times New Roman" w:hAnsi="Times New Roman" w:cs="Times New Roman"/>
          <w:noProof/>
          <w:kern w:val="0"/>
          <w:sz w:val="22"/>
        </w:rPr>
        <w:t>excess distribution</w:t>
      </w:r>
      <w:r w:rsidR="00DC01D6" w:rsidRPr="00C43105">
        <w:rPr>
          <w:rFonts w:ascii="Times New Roman" w:hAnsi="Times New Roman" w:cs="Times New Roman" w:hint="eastAsia"/>
          <w:noProof/>
          <w:kern w:val="0"/>
          <w:sz w:val="22"/>
        </w:rPr>
        <w:t xml:space="preserve"> with the high threshold</w:t>
      </w:r>
      <w:r w:rsidRPr="00C43105">
        <w:rPr>
          <w:rFonts w:ascii="Times New Roman" w:hAnsi="Times New Roman" w:cs="Times New Roman"/>
          <w:noProof/>
          <w:kern w:val="0"/>
          <w:sz w:val="22"/>
        </w:rPr>
        <w:t xml:space="preserve">, </w:t>
      </w:r>
      <w:r w:rsidR="00AF68A8" w:rsidRPr="00C43105">
        <w:rPr>
          <w:rFonts w:ascii="Times New Roman" w:hAnsi="Times New Roman" w:cs="Times New Roman"/>
          <w:noProof/>
          <w:kern w:val="0"/>
          <w:sz w:val="22"/>
        </w:rPr>
        <w:t xml:space="preserve">a </w:t>
      </w:r>
      <w:r w:rsidRPr="00C43105">
        <w:rPr>
          <w:rFonts w:ascii="Times New Roman" w:hAnsi="Times New Roman" w:cs="Times New Roman"/>
          <w:noProof/>
          <w:kern w:val="0"/>
          <w:sz w:val="22"/>
        </w:rPr>
        <w:t xml:space="preserve">casual inspection of the </w:t>
      </w:r>
      <w:r w:rsidR="000F39C8" w:rsidRPr="00C43105">
        <w:rPr>
          <w:rFonts w:ascii="Times New Roman" w:hAnsi="Times New Roman" w:cs="Times New Roman"/>
          <w:noProof/>
          <w:kern w:val="0"/>
          <w:sz w:val="22"/>
        </w:rPr>
        <w:t>mean excess plots in</w:t>
      </w:r>
      <w:r w:rsidR="000D478D" w:rsidRPr="00C43105">
        <w:rPr>
          <w:rFonts w:ascii="Times New Roman" w:hAnsi="Times New Roman" w:cs="Times New Roman"/>
          <w:noProof/>
          <w:kern w:val="0"/>
          <w:sz w:val="22"/>
        </w:rPr>
        <w:t xml:space="preserve"> Figure 8 and </w:t>
      </w:r>
      <w:r w:rsidR="00AF68A8" w:rsidRPr="00C43105">
        <w:rPr>
          <w:rFonts w:ascii="Times New Roman" w:hAnsi="Times New Roman" w:cs="Times New Roman"/>
          <w:noProof/>
          <w:kern w:val="0"/>
          <w:sz w:val="22"/>
        </w:rPr>
        <w:t xml:space="preserve">Figure </w:t>
      </w:r>
      <w:r w:rsidR="000D478D" w:rsidRPr="00C43105">
        <w:rPr>
          <w:rFonts w:ascii="Times New Roman" w:hAnsi="Times New Roman" w:cs="Times New Roman"/>
          <w:noProof/>
          <w:kern w:val="0"/>
          <w:sz w:val="22"/>
        </w:rPr>
        <w:t>11</w:t>
      </w:r>
      <w:r w:rsidR="005610B0" w:rsidRPr="00C43105">
        <w:rPr>
          <w:rFonts w:ascii="Times New Roman" w:hAnsi="Times New Roman" w:cs="Times New Roman"/>
          <w:noProof/>
          <w:kern w:val="0"/>
          <w:sz w:val="22"/>
        </w:rPr>
        <w:t xml:space="preserve"> sets the </w:t>
      </w:r>
      <w:r w:rsidR="005610B0" w:rsidRPr="00C43105">
        <w:rPr>
          <w:rFonts w:ascii="Times New Roman" w:eastAsia="Adobe Kaiti Std R" w:hAnsi="Times New Roman" w:cs="Times New Roman"/>
          <w:kern w:val="0"/>
          <w:sz w:val="22"/>
        </w:rPr>
        <w:t>threshold values</w:t>
      </w:r>
      <w:r w:rsidR="005610B0" w:rsidRPr="00C43105">
        <w:rPr>
          <w:rFonts w:ascii="Times New Roman" w:hAnsi="Times New Roman" w:cs="Times New Roman"/>
          <w:kern w:val="0"/>
          <w:sz w:val="22"/>
        </w:rPr>
        <w:t xml:space="preserve"> as</w:t>
      </w:r>
      <w:r w:rsidR="005610B0" w:rsidRPr="00C43105">
        <w:rPr>
          <w:rFonts w:ascii="Times New Roman" w:eastAsia="Adobe Kaiti Std R"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lower</m:t>
            </m:r>
          </m:sub>
        </m:sSub>
        <m:r>
          <m:rPr>
            <m:sty m:val="p"/>
          </m:rPr>
          <w:rPr>
            <w:rFonts w:ascii="Cambria Math" w:hAnsi="Cambria Math" w:cs="Times New Roman"/>
            <w:kern w:val="0"/>
            <w:sz w:val="22"/>
          </w:rPr>
          <m:t>=-1</m:t>
        </m:r>
      </m:oMath>
      <w:r w:rsidR="005610B0" w:rsidRPr="00C43105">
        <w:rPr>
          <w:rFonts w:ascii="Times New Roman" w:eastAsia="Adobe Kaiti Std R" w:hAnsi="Times New Roman" w:cs="Times New Roman"/>
          <w:noProof/>
          <w:kern w:val="0"/>
          <w:sz w:val="22"/>
        </w:rPr>
        <w:t xml:space="preserve"> </w:t>
      </w:r>
      <w:r w:rsidR="005610B0" w:rsidRPr="00C43105">
        <w:rPr>
          <w:rFonts w:ascii="Times New Roman" w:eastAsia="Adobe Kaiti Std R" w:hAnsi="Times New Roman" w:cs="Times New Roman"/>
          <w:kern w:val="0"/>
          <w:sz w:val="22"/>
        </w:rPr>
        <w:t xml:space="preserve">and </w:t>
      </w:r>
      <m:oMath>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upper</m:t>
            </m:r>
          </m:sub>
        </m:sSub>
        <m:r>
          <m:rPr>
            <m:sty m:val="p"/>
          </m:rPr>
          <w:rPr>
            <w:rFonts w:ascii="Cambria Math" w:hAnsi="Cambria Math" w:cs="Times New Roman"/>
            <w:kern w:val="0"/>
            <w:sz w:val="22"/>
          </w:rPr>
          <m:t>=1</m:t>
        </m:r>
      </m:oMath>
      <w:r w:rsidR="000F39C8" w:rsidRPr="00C43105">
        <w:rPr>
          <w:rFonts w:ascii="Times New Roman" w:hAnsi="Times New Roman" w:cs="Times New Roman"/>
          <w:kern w:val="0"/>
          <w:sz w:val="22"/>
        </w:rPr>
        <w:t>, respectively</w:t>
      </w:r>
      <w:r w:rsidR="005610B0" w:rsidRPr="00C43105">
        <w:rPr>
          <w:rFonts w:ascii="Times New Roman" w:hAnsi="Times New Roman" w:cs="Times New Roman"/>
          <w:kern w:val="0"/>
          <w:sz w:val="22"/>
        </w:rPr>
        <w:t>.</w:t>
      </w:r>
      <w:r w:rsidR="005610B0" w:rsidRPr="00C43105">
        <w:rPr>
          <w:rFonts w:ascii="Times New Roman" w:hAnsi="Times New Roman" w:cs="Times New Roman"/>
          <w:noProof/>
          <w:kern w:val="0"/>
          <w:sz w:val="22"/>
        </w:rPr>
        <w:t xml:space="preserve"> </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920E7" w:rsidRPr="00C43105" w:rsidRDefault="00E920E7" w:rsidP="008C059A">
      <w:pPr>
        <w:wordWrap/>
        <w:snapToGrid w:val="0"/>
        <w:spacing w:after="0" w:line="360" w:lineRule="auto"/>
        <w:ind w:left="1"/>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&lt;Figure 1</w:t>
      </w:r>
      <w:r w:rsidR="00AF68A8" w:rsidRPr="00C43105">
        <w:rPr>
          <w:rFonts w:ascii="Times New Roman" w:hAnsi="Times New Roman" w:cs="Times New Roman"/>
          <w:kern w:val="0"/>
          <w:sz w:val="22"/>
        </w:rPr>
        <w:t>1</w:t>
      </w:r>
      <w:r w:rsidRPr="00C43105">
        <w:rPr>
          <w:rFonts w:ascii="Times New Roman" w:eastAsia="Adobe Kaiti Std R" w:hAnsi="Times New Roman" w:cs="Times New Roman"/>
          <w:kern w:val="0"/>
          <w:sz w:val="22"/>
        </w:rPr>
        <w:t>&gt; Mean ex</w:t>
      </w:r>
      <w:r w:rsidR="005610B0" w:rsidRPr="00C43105">
        <w:rPr>
          <w:rFonts w:ascii="Times New Roman" w:eastAsia="Adobe Kaiti Std R" w:hAnsi="Times New Roman" w:cs="Times New Roman"/>
          <w:kern w:val="0"/>
          <w:sz w:val="22"/>
        </w:rPr>
        <w:t xml:space="preserve">cess </w:t>
      </w:r>
      <w:r w:rsidR="00AF68A8" w:rsidRPr="00C43105">
        <w:rPr>
          <w:rFonts w:ascii="Times New Roman" w:hAnsi="Times New Roman" w:cs="Times New Roman"/>
          <w:kern w:val="0"/>
          <w:sz w:val="22"/>
        </w:rPr>
        <w:t xml:space="preserve">function </w:t>
      </w:r>
      <w:r w:rsidR="005610B0" w:rsidRPr="00C43105">
        <w:rPr>
          <w:rFonts w:ascii="Times New Roman" w:eastAsia="Adobe Kaiti Std R" w:hAnsi="Times New Roman" w:cs="Times New Roman"/>
          <w:kern w:val="0"/>
          <w:sz w:val="22"/>
        </w:rPr>
        <w:t xml:space="preserve">plot of the </w:t>
      </w:r>
      <w:r w:rsidR="005610B0" w:rsidRPr="00C43105">
        <w:rPr>
          <w:rFonts w:ascii="Times New Roman" w:hAnsi="Times New Roman" w:cs="Times New Roman"/>
          <w:kern w:val="0"/>
          <w:sz w:val="22"/>
        </w:rPr>
        <w:t>threshold excesses</w:t>
      </w:r>
    </w:p>
    <w:p w:rsidR="004E5211" w:rsidRPr="00C43105" w:rsidRDefault="004E5211" w:rsidP="006F2498">
      <w:pPr>
        <w:wordWrap/>
        <w:snapToGrid w:val="0"/>
        <w:spacing w:after="0" w:line="360" w:lineRule="auto"/>
        <w:textAlignment w:val="baseline"/>
        <w:rPr>
          <w:rFonts w:ascii="Times New Roman" w:hAnsi="Times New Roman" w:cs="Times New Roman"/>
          <w:kern w:val="0"/>
          <w:szCs w:val="20"/>
        </w:rPr>
      </w:pPr>
      <w:r w:rsidRPr="00C43105">
        <w:rPr>
          <w:rFonts w:ascii="Times New Roman" w:hAnsi="Times New Roman" w:cs="Times New Roman" w:hint="eastAsia"/>
          <w:kern w:val="0"/>
          <w:szCs w:val="20"/>
        </w:rPr>
        <w:t xml:space="preserve">The figure shows the </w:t>
      </w:r>
      <w:r w:rsidRPr="00C43105">
        <w:rPr>
          <w:rFonts w:ascii="Times New Roman" w:hAnsi="Times New Roman" w:cs="Times New Roman"/>
          <w:kern w:val="0"/>
          <w:szCs w:val="20"/>
        </w:rPr>
        <w:t>empirical</w:t>
      </w:r>
      <w:r w:rsidRPr="00C43105">
        <w:rPr>
          <w:rFonts w:ascii="Times New Roman" w:hAnsi="Times New Roman" w:cs="Times New Roman" w:hint="eastAsia"/>
          <w:kern w:val="0"/>
          <w:szCs w:val="20"/>
        </w:rPr>
        <w:t xml:space="preserve"> mean excess function (9) across a variety of threshold </w:t>
      </w:r>
      <w:r w:rsidRPr="00C43105">
        <w:rPr>
          <w:rFonts w:ascii="Times New Roman" w:hAnsi="Times New Roman" w:cs="Times New Roman" w:hint="eastAsia"/>
          <w:kern w:val="0"/>
          <w:szCs w:val="20"/>
        </w:rPr>
        <w:lastRenderedPageBreak/>
        <w:t xml:space="preserve">values. From </w:t>
      </w:r>
      <w:r w:rsidRPr="00C43105">
        <w:rPr>
          <w:rFonts w:ascii="Times New Roman" w:hAnsi="Times New Roman" w:cs="Times New Roman"/>
          <w:kern w:val="0"/>
          <w:szCs w:val="20"/>
        </w:rPr>
        <w:t xml:space="preserve">a positively sloped straight line </w:t>
      </w:r>
      <w:proofErr w:type="gramStart"/>
      <w:r w:rsidRPr="00C43105">
        <w:rPr>
          <w:rFonts w:ascii="Times New Roman" w:eastAsia="Adobe Kaiti Std R" w:hAnsi="Times New Roman" w:cs="Times New Roman"/>
          <w:kern w:val="0"/>
          <w:szCs w:val="20"/>
        </w:rPr>
        <w:t xml:space="preserve">above </w:t>
      </w:r>
      <m:oMath>
        <w:proofErr w:type="gramEnd"/>
        <m:sSub>
          <m:sSubPr>
            <m:ctrlPr>
              <w:rPr>
                <w:rFonts w:ascii="Cambria Math" w:hAnsi="Cambria Math" w:cs="Times New Roman"/>
                <w:kern w:val="0"/>
                <w:szCs w:val="20"/>
              </w:rPr>
            </m:ctrlPr>
          </m:sSubPr>
          <m:e>
            <m:r>
              <m:rPr>
                <m:sty m:val="p"/>
              </m:rPr>
              <w:rPr>
                <w:rFonts w:ascii="Cambria Math" w:hAnsi="Cambria Math" w:cs="Times New Roman"/>
                <w:kern w:val="0"/>
                <w:szCs w:val="20"/>
              </w:rPr>
              <m:t>u</m:t>
            </m:r>
          </m:e>
          <m:sub>
            <m:r>
              <m:rPr>
                <m:sty m:val="p"/>
              </m:rPr>
              <w:rPr>
                <w:rFonts w:ascii="Cambria Math" w:hAnsi="Cambria Math" w:cs="Times New Roman"/>
                <w:kern w:val="0"/>
                <w:szCs w:val="20"/>
              </w:rPr>
              <m:t>upper</m:t>
            </m:r>
          </m:sub>
        </m:sSub>
        <m:r>
          <m:rPr>
            <m:sty m:val="p"/>
          </m:rPr>
          <w:rPr>
            <w:rFonts w:ascii="Cambria Math" w:hAnsi="Cambria Math" w:cs="Times New Roman"/>
            <w:kern w:val="0"/>
            <w:szCs w:val="20"/>
          </w:rPr>
          <m:t>&gt;</m:t>
        </m:r>
        <m:r>
          <w:rPr>
            <w:rFonts w:ascii="Cambria Math" w:hAnsi="Cambria Math" w:cs="Times New Roman"/>
            <w:kern w:val="0"/>
            <w:szCs w:val="20"/>
          </w:rPr>
          <m:t xml:space="preserve">1 </m:t>
        </m:r>
      </m:oMath>
      <w:r w:rsidRPr="00C43105">
        <w:rPr>
          <w:rFonts w:ascii="Times New Roman" w:hAnsi="Times New Roman" w:cs="Times New Roman" w:hint="eastAsia"/>
          <w:kern w:val="0"/>
          <w:szCs w:val="20"/>
        </w:rPr>
        <w:t xml:space="preserve">, we infer the excess distribution over a high threshold </w:t>
      </w:r>
      <w:r w:rsidRPr="00C43105">
        <w:rPr>
          <w:rFonts w:ascii="Times New Roman" w:hAnsi="Times New Roman" w:cs="Times New Roman"/>
          <w:kern w:val="0"/>
          <w:szCs w:val="20"/>
        </w:rPr>
        <w:t xml:space="preserve">as having </w:t>
      </w:r>
      <w:r w:rsidRPr="00C43105">
        <w:rPr>
          <w:rFonts w:ascii="Times New Roman" w:hAnsi="Times New Roman" w:cs="Times New Roman" w:hint="eastAsia"/>
          <w:kern w:val="0"/>
          <w:szCs w:val="20"/>
        </w:rPr>
        <w:t xml:space="preserve">a </w:t>
      </w:r>
      <w:r w:rsidRPr="00C43105">
        <w:rPr>
          <w:rFonts w:ascii="Times New Roman" w:hAnsi="Times New Roman" w:cs="Times New Roman"/>
          <w:kern w:val="0"/>
          <w:szCs w:val="20"/>
        </w:rPr>
        <w:t>Pareto distribut</w:t>
      </w:r>
      <w:r w:rsidRPr="00C43105">
        <w:rPr>
          <w:rFonts w:ascii="Times New Roman" w:hAnsi="Times New Roman" w:cs="Times New Roman" w:hint="eastAsia"/>
          <w:kern w:val="0"/>
          <w:szCs w:val="20"/>
        </w:rPr>
        <w:t>ion in the upper</w:t>
      </w:r>
      <w:r w:rsidR="006F2498" w:rsidRPr="00C43105">
        <w:rPr>
          <w:rFonts w:ascii="Times New Roman" w:hAnsi="Times New Roman" w:cs="Times New Roman"/>
          <w:kern w:val="0"/>
          <w:szCs w:val="20"/>
        </w:rPr>
        <w:t xml:space="preserve"> tail.</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7705" cy="2817495"/>
            <wp:effectExtent l="0" t="0" r="0" b="0"/>
            <wp:docPr id="344" name="그림 344" descr="EMB000003fc61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3047968" descr="EMB000003fc617d"/>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817495"/>
                    </a:xfrm>
                    <a:prstGeom prst="rect">
                      <a:avLst/>
                    </a:prstGeom>
                    <a:noFill/>
                    <a:ln>
                      <a:noFill/>
                    </a:ln>
                  </pic:spPr>
                </pic:pic>
              </a:graphicData>
            </a:graphic>
          </wp:inline>
        </w:drawing>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For</w:t>
      </w:r>
      <w:r w:rsidR="000A6ABC" w:rsidRPr="00C43105">
        <w:rPr>
          <w:rFonts w:ascii="Times New Roman" w:hAnsi="Times New Roman" w:cs="Times New Roman"/>
          <w:kern w:val="0"/>
          <w:sz w:val="22"/>
        </w:rPr>
        <w:t xml:space="preserve"> </w:t>
      </w:r>
      <m:oMath>
        <w:proofErr w:type="gramEnd"/>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upper</m:t>
            </m:r>
          </m:sub>
        </m:sSub>
        <m:r>
          <m:rPr>
            <m:sty m:val="p"/>
          </m:rPr>
          <w:rPr>
            <w:rFonts w:ascii="Cambria Math" w:hAnsi="Cambria Math" w:cs="Times New Roman"/>
            <w:kern w:val="0"/>
            <w:sz w:val="22"/>
          </w:rPr>
          <m:t>=1</m:t>
        </m:r>
      </m:oMath>
      <w:r w:rsidRPr="00C43105">
        <w:rPr>
          <w:rFonts w:ascii="Times New Roman" w:eastAsia="Adobe Kaiti Std R" w:hAnsi="Times New Roman" w:cs="Times New Roman"/>
          <w:kern w:val="0"/>
          <w:sz w:val="22"/>
        </w:rPr>
        <w:t xml:space="preserve">, the </w:t>
      </w:r>
      <w:r w:rsidR="00CE65CA" w:rsidRPr="00C43105">
        <w:rPr>
          <w:rFonts w:ascii="Times New Roman" w:hAnsi="Times New Roman" w:cs="Times New Roman"/>
          <w:kern w:val="0"/>
          <w:sz w:val="22"/>
        </w:rPr>
        <w:t xml:space="preserve">mean excess </w:t>
      </w:r>
      <w:r w:rsidRPr="00C43105">
        <w:rPr>
          <w:rFonts w:ascii="Times New Roman" w:eastAsia="Adobe Kaiti Std R" w:hAnsi="Times New Roman" w:cs="Times New Roman"/>
          <w:kern w:val="0"/>
          <w:sz w:val="22"/>
        </w:rPr>
        <w:t xml:space="preserve">plot </w:t>
      </w:r>
      <w:r w:rsidR="00CE65CA" w:rsidRPr="00C43105">
        <w:rPr>
          <w:rFonts w:ascii="Times New Roman" w:hAnsi="Times New Roman" w:cs="Times New Roman"/>
          <w:kern w:val="0"/>
          <w:sz w:val="22"/>
        </w:rPr>
        <w:t xml:space="preserve">of the threshold excesses </w:t>
      </w:r>
      <w:r w:rsidR="00266EA0" w:rsidRPr="00C43105">
        <w:rPr>
          <w:rFonts w:ascii="Times New Roman" w:hAnsi="Times New Roman" w:cs="Times New Roman"/>
          <w:kern w:val="0"/>
          <w:sz w:val="22"/>
        </w:rPr>
        <w:t>is</w:t>
      </w:r>
      <w:r w:rsidRPr="00C43105">
        <w:rPr>
          <w:rFonts w:ascii="Times New Roman" w:eastAsia="Adobe Kaiti Std R" w:hAnsi="Times New Roman" w:cs="Times New Roman"/>
          <w:kern w:val="0"/>
          <w:sz w:val="22"/>
        </w:rPr>
        <w:t xml:space="preserve"> linear with a positive slope</w:t>
      </w:r>
      <w:r w:rsidR="00CD6B33" w:rsidRPr="00C43105">
        <w:rPr>
          <w:rFonts w:ascii="Times New Roman" w:eastAsia="Adobe Kaiti Std R" w:hAnsi="Times New Roman" w:cs="Times New Roman"/>
          <w:kern w:val="0"/>
          <w:sz w:val="22"/>
        </w:rPr>
        <w:t xml:space="preserve"> indicating Pareto </w:t>
      </w:r>
      <w:r w:rsidR="00266EA0" w:rsidRPr="00C43105">
        <w:rPr>
          <w:rFonts w:ascii="Times New Roman" w:hAnsi="Times New Roman" w:cs="Times New Roman"/>
          <w:kern w:val="0"/>
          <w:sz w:val="22"/>
        </w:rPr>
        <w:t>distribution in the</w:t>
      </w:r>
      <w:r w:rsidR="00CD6B33" w:rsidRPr="00C43105">
        <w:rPr>
          <w:rFonts w:ascii="Times New Roman" w:hAnsi="Times New Roman" w:cs="Times New Roman"/>
          <w:kern w:val="0"/>
          <w:sz w:val="22"/>
        </w:rPr>
        <w:t xml:space="preserve"> </w:t>
      </w:r>
      <w:r w:rsidR="00266EA0" w:rsidRPr="00C43105">
        <w:rPr>
          <w:rFonts w:ascii="Times New Roman" w:hAnsi="Times New Roman" w:cs="Times New Roman"/>
          <w:kern w:val="0"/>
          <w:sz w:val="22"/>
        </w:rPr>
        <w:t>upper tail</w:t>
      </w:r>
      <w:r w:rsidRPr="00C43105">
        <w:rPr>
          <w:rFonts w:ascii="Times New Roman" w:eastAsia="Adobe Kaiti Std R" w:hAnsi="Times New Roman" w:cs="Times New Roman"/>
          <w:kern w:val="0"/>
          <w:sz w:val="22"/>
        </w:rPr>
        <w:t xml:space="preserve">. </w:t>
      </w:r>
      <w:r w:rsidR="00CD6B33" w:rsidRPr="00C43105">
        <w:rPr>
          <w:rFonts w:ascii="Times New Roman" w:eastAsia="Adobe Kaiti Std R" w:hAnsi="Times New Roman" w:cs="Times New Roman"/>
          <w:kern w:val="0"/>
          <w:sz w:val="22"/>
        </w:rPr>
        <w:t xml:space="preserve">The </w:t>
      </w:r>
      <w:r w:rsidR="00266EA0" w:rsidRPr="00C43105">
        <w:rPr>
          <w:rFonts w:ascii="Times New Roman" w:hAnsi="Times New Roman" w:cs="Times New Roman"/>
          <w:kern w:val="0"/>
          <w:sz w:val="22"/>
        </w:rPr>
        <w:t>tail shape parameters</w:t>
      </w:r>
      <w:r w:rsidR="00CD6B33" w:rsidRPr="00C43105">
        <w:rPr>
          <w:rFonts w:ascii="Times New Roman" w:hAnsi="Times New Roman" w:cs="Times New Roman"/>
          <w:kern w:val="0"/>
          <w:sz w:val="22"/>
        </w:rPr>
        <w:t xml:space="preserve"> on both extreme deviations are calculated by the </w:t>
      </w:r>
      <w:r w:rsidR="00CD6B33" w:rsidRPr="00C43105">
        <w:rPr>
          <w:rFonts w:ascii="Times New Roman" w:eastAsia="Adobe Kaiti Std R" w:hAnsi="Times New Roman" w:cs="Times New Roman"/>
          <w:kern w:val="0"/>
          <w:sz w:val="22"/>
        </w:rPr>
        <w:t>MLE</w:t>
      </w:r>
      <w:r w:rsidR="00CD6B33" w:rsidRPr="00C43105">
        <w:rPr>
          <w:rFonts w:ascii="Times New Roman" w:hAnsi="Times New Roman" w:cs="Times New Roman"/>
          <w:kern w:val="0"/>
          <w:sz w:val="22"/>
        </w:rPr>
        <w:t xml:space="preserve"> methodology</w:t>
      </w:r>
      <w:r w:rsidRPr="00C43105">
        <w:rPr>
          <w:rFonts w:ascii="Times New Roman" w:eastAsia="Adobe Kaiti Std R" w:hAnsi="Times New Roman" w:cs="Times New Roman"/>
          <w:kern w:val="0"/>
          <w:sz w:val="22"/>
        </w:rPr>
        <w:t xml:space="preserve">. With the upper </w:t>
      </w:r>
      <w:proofErr w:type="gramStart"/>
      <w:r w:rsidRPr="00C43105">
        <w:rPr>
          <w:rFonts w:ascii="Times New Roman" w:eastAsia="Adobe Kaiti Std R" w:hAnsi="Times New Roman" w:cs="Times New Roman"/>
          <w:kern w:val="0"/>
          <w:sz w:val="22"/>
        </w:rPr>
        <w:t xml:space="preserve">threshold </w:t>
      </w:r>
      <m:oMath>
        <w:proofErr w:type="gramEnd"/>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upper</m:t>
            </m:r>
          </m:sub>
        </m:sSub>
        <m:r>
          <m:rPr>
            <m:sty m:val="p"/>
          </m:rPr>
          <w:rPr>
            <w:rFonts w:ascii="Cambria Math" w:eastAsia="Adobe Kaiti Std R" w:hAnsi="Cambria Math" w:cs="Times New Roman"/>
            <w:kern w:val="0"/>
            <w:sz w:val="22"/>
          </w:rPr>
          <m:t>=1</m:t>
        </m:r>
      </m:oMath>
      <w:r w:rsidRPr="00C43105">
        <w:rPr>
          <w:rFonts w:ascii="Times New Roman" w:eastAsia="Adobe Kaiti Std R" w:hAnsi="Times New Roman" w:cs="Times New Roman"/>
          <w:kern w:val="0"/>
          <w:sz w:val="22"/>
        </w:rPr>
        <w:t xml:space="preserve">, we include 44% of the total of 1,704 observations in the data and we have 33% of the data with the lower threshold </w:t>
      </w:r>
      <m:oMath>
        <m:sSub>
          <m:sSubPr>
            <m:ctrlPr>
              <w:rPr>
                <w:rFonts w:ascii="Cambria Math" w:hAnsi="Cambria Math" w:cs="Times New Roman"/>
                <w:kern w:val="0"/>
                <w:sz w:val="22"/>
              </w:rPr>
            </m:ctrlPr>
          </m:sSubPr>
          <m:e>
            <m:r>
              <m:rPr>
                <m:sty m:val="p"/>
              </m:rPr>
              <w:rPr>
                <w:rFonts w:ascii="Cambria Math" w:hAnsi="Cambria Math" w:cs="Times New Roman"/>
                <w:kern w:val="0"/>
                <w:sz w:val="22"/>
              </w:rPr>
              <m:t>u</m:t>
            </m:r>
          </m:e>
          <m:sub>
            <m:r>
              <m:rPr>
                <m:sty m:val="p"/>
              </m:rPr>
              <w:rPr>
                <w:rFonts w:ascii="Cambria Math" w:hAnsi="Cambria Math" w:cs="Times New Roman"/>
                <w:kern w:val="0"/>
                <w:sz w:val="22"/>
              </w:rPr>
              <m:t>lower</m:t>
            </m:r>
          </m:sub>
        </m:sSub>
        <m:r>
          <m:rPr>
            <m:sty m:val="p"/>
          </m:rPr>
          <w:rPr>
            <w:rFonts w:ascii="Cambria Math" w:eastAsia="Adobe Kaiti Std R" w:hAnsi="Cambria Math" w:cs="Times New Roman"/>
            <w:kern w:val="0"/>
            <w:sz w:val="22"/>
          </w:rPr>
          <m:t>=-1</m:t>
        </m:r>
      </m:oMath>
      <w:r w:rsidRPr="00C43105">
        <w:rPr>
          <w:rFonts w:ascii="Times New Roman" w:eastAsia="Adobe Kaiti Std R" w:hAnsi="Times New Roman" w:cs="Times New Roman"/>
          <w:kern w:val="0"/>
          <w:sz w:val="22"/>
        </w:rPr>
        <w:t xml:space="preserve">. The upper tail estimates are presented in table 4. </w:t>
      </w:r>
    </w:p>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p w:rsidR="00E920E7" w:rsidRPr="00C43105" w:rsidRDefault="00E920E7" w:rsidP="008C059A">
      <w:pPr>
        <w:shd w:val="clear" w:color="auto" w:fill="FFFFFF"/>
        <w:wordWrap/>
        <w:snapToGrid w:val="0"/>
        <w:spacing w:after="0" w:line="360" w:lineRule="auto"/>
        <w:jc w:val="center"/>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t>&lt;Table 4&gt;</w:t>
      </w:r>
      <w:r w:rsidR="00CD6B33" w:rsidRPr="00C43105">
        <w:rPr>
          <w:rFonts w:ascii="Times New Roman" w:eastAsia="Adobe Kaiti Std R" w:hAnsi="Times New Roman" w:cs="Times New Roman"/>
          <w:bCs/>
          <w:kern w:val="0"/>
          <w:sz w:val="22"/>
        </w:rPr>
        <w:t xml:space="preserve"> G</w:t>
      </w:r>
      <w:r w:rsidR="00CD6B33" w:rsidRPr="00C43105">
        <w:rPr>
          <w:rFonts w:ascii="Times New Roman" w:hAnsi="Times New Roman" w:cs="Times New Roman"/>
          <w:bCs/>
          <w:kern w:val="0"/>
          <w:sz w:val="22"/>
        </w:rPr>
        <w:t>PD</w:t>
      </w:r>
      <w:r w:rsidR="000A6ABC" w:rsidRPr="00C43105">
        <w:rPr>
          <w:rFonts w:ascii="Times New Roman" w:hAnsi="Times New Roman" w:cs="Times New Roman"/>
          <w:bCs/>
          <w:kern w:val="0"/>
          <w:sz w:val="22"/>
        </w:rPr>
        <w:t xml:space="preserve"> </w:t>
      </w:r>
      <m:oMath>
        <m:sSub>
          <m:sSubPr>
            <m:ctrlPr>
              <w:rPr>
                <w:rFonts w:ascii="Cambria Math" w:hAnsi="Cambria Math" w:cs="Times New Roman"/>
                <w:bCs/>
                <w:kern w:val="0"/>
                <w:sz w:val="22"/>
              </w:rPr>
            </m:ctrlPr>
          </m:sSubPr>
          <m:e>
            <m:r>
              <m:rPr>
                <m:sty m:val="p"/>
              </m:rPr>
              <w:rPr>
                <w:rFonts w:ascii="Cambria Math" w:hAnsi="Cambria Math" w:cs="Times New Roman"/>
                <w:kern w:val="0"/>
                <w:sz w:val="22"/>
              </w:rPr>
              <m:t>G</m:t>
            </m:r>
          </m:e>
          <m:sub>
            <m:r>
              <m:rPr>
                <m:sty m:val="p"/>
              </m:rPr>
              <w:rPr>
                <w:rFonts w:ascii="Cambria Math" w:hAnsi="Cambria Math" w:cs="Times New Roman"/>
                <w:kern w:val="0"/>
                <w:sz w:val="22"/>
              </w:rPr>
              <m:t>ξ,β(u)</m:t>
            </m:r>
          </m:sub>
        </m:sSub>
      </m:oMath>
      <w:r w:rsidRPr="00C43105">
        <w:rPr>
          <w:rFonts w:ascii="Times New Roman" w:eastAsia="Adobe Kaiti Std R" w:hAnsi="Times New Roman" w:cs="Times New Roman"/>
          <w:bCs/>
          <w:kern w:val="0"/>
          <w:sz w:val="22"/>
        </w:rPr>
        <w:t xml:space="preserve"> fit of the upper tail to the </w:t>
      </w:r>
      <w:r w:rsidR="00CD6B33" w:rsidRPr="00C43105">
        <w:rPr>
          <w:rFonts w:ascii="Times New Roman" w:hAnsi="Times New Roman" w:cs="Times New Roman"/>
          <w:bCs/>
          <w:kern w:val="0"/>
          <w:sz w:val="22"/>
        </w:rPr>
        <w:t>threshold excesses</w:t>
      </w:r>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38"/>
        <w:gridCol w:w="1847"/>
        <w:gridCol w:w="2130"/>
        <w:gridCol w:w="1678"/>
      </w:tblGrid>
      <w:tr w:rsidR="00C43105" w:rsidRPr="00C43105" w:rsidTr="00E920E7">
        <w:trPr>
          <w:trHeight w:val="313"/>
          <w:jc w:val="center"/>
        </w:trPr>
        <w:tc>
          <w:tcPr>
            <w:tcW w:w="133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tc>
        <w:tc>
          <w:tcPr>
            <w:tcW w:w="1847"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Value</w:t>
            </w:r>
          </w:p>
        </w:tc>
        <w:tc>
          <w:tcPr>
            <w:tcW w:w="2130"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Standard Error</w:t>
            </w:r>
          </w:p>
        </w:tc>
        <w:tc>
          <w:tcPr>
            <w:tcW w:w="1678" w:type="dxa"/>
            <w:tcBorders>
              <w:top w:val="single" w:sz="18" w:space="0" w:color="000000"/>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u w:val="single" w:color="000000"/>
              </w:rPr>
              <w:t>t-ratio</w:t>
            </w:r>
          </w:p>
        </w:tc>
      </w:tr>
      <w:tr w:rsidR="00C43105" w:rsidRPr="00C43105" w:rsidTr="00E920E7">
        <w:trPr>
          <w:trHeight w:val="281"/>
          <w:jc w:val="center"/>
        </w:trPr>
        <w:tc>
          <w:tcPr>
            <w:tcW w:w="1338" w:type="dxa"/>
            <w:tcBorders>
              <w:top w:val="nil"/>
              <w:left w:val="nil"/>
              <w:bottom w:val="nil"/>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ξ</m:t>
                </m:r>
              </m:oMath>
            </m:oMathPara>
          </w:p>
        </w:tc>
        <w:tc>
          <w:tcPr>
            <w:tcW w:w="1847"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0.04</w:t>
            </w:r>
          </w:p>
        </w:tc>
        <w:tc>
          <w:tcPr>
            <w:tcW w:w="2130"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0.02</w:t>
            </w:r>
          </w:p>
        </w:tc>
        <w:tc>
          <w:tcPr>
            <w:tcW w:w="1678" w:type="dxa"/>
            <w:tcBorders>
              <w:top w:val="nil"/>
              <w:left w:val="nil"/>
              <w:bottom w:val="nil"/>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1.74</w:t>
            </w:r>
          </w:p>
        </w:tc>
      </w:tr>
      <w:tr w:rsidR="00C43105" w:rsidRPr="00C43105" w:rsidTr="00E920E7">
        <w:trPr>
          <w:trHeight w:val="281"/>
          <w:jc w:val="center"/>
        </w:trPr>
        <w:tc>
          <w:tcPr>
            <w:tcW w:w="133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β</m:t>
                </m:r>
              </m:oMath>
            </m:oMathPara>
          </w:p>
        </w:tc>
        <w:tc>
          <w:tcPr>
            <w:tcW w:w="1847"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2.36</w:t>
            </w:r>
          </w:p>
        </w:tc>
        <w:tc>
          <w:tcPr>
            <w:tcW w:w="2130"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0.10</w:t>
            </w:r>
          </w:p>
        </w:tc>
        <w:tc>
          <w:tcPr>
            <w:tcW w:w="1678" w:type="dxa"/>
            <w:tcBorders>
              <w:top w:val="nil"/>
              <w:left w:val="nil"/>
              <w:bottom w:val="single" w:sz="18" w:space="0" w:color="000000"/>
              <w:right w:val="nil"/>
            </w:tcBorders>
            <w:tcMar>
              <w:top w:w="28" w:type="dxa"/>
              <w:left w:w="102" w:type="dxa"/>
              <w:bottom w:w="28" w:type="dxa"/>
              <w:right w:w="102" w:type="dxa"/>
            </w:tcMar>
            <w:vAlign w:val="center"/>
            <w:hideMark/>
          </w:tcPr>
          <w:p w:rsidR="00E920E7" w:rsidRPr="00C43105" w:rsidRDefault="00E920E7"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23.37</w:t>
            </w:r>
          </w:p>
        </w:tc>
      </w:tr>
    </w:tbl>
    <w:p w:rsidR="00E920E7" w:rsidRPr="00C43105" w:rsidRDefault="00E920E7" w:rsidP="008C059A">
      <w:pPr>
        <w:wordWrap/>
        <w:snapToGrid w:val="0"/>
        <w:spacing w:after="0" w:line="360" w:lineRule="auto"/>
        <w:textAlignment w:val="baseline"/>
        <w:rPr>
          <w:rFonts w:ascii="Times New Roman" w:hAnsi="Times New Roman" w:cs="Times New Roman"/>
          <w:kern w:val="0"/>
          <w:sz w:val="22"/>
        </w:rPr>
      </w:pPr>
    </w:p>
    <w:p w:rsidR="00E920E7" w:rsidRPr="00C43105" w:rsidRDefault="00AF68A8"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&lt;Figure 1</w:t>
      </w:r>
      <w:r w:rsidRPr="00C43105">
        <w:rPr>
          <w:rFonts w:ascii="Times New Roman" w:hAnsi="Times New Roman" w:cs="Times New Roman"/>
          <w:kern w:val="0"/>
          <w:sz w:val="22"/>
        </w:rPr>
        <w:t>2</w:t>
      </w:r>
      <w:r w:rsidR="00E920E7" w:rsidRPr="00C43105">
        <w:rPr>
          <w:rFonts w:ascii="Times New Roman" w:eastAsia="Adobe Kaiti Std R" w:hAnsi="Times New Roman" w:cs="Times New Roman"/>
          <w:kern w:val="0"/>
          <w:sz w:val="22"/>
        </w:rPr>
        <w:t xml:space="preserve">&gt; </w:t>
      </w:r>
      <w:r w:rsidR="00684B15" w:rsidRPr="00C43105">
        <w:rPr>
          <w:rFonts w:ascii="Times New Roman" w:hAnsi="Times New Roman" w:cs="Times New Roman"/>
          <w:kern w:val="0"/>
          <w:sz w:val="22"/>
        </w:rPr>
        <w:t>Upper and Lower Tail Estimates of the GPD</w:t>
      </w:r>
    </w:p>
    <w:p w:rsidR="00E920E7" w:rsidRPr="00C43105" w:rsidRDefault="00E920E7"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lastRenderedPageBreak/>
        <w:drawing>
          <wp:inline distT="0" distB="0" distL="0" distR="0">
            <wp:extent cx="4495799" cy="3256280"/>
            <wp:effectExtent l="0" t="0" r="0" b="0"/>
            <wp:docPr id="337" name="그림 337" descr="EMB000003fc61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1992296" descr="EMB000003fc618a"/>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3257660"/>
                    </a:xfrm>
                    <a:prstGeom prst="rect">
                      <a:avLst/>
                    </a:prstGeom>
                    <a:noFill/>
                    <a:ln>
                      <a:noFill/>
                    </a:ln>
                  </pic:spPr>
                </pic:pic>
              </a:graphicData>
            </a:graphic>
          </wp:inline>
        </w:drawing>
      </w:r>
    </w:p>
    <w:p w:rsidR="00B17358" w:rsidRPr="00C43105" w:rsidRDefault="00B17358" w:rsidP="008C059A">
      <w:pPr>
        <w:shd w:val="clear" w:color="auto" w:fill="FFFFFF"/>
        <w:wordWrap/>
        <w:snapToGrid w:val="0"/>
        <w:spacing w:after="0" w:line="360" w:lineRule="auto"/>
        <w:textAlignment w:val="baseline"/>
        <w:rPr>
          <w:rFonts w:ascii="Times New Roman" w:hAnsi="Times New Roman" w:cs="Times New Roman"/>
          <w:bCs/>
          <w:kern w:val="0"/>
          <w:sz w:val="22"/>
        </w:rPr>
      </w:pPr>
    </w:p>
    <w:p w:rsidR="00DB07AF" w:rsidRPr="00C43105" w:rsidRDefault="00B17358" w:rsidP="008C059A">
      <w:pPr>
        <w:shd w:val="clear" w:color="auto" w:fill="FFFFFF"/>
        <w:wordWrap/>
        <w:snapToGrid w:val="0"/>
        <w:spacing w:after="0" w:line="360" w:lineRule="auto"/>
        <w:textAlignment w:val="baseline"/>
        <w:rPr>
          <w:rFonts w:ascii="Times New Roman" w:eastAsia="Adobe Kaiti Std R" w:hAnsi="Times New Roman" w:cs="Times New Roman"/>
          <w:bCs/>
          <w:kern w:val="0"/>
          <w:sz w:val="22"/>
        </w:rPr>
      </w:pPr>
      <w:r w:rsidRPr="00C43105">
        <w:rPr>
          <w:rFonts w:ascii="Times New Roman" w:eastAsia="Adobe Kaiti Std R" w:hAnsi="Times New Roman" w:cs="Times New Roman"/>
          <w:bCs/>
          <w:kern w:val="0"/>
          <w:sz w:val="22"/>
        </w:rPr>
        <w:t xml:space="preserve">The </w:t>
      </w:r>
      <w:proofErr w:type="spellStart"/>
      <w:r w:rsidRPr="00C43105">
        <w:rPr>
          <w:rFonts w:ascii="Times New Roman" w:eastAsia="Adobe Kaiti Std R" w:hAnsi="Times New Roman" w:cs="Times New Roman"/>
          <w:bCs/>
          <w:kern w:val="0"/>
          <w:sz w:val="22"/>
        </w:rPr>
        <w:t>qq</w:t>
      </w:r>
      <w:proofErr w:type="spellEnd"/>
      <w:r w:rsidRPr="00C43105">
        <w:rPr>
          <w:rFonts w:ascii="Times New Roman" w:eastAsia="Adobe Kaiti Std R" w:hAnsi="Times New Roman" w:cs="Times New Roman"/>
          <w:bCs/>
          <w:kern w:val="0"/>
          <w:sz w:val="22"/>
        </w:rPr>
        <w:t>-plot</w:t>
      </w:r>
      <w:r w:rsidRPr="00C43105">
        <w:rPr>
          <w:rFonts w:ascii="Times New Roman" w:hAnsi="Times New Roman" w:cs="Times New Roman"/>
          <w:bCs/>
          <w:kern w:val="0"/>
          <w:sz w:val="22"/>
        </w:rPr>
        <w:t xml:space="preserve">s </w:t>
      </w:r>
      <w:r w:rsidR="00F83D89" w:rsidRPr="00C43105">
        <w:rPr>
          <w:rFonts w:ascii="Times New Roman" w:eastAsia="Adobe Kaiti Std R" w:hAnsi="Times New Roman" w:cs="Times New Roman"/>
          <w:kern w:val="0"/>
          <w:sz w:val="22"/>
        </w:rPr>
        <w:t xml:space="preserve">of the </w:t>
      </w:r>
      <w:r w:rsidRPr="00C43105">
        <w:rPr>
          <w:rFonts w:ascii="Times New Roman" w:eastAsia="Adobe Kaiti Std R" w:hAnsi="Times New Roman" w:cs="Times New Roman"/>
          <w:kern w:val="0"/>
          <w:sz w:val="22"/>
        </w:rPr>
        <w:t>lower</w:t>
      </w:r>
      <w:r w:rsidR="00F83D89" w:rsidRPr="00C43105">
        <w:rPr>
          <w:rFonts w:ascii="Times New Roman" w:eastAsia="Adobe Kaiti Std R" w:hAnsi="Times New Roman" w:cs="Times New Roman"/>
          <w:kern w:val="0"/>
          <w:sz w:val="22"/>
        </w:rPr>
        <w:t xml:space="preserve"> and upper tail shape parameter</w:t>
      </w:r>
      <w:r w:rsidR="00266EA0" w:rsidRPr="00C43105">
        <w:rPr>
          <w:rFonts w:ascii="Times New Roman" w:hAnsi="Times New Roman" w:cs="Times New Roman"/>
          <w:kern w:val="0"/>
          <w:sz w:val="22"/>
        </w:rPr>
        <w:t xml:space="preserve"> estimates are close to</w:t>
      </w:r>
      <w:r w:rsidR="00F83D89" w:rsidRPr="00C43105">
        <w:rPr>
          <w:rFonts w:ascii="Times New Roman" w:hAnsi="Times New Roman" w:cs="Times New Roman"/>
          <w:kern w:val="0"/>
          <w:sz w:val="22"/>
        </w:rPr>
        <w:t xml:space="preserve"> linear when we use</w:t>
      </w:r>
      <w:r w:rsidRPr="00C43105">
        <w:rPr>
          <w:rFonts w:ascii="Times New Roman" w:eastAsia="Adobe Kaiti Std R" w:hAnsi="Times New Roman" w:cs="Times New Roman"/>
          <w:bCs/>
          <w:kern w:val="0"/>
          <w:sz w:val="22"/>
        </w:rPr>
        <w:t xml:space="preserve"> the </w:t>
      </w:r>
      <w:r w:rsidRPr="00C43105">
        <w:rPr>
          <w:rFonts w:ascii="Times New Roman" w:hAnsi="Times New Roman" w:cs="Times New Roman"/>
          <w:bCs/>
          <w:kern w:val="0"/>
          <w:sz w:val="22"/>
        </w:rPr>
        <w:t>GPD</w:t>
      </w:r>
      <w:r w:rsidR="00DB07AF" w:rsidRPr="00C43105">
        <w:rPr>
          <w:rFonts w:ascii="Times New Roman" w:eastAsia="Adobe Kaiti Std R" w:hAnsi="Times New Roman" w:cs="Times New Roman"/>
          <w:bCs/>
          <w:kern w:val="0"/>
          <w:sz w:val="22"/>
        </w:rPr>
        <w:t xml:space="preserve"> a</w:t>
      </w:r>
      <w:r w:rsidRPr="00C43105">
        <w:rPr>
          <w:rFonts w:ascii="Times New Roman" w:eastAsia="Adobe Kaiti Std R" w:hAnsi="Times New Roman" w:cs="Times New Roman"/>
          <w:bCs/>
          <w:kern w:val="0"/>
          <w:sz w:val="22"/>
        </w:rPr>
        <w:t>s the reference distribution</w:t>
      </w:r>
      <w:r w:rsidR="00F83D89" w:rsidRPr="00C43105">
        <w:rPr>
          <w:rFonts w:ascii="Times New Roman" w:hAnsi="Times New Roman" w:cs="Times New Roman"/>
          <w:bCs/>
          <w:kern w:val="0"/>
          <w:sz w:val="22"/>
        </w:rPr>
        <w:t xml:space="preserve">. </w:t>
      </w:r>
      <w:r w:rsidR="00AA211C" w:rsidRPr="00C43105">
        <w:rPr>
          <w:rFonts w:ascii="Times New Roman" w:hAnsi="Times New Roman" w:cs="Times New Roman"/>
          <w:bCs/>
          <w:kern w:val="0"/>
          <w:sz w:val="22"/>
        </w:rPr>
        <w:t xml:space="preserve">It seems reasonable to fit the tails of the </w:t>
      </w:r>
      <w:r w:rsidR="004E5211" w:rsidRPr="00C43105">
        <w:rPr>
          <w:rFonts w:ascii="Times New Roman" w:hAnsi="Times New Roman" w:cs="Times New Roman" w:hint="eastAsia"/>
          <w:bCs/>
          <w:kern w:val="0"/>
          <w:sz w:val="22"/>
        </w:rPr>
        <w:t xml:space="preserve">excess distribution over the high threshold </w:t>
      </w:r>
      <w:r w:rsidR="00AA211C" w:rsidRPr="00C43105">
        <w:rPr>
          <w:rFonts w:ascii="Times New Roman" w:hAnsi="Times New Roman" w:cs="Times New Roman"/>
          <w:bCs/>
          <w:kern w:val="0"/>
          <w:sz w:val="22"/>
        </w:rPr>
        <w:t>on both extremes</w:t>
      </w:r>
      <w:r w:rsidRPr="00C43105">
        <w:rPr>
          <w:rFonts w:ascii="Times New Roman" w:hAnsi="Times New Roman" w:cs="Times New Roman"/>
          <w:bCs/>
          <w:kern w:val="0"/>
          <w:sz w:val="22"/>
        </w:rPr>
        <w:t xml:space="preserve"> </w:t>
      </w:r>
      <w:r w:rsidR="00AA211C" w:rsidRPr="00C43105">
        <w:rPr>
          <w:rFonts w:ascii="Times New Roman" w:hAnsi="Times New Roman" w:cs="Times New Roman"/>
          <w:bCs/>
          <w:kern w:val="0"/>
          <w:sz w:val="22"/>
        </w:rPr>
        <w:t>to the</w:t>
      </w:r>
      <w:r w:rsidRPr="00C43105">
        <w:rPr>
          <w:rFonts w:ascii="Times New Roman" w:eastAsia="Adobe Kaiti Std R" w:hAnsi="Times New Roman" w:cs="Times New Roman"/>
          <w:bCs/>
          <w:kern w:val="0"/>
          <w:sz w:val="22"/>
        </w:rPr>
        <w:t xml:space="preserve"> </w:t>
      </w:r>
      <w:r w:rsidRPr="00C43105">
        <w:rPr>
          <w:rFonts w:ascii="Times New Roman" w:hAnsi="Times New Roman" w:cs="Times New Roman"/>
          <w:bCs/>
          <w:kern w:val="0"/>
          <w:sz w:val="22"/>
        </w:rPr>
        <w:t>GPD</w:t>
      </w:r>
      <w:r w:rsidR="00DB07AF" w:rsidRPr="00C43105">
        <w:rPr>
          <w:rFonts w:ascii="Times New Roman" w:eastAsia="Adobe Kaiti Std R" w:hAnsi="Times New Roman" w:cs="Times New Roman"/>
          <w:bCs/>
          <w:kern w:val="0"/>
          <w:sz w:val="22"/>
        </w:rPr>
        <w:t xml:space="preserve"> distribution.</w:t>
      </w:r>
    </w:p>
    <w:p w:rsidR="00E920E7" w:rsidRPr="00C43105" w:rsidRDefault="00E920E7" w:rsidP="008C059A">
      <w:pPr>
        <w:wordWrap/>
        <w:snapToGrid w:val="0"/>
        <w:spacing w:after="0" w:line="360" w:lineRule="auto"/>
        <w:ind w:left="60" w:firstLineChars="150" w:firstLine="330"/>
        <w:textAlignment w:val="baseline"/>
        <w:rPr>
          <w:rFonts w:ascii="Times New Roman" w:hAnsi="Times New Roman" w:cs="Times New Roman"/>
          <w:kern w:val="0"/>
          <w:sz w:val="22"/>
        </w:rPr>
      </w:pPr>
    </w:p>
    <w:p w:rsidR="00E920E7" w:rsidRPr="00C43105" w:rsidRDefault="00E920E7" w:rsidP="008C059A">
      <w:pPr>
        <w:numPr>
          <w:ilvl w:val="0"/>
          <w:numId w:val="18"/>
        </w:numPr>
        <w:shd w:val="clear" w:color="auto" w:fill="FFFFFF"/>
        <w:wordWrap/>
        <w:snapToGrid w:val="0"/>
        <w:spacing w:after="0" w:line="360" w:lineRule="auto"/>
        <w:textAlignment w:val="baseline"/>
        <w:rPr>
          <w:rFonts w:ascii="Times New Roman" w:hAnsi="Times New Roman" w:cs="Times New Roman"/>
          <w:bCs/>
          <w:kern w:val="0"/>
          <w:sz w:val="22"/>
        </w:rPr>
      </w:pPr>
      <w:r w:rsidRPr="00C43105">
        <w:rPr>
          <w:rFonts w:ascii="Times New Roman" w:eastAsia="Adobe Kaiti Std R" w:hAnsi="Times New Roman" w:cs="Times New Roman"/>
          <w:kern w:val="0"/>
          <w:sz w:val="22"/>
        </w:rPr>
        <w:t>Risk Measures</w:t>
      </w:r>
    </w:p>
    <w:p w:rsidR="00E920E7" w:rsidRPr="00C43105" w:rsidRDefault="00E920E7"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553B9B" w:rsidRPr="00C43105" w:rsidRDefault="00614C30" w:rsidP="008C059A">
      <w:pPr>
        <w:shd w:val="clear" w:color="auto" w:fill="FFFFFF"/>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eastAsia="Adobe Kaiti Std R" w:hAnsi="Times New Roman" w:cs="Times New Roman"/>
          <w:bCs/>
          <w:kern w:val="0"/>
          <w:sz w:val="22"/>
        </w:rPr>
        <w:t>Let</w:t>
      </w:r>
      <w:r w:rsidRPr="00C43105">
        <w:rPr>
          <w:rFonts w:ascii="Times New Roman" w:hAnsi="Times New Roman" w:cs="Times New Roman"/>
          <w:bCs/>
          <w:kern w:val="0"/>
          <w:sz w:val="22"/>
        </w:rPr>
        <w:t xml:space="preserve"> </w:t>
      </w:r>
      <m:oMath>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1</m:t>
            </m:r>
          </m:sub>
        </m:sSub>
        <m:sSub>
          <m:sSubPr>
            <m:ctrlPr>
              <w:rPr>
                <w:rFonts w:ascii="Cambria Math" w:eastAsia="Adobe Kaiti Std R" w:hAnsi="Cambria Math" w:cs="Times New Roman"/>
                <w:bCs/>
                <w:kern w:val="0"/>
                <w:sz w:val="22"/>
              </w:rPr>
            </m:ctrlPr>
          </m:sSubPr>
          <m:e>
            <m:r>
              <m:rPr>
                <m:sty m:val="p"/>
              </m:rPr>
              <w:rPr>
                <w:rFonts w:ascii="Cambria Math" w:eastAsia="Adobe Kaiti Std R" w:hAnsi="Cambria Math" w:cs="Times New Roman"/>
                <w:kern w:val="0"/>
                <w:sz w:val="22"/>
              </w:rPr>
              <m:t>,X</m:t>
            </m:r>
          </m:e>
          <m:sub>
            <m:r>
              <m:rPr>
                <m:sty m:val="p"/>
              </m:rPr>
              <w:rPr>
                <w:rFonts w:ascii="Cambria Math" w:eastAsia="Adobe Kaiti Std R" w:hAnsi="Cambria Math" w:cs="Times New Roman"/>
                <w:kern w:val="0"/>
                <w:sz w:val="22"/>
              </w:rPr>
              <m:t>2</m:t>
            </m:r>
          </m:sub>
        </m:sSub>
        <m:r>
          <m:rPr>
            <m:sty m:val="p"/>
          </m:rPr>
          <w:rPr>
            <w:rFonts w:ascii="Cambria Math" w:eastAsia="Adobe Kaiti Std R" w:hAnsi="Cambria Math" w:cs="Times New Roman"/>
            <w:kern w:val="0"/>
            <w:sz w:val="22"/>
          </w:rPr>
          <m:t>,…</m:t>
        </m:r>
      </m:oMath>
      <w:r w:rsidRPr="00C43105">
        <w:rPr>
          <w:rFonts w:ascii="Times New Roman" w:hAnsi="Times New Roman" w:cs="Times New Roman"/>
          <w:bCs/>
          <w:kern w:val="0"/>
          <w:sz w:val="22"/>
        </w:rPr>
        <w:t>be</w:t>
      </w:r>
      <w:r w:rsidRPr="00C43105">
        <w:rPr>
          <w:rFonts w:ascii="Times New Roman" w:eastAsia="Adobe Kaiti Std R" w:hAnsi="Times New Roman" w:cs="Times New Roman"/>
          <w:bCs/>
          <w:kern w:val="0"/>
          <w:sz w:val="22"/>
        </w:rPr>
        <w:t xml:space="preserve"> </w:t>
      </w:r>
      <w:r w:rsidR="00F13FB3" w:rsidRPr="00C43105">
        <w:rPr>
          <w:rFonts w:ascii="Times New Roman" w:hAnsi="Times New Roman" w:cs="Times New Roman" w:hint="eastAsia"/>
          <w:bCs/>
          <w:kern w:val="0"/>
          <w:sz w:val="22"/>
        </w:rPr>
        <w:t xml:space="preserve">the </w:t>
      </w:r>
      <w:proofErr w:type="spellStart"/>
      <w:r w:rsidR="00B43E69" w:rsidRPr="00C43105">
        <w:rPr>
          <w:rFonts w:ascii="Times New Roman" w:hAnsi="Times New Roman" w:cs="Times New Roman"/>
          <w:bCs/>
          <w:kern w:val="0"/>
          <w:sz w:val="22"/>
        </w:rPr>
        <w:t>iid</w:t>
      </w:r>
      <w:proofErr w:type="spellEnd"/>
      <w:r w:rsidR="00B43E69" w:rsidRPr="00C43105">
        <w:rPr>
          <w:rFonts w:ascii="Times New Roman" w:hAnsi="Times New Roman" w:cs="Times New Roman"/>
          <w:bCs/>
          <w:kern w:val="0"/>
          <w:sz w:val="22"/>
        </w:rPr>
        <w:t xml:space="preserve"> </w:t>
      </w:r>
      <w:r w:rsidR="00B43E69" w:rsidRPr="00C43105">
        <w:rPr>
          <w:rFonts w:ascii="Times New Roman" w:hAnsi="Times New Roman" w:cs="Times New Roman" w:hint="eastAsia"/>
          <w:bCs/>
          <w:kern w:val="0"/>
          <w:sz w:val="22"/>
        </w:rPr>
        <w:t>extreme random variable</w:t>
      </w:r>
      <w:r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 xml:space="preserve">with </w:t>
      </w:r>
      <w:r w:rsidR="007B2086" w:rsidRPr="00C43105">
        <w:rPr>
          <w:rFonts w:ascii="Times New Roman" w:hAnsi="Times New Roman" w:cs="Times New Roman"/>
          <w:bCs/>
          <w:kern w:val="0"/>
          <w:sz w:val="22"/>
        </w:rPr>
        <w:t xml:space="preserve">a </w:t>
      </w:r>
      <w:r w:rsidRPr="00C43105">
        <w:rPr>
          <w:rFonts w:ascii="Times New Roman" w:hAnsi="Times New Roman" w:cs="Times New Roman"/>
          <w:bCs/>
          <w:kern w:val="0"/>
          <w:sz w:val="22"/>
        </w:rPr>
        <w:t xml:space="preserve">cumulative </w:t>
      </w:r>
      <w:r w:rsidRPr="00C43105">
        <w:rPr>
          <w:rFonts w:ascii="Times New Roman" w:eastAsia="Adobe Kaiti Std R" w:hAnsi="Times New Roman" w:cs="Times New Roman"/>
          <w:bCs/>
          <w:kern w:val="0"/>
          <w:sz w:val="22"/>
        </w:rPr>
        <w:t>distribution function</w:t>
      </w:r>
      <w:r w:rsidRPr="00C43105">
        <w:rPr>
          <w:rFonts w:ascii="Times New Roman" w:hAnsi="Times New Roman" w:cs="Times New Roman"/>
          <w:bCs/>
          <w:kern w:val="0"/>
          <w:sz w:val="22"/>
        </w:rPr>
        <w:t xml:space="preserve"> </w:t>
      </w:r>
      <m:oMath>
        <m:r>
          <m:rPr>
            <m:sty m:val="p"/>
          </m:rPr>
          <w:rPr>
            <w:rFonts w:ascii="Cambria Math" w:eastAsia="Adobe Kaiti Std R" w:hAnsi="Cambria Math" w:cs="Times New Roman"/>
            <w:kern w:val="0"/>
            <w:sz w:val="22"/>
          </w:rPr>
          <m:t>F</m:t>
        </m:r>
      </m:oMath>
      <w:r w:rsidRPr="00C43105">
        <w:rPr>
          <w:rFonts w:ascii="Times New Roman" w:hAnsi="Times New Roman" w:cs="Times New Roman"/>
          <w:bCs/>
          <w:kern w:val="0"/>
          <w:sz w:val="22"/>
        </w:rPr>
        <w:t xml:space="preserve"> </w:t>
      </w:r>
      <w:r w:rsidRPr="00C43105">
        <w:rPr>
          <w:rFonts w:ascii="Times New Roman" w:eastAsia="Adobe Kaiti Std R" w:hAnsi="Times New Roman" w:cs="Times New Roman"/>
          <w:bCs/>
          <w:kern w:val="0"/>
          <w:sz w:val="22"/>
        </w:rPr>
        <w:t>and denote the</w:t>
      </w:r>
      <w:r w:rsidR="00FF67CC" w:rsidRPr="00C43105">
        <w:rPr>
          <w:rFonts w:ascii="Times New Roman" w:hAnsi="Times New Roman" w:cs="Times New Roman"/>
          <w:bCs/>
          <w:kern w:val="0"/>
          <w:sz w:val="22"/>
        </w:rPr>
        <w:t xml:space="preserve"> monthly</w:t>
      </w:r>
      <w:r w:rsidR="007B2086" w:rsidRPr="00C43105">
        <w:rPr>
          <w:rFonts w:ascii="Times New Roman" w:eastAsia="Adobe Kaiti Std R" w:hAnsi="Times New Roman" w:cs="Times New Roman"/>
          <w:bCs/>
          <w:kern w:val="0"/>
          <w:sz w:val="22"/>
        </w:rPr>
        <w:t xml:space="preserve"> </w:t>
      </w:r>
      <w:r w:rsidR="007B2086" w:rsidRPr="00C43105">
        <w:rPr>
          <w:rFonts w:ascii="Times New Roman" w:hAnsi="Times New Roman" w:cs="Times New Roman"/>
          <w:bCs/>
          <w:kern w:val="0"/>
          <w:sz w:val="22"/>
        </w:rPr>
        <w:t>loss</w:t>
      </w:r>
      <w:r w:rsidR="00FF67CC" w:rsidRPr="00C43105">
        <w:rPr>
          <w:rFonts w:ascii="Times New Roman" w:hAnsi="Times New Roman" w:cs="Times New Roman"/>
          <w:bCs/>
          <w:kern w:val="0"/>
          <w:sz w:val="22"/>
        </w:rPr>
        <w:t>es</w:t>
      </w:r>
      <w:r w:rsidRPr="00C43105">
        <w:rPr>
          <w:rFonts w:ascii="Times New Roman" w:eastAsia="Adobe Kaiti Std R" w:hAnsi="Times New Roman" w:cs="Times New Roman"/>
          <w:bCs/>
          <w:kern w:val="0"/>
          <w:sz w:val="22"/>
        </w:rPr>
        <w:t xml:space="preserve"> on </w:t>
      </w:r>
      <w:r w:rsidR="00030DCD" w:rsidRPr="00C43105">
        <w:rPr>
          <w:rFonts w:ascii="Times New Roman" w:hAnsi="Times New Roman" w:cs="Times New Roman"/>
          <w:bCs/>
          <w:kern w:val="0"/>
          <w:sz w:val="22"/>
        </w:rPr>
        <w:t xml:space="preserve">the </w:t>
      </w:r>
      <w:r w:rsidRPr="00C43105">
        <w:rPr>
          <w:rFonts w:ascii="Times New Roman" w:hAnsi="Times New Roman" w:cs="Times New Roman"/>
          <w:bCs/>
          <w:kern w:val="0"/>
          <w:sz w:val="22"/>
        </w:rPr>
        <w:t>index</w:t>
      </w:r>
      <w:r w:rsidRPr="00C43105">
        <w:rPr>
          <w:rFonts w:ascii="Times New Roman" w:eastAsia="Adobe Kaiti Std R" w:hAnsi="Times New Roman" w:cs="Times New Roman"/>
          <w:bCs/>
          <w:kern w:val="0"/>
          <w:sz w:val="22"/>
        </w:rPr>
        <w:t xml:space="preserve">. </w:t>
      </w:r>
      <w:r w:rsidRPr="00C43105">
        <w:rPr>
          <w:rFonts w:ascii="Times New Roman" w:hAnsi="Times New Roman" w:cs="Times New Roman"/>
          <w:bCs/>
          <w:kern w:val="0"/>
          <w:sz w:val="22"/>
        </w:rPr>
        <w:t>We denote the l</w:t>
      </w:r>
      <w:r w:rsidRPr="00C43105">
        <w:rPr>
          <w:rFonts w:ascii="Times New Roman" w:eastAsia="Adobe Kaiti Std R" w:hAnsi="Times New Roman" w:cs="Times New Roman"/>
          <w:bCs/>
          <w:kern w:val="0"/>
          <w:sz w:val="22"/>
        </w:rPr>
        <w:t xml:space="preserve">oss as a positive </w:t>
      </w:r>
      <w:proofErr w:type="gramStart"/>
      <w:r w:rsidRPr="00C43105">
        <w:rPr>
          <w:rFonts w:ascii="Times New Roman" w:eastAsia="Adobe Kaiti Std R" w:hAnsi="Times New Roman" w:cs="Times New Roman"/>
          <w:bCs/>
          <w:kern w:val="0"/>
          <w:sz w:val="22"/>
        </w:rPr>
        <w:t xml:space="preserve">number </w:t>
      </w:r>
      <m:oMath>
        <w:proofErr w:type="gramEnd"/>
        <m:r>
          <m:rPr>
            <m:sty m:val="p"/>
          </m:rPr>
          <w:rPr>
            <w:rFonts w:ascii="Cambria Math" w:eastAsia="Adobe Kaiti Std R" w:hAnsi="Cambria Math" w:cs="Times New Roman"/>
            <w:kern w:val="0"/>
            <w:sz w:val="22"/>
          </w:rPr>
          <m:t>X</m:t>
        </m:r>
      </m:oMath>
      <w:r w:rsidRPr="00C43105">
        <w:rPr>
          <w:rFonts w:ascii="Times New Roman" w:hAnsi="Times New Roman" w:cs="Times New Roman"/>
          <w:kern w:val="0"/>
          <w:sz w:val="22"/>
        </w:rPr>
        <w:t xml:space="preserve">. When </w:t>
      </w:r>
      <w:r w:rsidRPr="00C43105">
        <w:rPr>
          <w:rFonts w:ascii="Times New Roman" w:eastAsia="Adobe Kaiti Std R" w:hAnsi="Times New Roman" w:cs="Times New Roman"/>
          <w:bCs/>
          <w:kern w:val="0"/>
          <w:sz w:val="22"/>
        </w:rPr>
        <w:t>extreme events</w:t>
      </w:r>
      <w:r w:rsidRPr="00C43105">
        <w:rPr>
          <w:rFonts w:ascii="Times New Roman" w:hAnsi="Times New Roman" w:cs="Times New Roman"/>
          <w:bCs/>
          <w:kern w:val="0"/>
          <w:sz w:val="22"/>
        </w:rPr>
        <w:t xml:space="preserve"> occur</w:t>
      </w:r>
      <w:r w:rsidRPr="00C43105">
        <w:rPr>
          <w:rFonts w:ascii="Times New Roman" w:hAnsi="Times New Roman" w:cs="Times New Roman"/>
          <w:kern w:val="0"/>
          <w:sz w:val="22"/>
        </w:rPr>
        <w:t xml:space="preserve"> the </w:t>
      </w:r>
      <w:r w:rsidR="00173DAA" w:rsidRPr="00C43105">
        <w:rPr>
          <w:rFonts w:ascii="Times New Roman" w:hAnsi="Times New Roman" w:cs="Times New Roman" w:hint="eastAsia"/>
          <w:kern w:val="0"/>
          <w:sz w:val="22"/>
        </w:rPr>
        <w:t xml:space="preserve">extreme </w:t>
      </w:r>
      <w:r w:rsidRPr="00C43105">
        <w:rPr>
          <w:rFonts w:ascii="Times New Roman" w:hAnsi="Times New Roman" w:cs="Times New Roman"/>
          <w:kern w:val="0"/>
          <w:sz w:val="22"/>
        </w:rPr>
        <w:t xml:space="preserve">random variable </w:t>
      </w:r>
      <m:oMath>
        <m:r>
          <m:rPr>
            <m:sty m:val="p"/>
          </m:rPr>
          <w:rPr>
            <w:rFonts w:ascii="Cambria Math" w:eastAsia="Adobe Kaiti Std R" w:hAnsi="Cambria Math" w:cs="Times New Roman"/>
            <w:kern w:val="0"/>
            <w:sz w:val="22"/>
          </w:rPr>
          <m:t>X</m:t>
        </m:r>
      </m:oMath>
      <w:r w:rsidR="00173DAA" w:rsidRPr="00C43105">
        <w:rPr>
          <w:rFonts w:ascii="Times New Roman" w:hAnsi="Times New Roman" w:cs="Times New Roman"/>
          <w:kern w:val="0"/>
          <w:sz w:val="22"/>
        </w:rPr>
        <w:t xml:space="preserve"> is</w:t>
      </w:r>
      <w:r w:rsidRPr="00C43105">
        <w:rPr>
          <w:rFonts w:ascii="Times New Roman" w:hAnsi="Times New Roman" w:cs="Times New Roman"/>
          <w:kern w:val="0"/>
          <w:sz w:val="22"/>
        </w:rPr>
        <w:t xml:space="preserve"> in the right tail of the </w:t>
      </w:r>
      <w:r w:rsidR="00F13FB3" w:rsidRPr="00C43105">
        <w:rPr>
          <w:rFonts w:ascii="Times New Roman" w:hAnsi="Times New Roman" w:cs="Times New Roman" w:hint="eastAsia"/>
          <w:kern w:val="0"/>
          <w:sz w:val="22"/>
        </w:rPr>
        <w:t xml:space="preserve">probability </w:t>
      </w:r>
      <w:r w:rsidRPr="00C43105">
        <w:rPr>
          <w:rFonts w:ascii="Times New Roman" w:hAnsi="Times New Roman" w:cs="Times New Roman"/>
          <w:kern w:val="0"/>
          <w:sz w:val="22"/>
        </w:rPr>
        <w:t>distribution function</w:t>
      </w:r>
      <w:r w:rsidRPr="00C43105">
        <w:rPr>
          <w:rFonts w:ascii="Times New Roman" w:eastAsia="Adobe Kaiti Std R" w:hAnsi="Times New Roman" w:cs="Times New Roman"/>
          <w:bCs/>
          <w:kern w:val="0"/>
          <w:sz w:val="22"/>
        </w:rPr>
        <w:t>.</w:t>
      </w:r>
      <w:r w:rsidRPr="00C43105">
        <w:rPr>
          <w:rFonts w:ascii="Times New Roman" w:hAnsi="Times New Roman" w:cs="Times New Roman"/>
          <w:bCs/>
          <w:kern w:val="0"/>
          <w:sz w:val="22"/>
        </w:rPr>
        <w:t xml:space="preserve"> </w:t>
      </w:r>
      <w:r w:rsidR="00553B9B" w:rsidRPr="00C43105">
        <w:rPr>
          <w:rFonts w:ascii="Times New Roman" w:hAnsi="Times New Roman" w:cs="Times New Roman"/>
          <w:bCs/>
          <w:kern w:val="0"/>
          <w:sz w:val="22"/>
        </w:rPr>
        <w:t>In the p</w:t>
      </w:r>
      <w:r w:rsidR="00B43E69" w:rsidRPr="00C43105">
        <w:rPr>
          <w:rFonts w:ascii="Times New Roman" w:hAnsi="Times New Roman" w:cs="Times New Roman"/>
          <w:bCs/>
          <w:kern w:val="0"/>
          <w:sz w:val="22"/>
        </w:rPr>
        <w:t>rocess of utilizing the ex</w:t>
      </w:r>
      <w:r w:rsidR="00B43E69" w:rsidRPr="00C43105">
        <w:rPr>
          <w:rFonts w:ascii="Times New Roman" w:hAnsi="Times New Roman" w:cs="Times New Roman" w:hint="eastAsia"/>
          <w:bCs/>
          <w:kern w:val="0"/>
          <w:sz w:val="22"/>
        </w:rPr>
        <w:t>cess</w:t>
      </w:r>
      <w:r w:rsidR="00553B9B" w:rsidRPr="00C43105">
        <w:rPr>
          <w:rFonts w:ascii="Times New Roman" w:hAnsi="Times New Roman" w:cs="Times New Roman"/>
          <w:bCs/>
          <w:kern w:val="0"/>
          <w:sz w:val="22"/>
        </w:rPr>
        <w:t xml:space="preserve"> </w:t>
      </w:r>
      <w:r w:rsidR="00F13FB3" w:rsidRPr="00C43105">
        <w:rPr>
          <w:rFonts w:ascii="Times New Roman" w:hAnsi="Times New Roman" w:cs="Times New Roman" w:hint="eastAsia"/>
          <w:bCs/>
          <w:kern w:val="0"/>
          <w:sz w:val="22"/>
        </w:rPr>
        <w:t xml:space="preserve">distribution </w:t>
      </w:r>
      <w:r w:rsidR="00553B9B" w:rsidRPr="00C43105">
        <w:rPr>
          <w:rFonts w:ascii="Times New Roman" w:hAnsi="Times New Roman" w:cs="Times New Roman"/>
          <w:bCs/>
          <w:kern w:val="0"/>
          <w:sz w:val="22"/>
        </w:rPr>
        <w:t>ov</w:t>
      </w:r>
      <w:r w:rsidR="007B2086" w:rsidRPr="00C43105">
        <w:rPr>
          <w:rFonts w:ascii="Times New Roman" w:hAnsi="Times New Roman" w:cs="Times New Roman"/>
          <w:bCs/>
          <w:kern w:val="0"/>
          <w:sz w:val="22"/>
        </w:rPr>
        <w:t xml:space="preserve">er </w:t>
      </w:r>
      <w:r w:rsidR="00313508" w:rsidRPr="00C43105">
        <w:rPr>
          <w:rFonts w:ascii="Times New Roman" w:hAnsi="Times New Roman" w:cs="Times New Roman"/>
          <w:bCs/>
          <w:kern w:val="0"/>
          <w:sz w:val="22"/>
        </w:rPr>
        <w:t xml:space="preserve">a </w:t>
      </w:r>
      <w:r w:rsidR="007B2086" w:rsidRPr="00C43105">
        <w:rPr>
          <w:rFonts w:ascii="Times New Roman" w:hAnsi="Times New Roman" w:cs="Times New Roman"/>
          <w:bCs/>
          <w:kern w:val="0"/>
          <w:sz w:val="22"/>
        </w:rPr>
        <w:t xml:space="preserve">high threshold </w:t>
      </w:r>
      <w:r w:rsidR="00B43E69" w:rsidRPr="00C43105">
        <w:rPr>
          <w:rFonts w:ascii="Times New Roman" w:hAnsi="Times New Roman" w:cs="Times New Roman"/>
          <w:bCs/>
          <w:kern w:val="0"/>
          <w:sz w:val="22"/>
        </w:rPr>
        <w:t xml:space="preserve">methodology in deriving the </w:t>
      </w:r>
      <w:r w:rsidR="00B43E69" w:rsidRPr="00C43105">
        <w:rPr>
          <w:rFonts w:ascii="Times New Roman" w:hAnsi="Times New Roman" w:cs="Times New Roman" w:hint="eastAsia"/>
          <w:bCs/>
          <w:kern w:val="0"/>
          <w:sz w:val="22"/>
        </w:rPr>
        <w:t>extreme value</w:t>
      </w:r>
      <w:r w:rsidR="007B2086" w:rsidRPr="00C43105">
        <w:rPr>
          <w:rFonts w:ascii="Times New Roman" w:hAnsi="Times New Roman" w:cs="Times New Roman"/>
          <w:bCs/>
          <w:kern w:val="0"/>
          <w:sz w:val="22"/>
        </w:rPr>
        <w:t xml:space="preserve"> distribution,</w:t>
      </w:r>
      <w:r w:rsidR="00553B9B" w:rsidRPr="00C43105">
        <w:rPr>
          <w:rFonts w:ascii="Times New Roman" w:hAnsi="Times New Roman" w:cs="Times New Roman"/>
          <w:bCs/>
          <w:kern w:val="0"/>
          <w:sz w:val="22"/>
        </w:rPr>
        <w:t xml:space="preserve"> we can compute the risk measures such as the Value-at-Risk (</w:t>
      </w:r>
      <w:proofErr w:type="spellStart"/>
      <w:r w:rsidR="00553B9B" w:rsidRPr="00C43105">
        <w:rPr>
          <w:rFonts w:ascii="Times New Roman" w:hAnsi="Times New Roman" w:cs="Times New Roman"/>
          <w:bCs/>
          <w:kern w:val="0"/>
          <w:sz w:val="22"/>
        </w:rPr>
        <w:t>VaR</w:t>
      </w:r>
      <w:proofErr w:type="spellEnd"/>
      <w:r w:rsidR="00553B9B" w:rsidRPr="00C43105">
        <w:rPr>
          <w:rFonts w:ascii="Times New Roman" w:hAnsi="Times New Roman" w:cs="Times New Roman"/>
          <w:bCs/>
          <w:kern w:val="0"/>
          <w:sz w:val="22"/>
        </w:rPr>
        <w:t>) and the expected shortfall (ES) as by-products.</w:t>
      </w:r>
      <w:r w:rsidR="00553B9B" w:rsidRPr="00C43105">
        <w:rPr>
          <w:rFonts w:ascii="Times New Roman" w:eastAsia="Adobe Kaiti Std R" w:hAnsi="Times New Roman" w:cs="Times New Roman"/>
          <w:kern w:val="0"/>
          <w:sz w:val="22"/>
        </w:rPr>
        <w:t xml:space="preserve"> </w:t>
      </w:r>
    </w:p>
    <w:p w:rsidR="00FE4254" w:rsidRPr="00C43105" w:rsidRDefault="00144275" w:rsidP="00D437B0">
      <w:pPr>
        <w:shd w:val="clear" w:color="auto" w:fill="FFFFFF"/>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hint="eastAsia"/>
          <w:kern w:val="0"/>
          <w:sz w:val="22"/>
        </w:rPr>
        <w:t xml:space="preserve">Given </w:t>
      </w:r>
      <w:proofErr w:type="gramStart"/>
      <w:r w:rsidRPr="00C43105">
        <w:rPr>
          <w:rFonts w:ascii="Times New Roman" w:hAnsi="Times New Roman" w:cs="Times New Roman" w:hint="eastAsia"/>
          <w:kern w:val="0"/>
          <w:sz w:val="22"/>
        </w:rPr>
        <w:t xml:space="preserve">any </w:t>
      </w:r>
      <m:oMath>
        <w:proofErr w:type="gramEnd"/>
        <m:r>
          <m:rPr>
            <m:sty m:val="p"/>
          </m:rPr>
          <w:rPr>
            <w:rFonts w:ascii="Cambria Math" w:hAnsi="Cambria Math" w:cs="Times New Roman"/>
            <w:kern w:val="0"/>
            <w:sz w:val="22"/>
          </w:rPr>
          <m:t>q∈(0,1)</m:t>
        </m:r>
      </m:oMath>
      <w:r w:rsidRPr="00C43105">
        <w:rPr>
          <w:rFonts w:ascii="Times New Roman" w:hAnsi="Times New Roman" w:cs="Times New Roman" w:hint="eastAsia"/>
          <w:kern w:val="0"/>
          <w:sz w:val="22"/>
        </w:rPr>
        <w:t>, t</w:t>
      </w:r>
      <w:r w:rsidR="00614C30" w:rsidRPr="00C43105">
        <w:rPr>
          <w:rFonts w:ascii="Times New Roman" w:eastAsia="Adobe Kaiti Std R" w:hAnsi="Times New Roman" w:cs="Times New Roman"/>
          <w:kern w:val="0"/>
          <w:sz w:val="22"/>
        </w:rPr>
        <w:t>he monthly</w:t>
      </w:r>
      <w:r w:rsidR="00614C30" w:rsidRPr="00C43105">
        <w:rPr>
          <w:rFonts w:ascii="Times New Roman" w:hAnsi="Times New Roman" w:cs="Times New Roman"/>
          <w:kern w:val="0"/>
          <w:sz w:val="22"/>
        </w:rPr>
        <w:t xml:space="preserve"> </w:t>
      </w:r>
      <m:oMath>
        <m:r>
          <m:rPr>
            <m:sty m:val="p"/>
          </m:rPr>
          <w:rPr>
            <w:rFonts w:ascii="Cambria Math" w:hAnsi="Cambria Math" w:cs="Times New Roman"/>
            <w:kern w:val="0"/>
            <w:sz w:val="22"/>
          </w:rPr>
          <m:t>(1-q)×100</m:t>
        </m:r>
      </m:oMath>
      <w:r w:rsidR="00614C30" w:rsidRPr="00C43105">
        <w:rPr>
          <w:rFonts w:ascii="Times New Roman" w:hAnsi="Times New Roman" w:cs="Times New Roman"/>
          <w:kern w:val="0"/>
          <w:sz w:val="22"/>
        </w:rPr>
        <w:t>%</w:t>
      </w:r>
      <w:r w:rsidR="001F29CF" w:rsidRPr="00C43105">
        <w:rPr>
          <w:rFonts w:ascii="Times New Roman" w:eastAsia="Adobe Kaiti Std R" w:hAnsi="Times New Roman" w:cs="Times New Roman"/>
          <w:kern w:val="0"/>
          <w:sz w:val="22"/>
        </w:rPr>
        <w:t xml:space="preserve"> </w:t>
      </w:r>
      <w:proofErr w:type="spellStart"/>
      <w:r w:rsidR="001F29CF" w:rsidRPr="00C43105">
        <w:rPr>
          <w:rFonts w:ascii="Times New Roman" w:eastAsia="Adobe Kaiti Std R" w:hAnsi="Times New Roman" w:cs="Times New Roman"/>
          <w:kern w:val="0"/>
          <w:sz w:val="22"/>
        </w:rPr>
        <w:t>VaR</w:t>
      </w:r>
      <w:proofErr w:type="spellEnd"/>
      <w:r w:rsidR="001F29CF" w:rsidRPr="00C43105">
        <w:rPr>
          <w:rFonts w:ascii="Times New Roman" w:eastAsia="Adobe Kaiti Std R" w:hAnsi="Times New Roman" w:cs="Times New Roman"/>
          <w:kern w:val="0"/>
          <w:sz w:val="22"/>
        </w:rPr>
        <w:t xml:space="preserve"> on </w:t>
      </w:r>
      <w:r w:rsidR="0033124B" w:rsidRPr="00C43105">
        <w:rPr>
          <w:rFonts w:ascii="Times New Roman" w:hAnsi="Times New Roman" w:cs="Times New Roman" w:hint="eastAsia"/>
          <w:kern w:val="0"/>
          <w:sz w:val="22"/>
        </w:rPr>
        <w:t xml:space="preserve">the monthly losses of </w:t>
      </w:r>
      <w:r w:rsidR="001F29CF" w:rsidRPr="00C43105">
        <w:rPr>
          <w:rFonts w:ascii="Times New Roman" w:eastAsia="Adobe Kaiti Std R" w:hAnsi="Times New Roman" w:cs="Times New Roman"/>
          <w:kern w:val="0"/>
          <w:sz w:val="22"/>
        </w:rPr>
        <w:t>the</w:t>
      </w:r>
      <w:r w:rsidR="001F29CF" w:rsidRPr="00C43105">
        <w:rPr>
          <w:rFonts w:ascii="Times New Roman" w:hAnsi="Times New Roman" w:cs="Times New Roman"/>
          <w:kern w:val="0"/>
          <w:sz w:val="22"/>
        </w:rPr>
        <w:t xml:space="preserve"> </w:t>
      </w:r>
      <w:r w:rsidR="00614C30" w:rsidRPr="00C43105">
        <w:rPr>
          <w:rFonts w:ascii="Times New Roman" w:hAnsi="Times New Roman" w:cs="Times New Roman"/>
          <w:kern w:val="0"/>
          <w:sz w:val="22"/>
        </w:rPr>
        <w:t xml:space="preserve">index </w:t>
      </w:r>
      <w:r w:rsidR="00614C30" w:rsidRPr="00C43105">
        <w:rPr>
          <w:rFonts w:ascii="Times New Roman" w:eastAsia="Adobe Kaiti Std R" w:hAnsi="Times New Roman" w:cs="Times New Roman"/>
          <w:kern w:val="0"/>
          <w:sz w:val="22"/>
        </w:rPr>
        <w:t xml:space="preserve">portfolio is </w:t>
      </w:r>
      <w:r w:rsidRPr="00C43105">
        <w:rPr>
          <w:rFonts w:ascii="Times New Roman" w:hAnsi="Times New Roman" w:cs="Times New Roman"/>
          <w:kern w:val="0"/>
          <w:sz w:val="22"/>
        </w:rPr>
        <w:t xml:space="preserve">the </w:t>
      </w:r>
      <m:oMath>
        <m:r>
          <m:rPr>
            <m:sty m:val="p"/>
          </m:rPr>
          <w:rPr>
            <w:rFonts w:ascii="Cambria Math" w:hAnsi="Cambria Math" w:cs="Times New Roman"/>
            <w:kern w:val="0"/>
            <w:sz w:val="22"/>
          </w:rPr>
          <m:t>100×q</m:t>
        </m:r>
      </m:oMath>
      <w:r w:rsidR="00614C30" w:rsidRPr="00C43105">
        <w:rPr>
          <w:rFonts w:ascii="Times New Roman" w:hAnsi="Times New Roman" w:cs="Times New Roman"/>
          <w:kern w:val="0"/>
          <w:sz w:val="22"/>
        </w:rPr>
        <w:t xml:space="preserve">% quantile </w:t>
      </w:r>
      <w:r w:rsidR="00614C30" w:rsidRPr="00C43105">
        <w:rPr>
          <w:rFonts w:ascii="Times New Roman" w:eastAsia="Adobe Kaiti Std R" w:hAnsi="Times New Roman" w:cs="Times New Roman"/>
          <w:kern w:val="0"/>
          <w:sz w:val="22"/>
        </w:rPr>
        <w:t>of the distribution</w:t>
      </w:r>
      <w:r w:rsidR="00614C30" w:rsidRPr="00C43105">
        <w:rPr>
          <w:rFonts w:ascii="Times New Roman" w:hAnsi="Times New Roman" w:cs="Times New Roman"/>
          <w:kern w:val="0"/>
          <w:sz w:val="22"/>
        </w:rPr>
        <w:t xml:space="preserve"> function</w:t>
      </w:r>
      <w:r w:rsidR="00614C30" w:rsidRPr="00C43105">
        <w:rPr>
          <w:rFonts w:ascii="Times New Roman" w:eastAsia="Adobe Kaiti Std R" w:hAnsi="Times New Roman" w:cs="Times New Roman"/>
          <w:kern w:val="0"/>
          <w:sz w:val="22"/>
        </w:rPr>
        <w:t xml:space="preserve"> </w:t>
      </w:r>
      <m:oMath>
        <m:r>
          <m:rPr>
            <m:sty m:val="p"/>
          </m:rPr>
          <w:rPr>
            <w:rFonts w:ascii="Cambria Math" w:eastAsia="Adobe Kaiti Std R" w:hAnsi="Cambria Math" w:cs="Times New Roman"/>
            <w:kern w:val="0"/>
            <w:sz w:val="22"/>
          </w:rPr>
          <m:t>F</m:t>
        </m:r>
      </m:oMath>
      <w:r w:rsidR="0033124B" w:rsidRPr="00C43105">
        <w:rPr>
          <w:rFonts w:ascii="Times New Roman" w:eastAsia="Adobe Kaiti Std R" w:hAnsi="Times New Roman" w:cs="Times New Roman"/>
          <w:kern w:val="0"/>
          <w:sz w:val="22"/>
        </w:rPr>
        <w:t>.</w:t>
      </w:r>
      <w:r w:rsidR="0033124B" w:rsidRPr="00C43105">
        <w:rPr>
          <w:rFonts w:ascii="Times New Roman" w:hAnsi="Times New Roman" w:cs="Times New Roman" w:hint="eastAsia"/>
          <w:kern w:val="0"/>
          <w:sz w:val="22"/>
        </w:rPr>
        <w:t xml:space="preserve"> </w:t>
      </w:r>
    </w:p>
    <w:p w:rsidR="00FE4254" w:rsidRPr="00C43105" w:rsidRDefault="00FE4254" w:rsidP="00D437B0">
      <w:pPr>
        <w:shd w:val="clear" w:color="auto" w:fill="FFFFFF"/>
        <w:wordWrap/>
        <w:snapToGrid w:val="0"/>
        <w:spacing w:after="0" w:line="360" w:lineRule="auto"/>
        <w:ind w:firstLineChars="150" w:firstLine="330"/>
        <w:textAlignment w:val="baseline"/>
        <w:rPr>
          <w:rFonts w:ascii="Times New Roman" w:hAnsi="Times New Roman" w:cs="Times New Roman"/>
          <w:kern w:val="0"/>
          <w:sz w:val="22"/>
        </w:rPr>
      </w:pPr>
    </w:p>
    <w:p w:rsidR="00FE4254" w:rsidRPr="00C43105" w:rsidRDefault="00FE4254" w:rsidP="00FE4254">
      <w:pPr>
        <w:wordWrap/>
        <w:snapToGrid w:val="0"/>
        <w:spacing w:after="0" w:line="360" w:lineRule="auto"/>
        <w:ind w:left="60" w:firstLineChars="150" w:firstLine="330"/>
        <w:jc w:val="center"/>
        <w:textAlignment w:val="baseline"/>
        <w:rPr>
          <w:rFonts w:ascii="Times New Roman" w:hAnsi="Times New Roman" w:cs="Times New Roman"/>
          <w:kern w:val="0"/>
          <w:sz w:val="22"/>
        </w:rPr>
      </w:pPr>
      <m:oMathPara>
        <m:oMath>
          <m:r>
            <w:rPr>
              <w:rFonts w:ascii="Cambria Math" w:eastAsia="Adobe Kaiti Std R" w:hAnsi="Cambria Math" w:cs="Times New Roman"/>
              <w:kern w:val="0"/>
              <w:sz w:val="22"/>
            </w:rPr>
            <m:t>Va</m:t>
          </m:r>
          <m:sSub>
            <m:sSubPr>
              <m:ctrlPr>
                <w:rPr>
                  <w:rFonts w:ascii="Cambria Math" w:hAnsi="Cambria Math" w:cs="Times New Roman"/>
                  <w:i/>
                  <w:kern w:val="0"/>
                  <w:sz w:val="22"/>
                </w:rPr>
              </m:ctrlPr>
            </m:sSubPr>
            <m:e>
              <m:r>
                <w:rPr>
                  <w:rFonts w:ascii="Cambria Math" w:hAnsi="Cambria Math" w:cs="Times New Roman"/>
                  <w:kern w:val="0"/>
                  <w:sz w:val="22"/>
                </w:rPr>
                <m:t>R</m:t>
              </m:r>
            </m:e>
            <m:sub>
              <m:r>
                <w:rPr>
                  <w:rFonts w:ascii="Cambria Math" w:hAnsi="Cambria Math" w:cs="Times New Roman"/>
                  <w:kern w:val="0"/>
                  <w:sz w:val="22"/>
                </w:rPr>
                <m:t>q</m:t>
              </m:r>
            </m:sub>
          </m:sSub>
          <m:r>
            <w:rPr>
              <w:rFonts w:ascii="Cambria Math" w:hAnsi="Cambria Math" w:cs="Times New Roman"/>
              <w:kern w:val="0"/>
              <w:sz w:val="22"/>
            </w:rPr>
            <m:t>=</m:t>
          </m:r>
          <m:sSup>
            <m:sSupPr>
              <m:ctrlPr>
                <w:rPr>
                  <w:rFonts w:ascii="Cambria Math" w:hAnsi="Cambria Math" w:cs="Times New Roman"/>
                  <w:kern w:val="0"/>
                  <w:sz w:val="22"/>
                </w:rPr>
              </m:ctrlPr>
            </m:sSupPr>
            <m:e>
              <m:r>
                <m:rPr>
                  <m:sty m:val="p"/>
                </m:rPr>
                <w:rPr>
                  <w:rFonts w:ascii="Cambria Math" w:hAnsi="Cambria Math" w:cs="Times New Roman"/>
                  <w:kern w:val="0"/>
                  <w:sz w:val="22"/>
                </w:rPr>
                <m:t>F</m:t>
              </m:r>
            </m:e>
            <m:sup>
              <m:r>
                <m:rPr>
                  <m:sty m:val="p"/>
                </m:rPr>
                <w:rPr>
                  <w:rFonts w:ascii="Cambria Math" w:hAnsi="Cambria Math" w:cs="Times New Roman"/>
                  <w:kern w:val="0"/>
                  <w:sz w:val="22"/>
                </w:rPr>
                <m:t>-1</m:t>
              </m:r>
            </m:sup>
          </m:sSup>
          <m:d>
            <m:dPr>
              <m:ctrlPr>
                <w:rPr>
                  <w:rFonts w:ascii="Cambria Math" w:hAnsi="Cambria Math" w:cs="Times New Roman"/>
                  <w:kern w:val="0"/>
                  <w:sz w:val="22"/>
                </w:rPr>
              </m:ctrlPr>
            </m:dPr>
            <m:e>
              <m:r>
                <m:rPr>
                  <m:sty m:val="p"/>
                </m:rPr>
                <w:rPr>
                  <w:rFonts w:ascii="Cambria Math" w:hAnsi="Cambria Math" w:cs="Times New Roman"/>
                  <w:kern w:val="0"/>
                  <w:sz w:val="22"/>
                </w:rPr>
                <m:t>q</m:t>
              </m:r>
            </m:e>
          </m:d>
          <m:r>
            <m:rPr>
              <m:sty m:val="p"/>
            </m:rPr>
            <w:rPr>
              <w:rFonts w:ascii="Cambria Math" w:hAnsi="Cambria Math" w:cs="Times New Roman"/>
              <w:kern w:val="0"/>
              <w:sz w:val="22"/>
            </w:rPr>
            <m:t>.</m:t>
          </m:r>
        </m:oMath>
      </m:oMathPara>
    </w:p>
    <w:p w:rsidR="00FE4254" w:rsidRPr="00C43105" w:rsidRDefault="00FE4254" w:rsidP="00D437B0">
      <w:pPr>
        <w:shd w:val="clear" w:color="auto" w:fill="FFFFFF"/>
        <w:wordWrap/>
        <w:snapToGrid w:val="0"/>
        <w:spacing w:after="0" w:line="360" w:lineRule="auto"/>
        <w:ind w:firstLineChars="150" w:firstLine="330"/>
        <w:textAlignment w:val="baseline"/>
        <w:rPr>
          <w:rFonts w:ascii="Times New Roman" w:hAnsi="Times New Roman" w:cs="Times New Roman"/>
          <w:kern w:val="0"/>
          <w:sz w:val="22"/>
        </w:rPr>
      </w:pPr>
    </w:p>
    <w:p w:rsidR="00614C30" w:rsidRPr="00C43105" w:rsidRDefault="00DC01D6" w:rsidP="00D437B0">
      <w:pPr>
        <w:shd w:val="clear" w:color="auto" w:fill="FFFFFF"/>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The level of </w:t>
      </w:r>
      <w:r w:rsidR="00707053" w:rsidRPr="00C43105">
        <w:rPr>
          <w:rFonts w:ascii="Times New Roman" w:hAnsi="Times New Roman" w:cs="Times New Roman" w:hint="eastAsia"/>
          <w:kern w:val="0"/>
          <w:sz w:val="22"/>
        </w:rPr>
        <w:t xml:space="preserve">the </w:t>
      </w:r>
      <w:r w:rsidRPr="00C43105">
        <w:rPr>
          <w:rFonts w:ascii="Times New Roman" w:hAnsi="Times New Roman" w:cs="Times New Roman"/>
          <w:kern w:val="0"/>
          <w:sz w:val="22"/>
        </w:rPr>
        <w:t xml:space="preserve">loss </w:t>
      </w:r>
      <w:r w:rsidRPr="00C43105">
        <w:rPr>
          <w:rFonts w:ascii="Times New Roman" w:hAnsi="Times New Roman" w:cs="Times New Roman" w:hint="eastAsia"/>
          <w:kern w:val="0"/>
          <w:sz w:val="22"/>
        </w:rPr>
        <w:t>is</w:t>
      </w:r>
      <w:r w:rsidR="00614C30" w:rsidRPr="00C43105">
        <w:rPr>
          <w:rFonts w:ascii="Times New Roman" w:hAnsi="Times New Roman" w:cs="Times New Roman"/>
          <w:kern w:val="0"/>
          <w:sz w:val="22"/>
        </w:rPr>
        <w:t xml:space="preserve"> used as the threshold, and the estimate o</w:t>
      </w:r>
      <w:r w:rsidR="00531C2E" w:rsidRPr="00C43105">
        <w:rPr>
          <w:rFonts w:ascii="Times New Roman" w:hAnsi="Times New Roman" w:cs="Times New Roman"/>
          <w:kern w:val="0"/>
          <w:sz w:val="22"/>
        </w:rPr>
        <w:t xml:space="preserve">f the threshold is the </w:t>
      </w:r>
      <w:r w:rsidR="00531C2E" w:rsidRPr="00C43105">
        <w:rPr>
          <w:rFonts w:ascii="Times New Roman" w:hAnsi="Times New Roman" w:cs="Times New Roman" w:hint="eastAsia"/>
          <w:kern w:val="0"/>
          <w:sz w:val="22"/>
        </w:rPr>
        <w:t xml:space="preserve">extreme </w:t>
      </w:r>
      <w:proofErr w:type="spellStart"/>
      <w:r w:rsidR="00531C2E" w:rsidRPr="00C43105">
        <w:rPr>
          <w:rFonts w:ascii="Times New Roman" w:hAnsi="Times New Roman" w:cs="Times New Roman"/>
          <w:kern w:val="0"/>
          <w:sz w:val="22"/>
        </w:rPr>
        <w:t>quantile</w:t>
      </w:r>
      <w:proofErr w:type="spellEnd"/>
      <w:r w:rsidR="00531C2E" w:rsidRPr="00C43105">
        <w:rPr>
          <w:rFonts w:ascii="Times New Roman" w:hAnsi="Times New Roman" w:cs="Times New Roman" w:hint="eastAsia"/>
          <w:kern w:val="0"/>
          <w:sz w:val="22"/>
        </w:rPr>
        <w:t xml:space="preserve"> </w:t>
      </w:r>
      <w:r w:rsidR="00144275" w:rsidRPr="00C43105">
        <w:rPr>
          <w:rFonts w:ascii="Times New Roman" w:hAnsi="Times New Roman" w:cs="Times New Roman"/>
          <w:kern w:val="0"/>
          <w:sz w:val="22"/>
        </w:rPr>
        <w:t>estimate. If the loss</w:t>
      </w:r>
      <w:r w:rsidR="00144275" w:rsidRPr="00C43105">
        <w:rPr>
          <w:rFonts w:ascii="Times New Roman" w:hAnsi="Times New Roman" w:cs="Times New Roman" w:hint="eastAsia"/>
          <w:kern w:val="0"/>
          <w:sz w:val="22"/>
        </w:rPr>
        <w:t xml:space="preserve"> on</w:t>
      </w:r>
      <w:r w:rsidR="00614C30" w:rsidRPr="00C43105">
        <w:rPr>
          <w:rFonts w:ascii="Times New Roman" w:hAnsi="Times New Roman" w:cs="Times New Roman"/>
          <w:kern w:val="0"/>
          <w:sz w:val="22"/>
        </w:rPr>
        <w:t xml:space="preserve"> the index portfolio is exceeded with </w:t>
      </w:r>
      <m:oMath>
        <m:r>
          <m:rPr>
            <m:sty m:val="p"/>
          </m:rPr>
          <w:rPr>
            <w:rFonts w:ascii="Cambria Math" w:hAnsi="Cambria Math" w:cs="Times New Roman"/>
            <w:kern w:val="0"/>
            <w:sz w:val="22"/>
          </w:rPr>
          <m:t>(1-q)×100</m:t>
        </m:r>
      </m:oMath>
      <w:r w:rsidR="0033124B" w:rsidRPr="00C43105">
        <w:rPr>
          <w:rFonts w:ascii="Times New Roman" w:hAnsi="Times New Roman" w:cs="Times New Roman"/>
          <w:kern w:val="0"/>
          <w:sz w:val="22"/>
        </w:rPr>
        <w:t>%</w:t>
      </w:r>
      <w:r w:rsidR="0033124B" w:rsidRPr="00C43105">
        <w:rPr>
          <w:rFonts w:ascii="Times New Roman" w:eastAsia="Adobe Kaiti Std R" w:hAnsi="Times New Roman" w:cs="Times New Roman"/>
          <w:kern w:val="0"/>
          <w:sz w:val="22"/>
        </w:rPr>
        <w:t xml:space="preserve"> </w:t>
      </w:r>
      <w:r w:rsidR="00614C30" w:rsidRPr="00C43105">
        <w:rPr>
          <w:rFonts w:ascii="Times New Roman" w:hAnsi="Times New Roman" w:cs="Times New Roman"/>
          <w:kern w:val="0"/>
          <w:sz w:val="22"/>
        </w:rPr>
        <w:t>probability, then the le</w:t>
      </w:r>
      <w:r w:rsidR="009B708F" w:rsidRPr="00C43105">
        <w:rPr>
          <w:rFonts w:ascii="Times New Roman" w:hAnsi="Times New Roman" w:cs="Times New Roman"/>
          <w:kern w:val="0"/>
          <w:sz w:val="22"/>
        </w:rPr>
        <w:t xml:space="preserve">vel of </w:t>
      </w:r>
      <w:r w:rsidR="00707053" w:rsidRPr="00C43105">
        <w:rPr>
          <w:rFonts w:ascii="Times New Roman" w:hAnsi="Times New Roman" w:cs="Times New Roman" w:hint="eastAsia"/>
          <w:kern w:val="0"/>
          <w:sz w:val="22"/>
        </w:rPr>
        <w:t xml:space="preserve">the </w:t>
      </w:r>
      <w:r w:rsidR="009B708F" w:rsidRPr="00C43105">
        <w:rPr>
          <w:rFonts w:ascii="Times New Roman" w:hAnsi="Times New Roman" w:cs="Times New Roman"/>
          <w:kern w:val="0"/>
          <w:sz w:val="22"/>
        </w:rPr>
        <w:t>loss is the</w:t>
      </w:r>
      <w:r w:rsidR="0033124B" w:rsidRPr="00C43105">
        <w:rPr>
          <w:rFonts w:ascii="Times New Roman" w:hAnsi="Times New Roman" w:cs="Times New Roman" w:hint="eastAsia"/>
          <w:kern w:val="0"/>
          <w:sz w:val="22"/>
        </w:rPr>
        <w:t xml:space="preserve"> </w:t>
      </w:r>
      <m:oMath>
        <m:r>
          <m:rPr>
            <m:sty m:val="p"/>
          </m:rPr>
          <w:rPr>
            <w:rFonts w:ascii="Cambria Math" w:hAnsi="Cambria Math" w:cs="Times New Roman"/>
            <w:kern w:val="0"/>
            <w:sz w:val="22"/>
          </w:rPr>
          <m:t>100×q</m:t>
        </m:r>
      </m:oMath>
      <w:r w:rsidR="0033124B" w:rsidRPr="00C43105">
        <w:rPr>
          <w:rFonts w:ascii="Times New Roman" w:hAnsi="Times New Roman" w:cs="Times New Roman"/>
          <w:kern w:val="0"/>
          <w:sz w:val="22"/>
        </w:rPr>
        <w:t>%</w:t>
      </w:r>
      <w:r w:rsidR="0033124B" w:rsidRPr="00C43105">
        <w:rPr>
          <w:rFonts w:ascii="Times New Roman" w:hAnsi="Times New Roman" w:cs="Times New Roman" w:hint="eastAsia"/>
          <w:kern w:val="0"/>
          <w:sz w:val="22"/>
        </w:rPr>
        <w:t xml:space="preserve"> </w:t>
      </w:r>
      <w:proofErr w:type="spellStart"/>
      <w:r w:rsidR="009B708F" w:rsidRPr="00C43105">
        <w:rPr>
          <w:rFonts w:ascii="Times New Roman" w:hAnsi="Times New Roman" w:cs="Times New Roman"/>
          <w:kern w:val="0"/>
          <w:sz w:val="22"/>
        </w:rPr>
        <w:t>quantile</w:t>
      </w:r>
      <w:proofErr w:type="spellEnd"/>
      <w:r w:rsidR="009B708F" w:rsidRPr="00C43105">
        <w:rPr>
          <w:rFonts w:ascii="Times New Roman" w:hAnsi="Times New Roman" w:cs="Times New Roman" w:hint="eastAsia"/>
          <w:kern w:val="0"/>
          <w:sz w:val="22"/>
        </w:rPr>
        <w:t xml:space="preserve"> or </w:t>
      </w:r>
      <w:proofErr w:type="gramStart"/>
      <w:r w:rsidR="009B708F" w:rsidRPr="00C43105">
        <w:rPr>
          <w:rFonts w:ascii="Times New Roman" w:hAnsi="Times New Roman" w:cs="Times New Roman" w:hint="eastAsia"/>
          <w:kern w:val="0"/>
          <w:sz w:val="22"/>
        </w:rPr>
        <w:t>the</w:t>
      </w:r>
      <w:r w:rsidR="00614C30" w:rsidRPr="00C43105">
        <w:rPr>
          <w:rFonts w:ascii="Times New Roman" w:hAnsi="Times New Roman" w:cs="Times New Roman"/>
          <w:kern w:val="0"/>
          <w:sz w:val="22"/>
        </w:rPr>
        <w:t xml:space="preserve"> </w:t>
      </w:r>
      <m:oMath>
        <w:proofErr w:type="gramEnd"/>
        <m:r>
          <m:rPr>
            <m:sty m:val="p"/>
          </m:rPr>
          <w:rPr>
            <w:rFonts w:ascii="Cambria Math" w:eastAsia="Adobe Kaiti Std R"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614C30" w:rsidRPr="00C43105">
        <w:rPr>
          <w:rFonts w:ascii="Times New Roman" w:eastAsia="Adobe Kaiti Std R" w:hAnsi="Times New Roman" w:cs="Times New Roman"/>
          <w:kern w:val="0"/>
          <w:sz w:val="22"/>
        </w:rPr>
        <w:t xml:space="preserve">. </w:t>
      </w:r>
      <w:r w:rsidR="00173DAA" w:rsidRPr="00C43105">
        <w:rPr>
          <w:rFonts w:ascii="Times New Roman" w:hAnsi="Times New Roman" w:cs="Times New Roman"/>
          <w:kern w:val="0"/>
          <w:sz w:val="22"/>
        </w:rPr>
        <w:t xml:space="preserve">If we assume the </w:t>
      </w:r>
      <w:proofErr w:type="gramStart"/>
      <w:r w:rsidR="00173DAA" w:rsidRPr="00C43105">
        <w:rPr>
          <w:rFonts w:ascii="Times New Roman" w:hAnsi="Times New Roman" w:cs="Times New Roman" w:hint="eastAsia"/>
          <w:kern w:val="0"/>
          <w:sz w:val="22"/>
        </w:rPr>
        <w:t>loss</w:t>
      </w:r>
      <w:r w:rsidR="00614C30" w:rsidRPr="00C43105">
        <w:rPr>
          <w:rFonts w:ascii="Times New Roman" w:hAnsi="Times New Roman" w:cs="Times New Roman"/>
          <w:kern w:val="0"/>
          <w:sz w:val="22"/>
        </w:rPr>
        <w:t xml:space="preserve"> with </w:t>
      </w:r>
      <w:r w:rsidR="003A1D98" w:rsidRPr="00C43105">
        <w:rPr>
          <w:rFonts w:ascii="Times New Roman" w:hAnsi="Times New Roman" w:cs="Times New Roman"/>
          <w:kern w:val="0"/>
          <w:sz w:val="22"/>
        </w:rPr>
        <w:t xml:space="preserve">the </w:t>
      </w:r>
      <w:r w:rsidR="00614C30" w:rsidRPr="00C43105">
        <w:rPr>
          <w:rFonts w:ascii="Times New Roman" w:hAnsi="Times New Roman" w:cs="Times New Roman"/>
          <w:kern w:val="0"/>
          <w:sz w:val="22"/>
        </w:rPr>
        <w:t xml:space="preserve">cumulative distribution function </w:t>
      </w:r>
      <m:oMath>
        <m:r>
          <m:rPr>
            <m:sty m:val="p"/>
          </m:rPr>
          <w:rPr>
            <w:rFonts w:ascii="Cambria Math" w:eastAsia="Adobe Kaiti Std R" w:hAnsi="Cambria Math" w:cs="Times New Roman"/>
            <w:kern w:val="0"/>
            <w:sz w:val="22"/>
          </w:rPr>
          <m:t>F</m:t>
        </m:r>
      </m:oMath>
      <w:r w:rsidR="00614C30" w:rsidRPr="00C43105">
        <w:rPr>
          <w:rFonts w:ascii="Times New Roman" w:hAnsi="Times New Roman" w:cs="Times New Roman"/>
          <w:kern w:val="0"/>
          <w:sz w:val="22"/>
        </w:rPr>
        <w:t xml:space="preserve"> are</w:t>
      </w:r>
      <w:proofErr w:type="gramEnd"/>
      <w:r w:rsidR="00614C30" w:rsidRPr="00C43105">
        <w:rPr>
          <w:rFonts w:ascii="Times New Roman" w:hAnsi="Times New Roman" w:cs="Times New Roman"/>
          <w:kern w:val="0"/>
          <w:sz w:val="22"/>
        </w:rPr>
        <w:t xml:space="preserve"> distrib</w:t>
      </w:r>
      <w:proofErr w:type="spellStart"/>
      <w:r w:rsidR="00D437B0" w:rsidRPr="00C43105">
        <w:rPr>
          <w:rFonts w:ascii="Times New Roman" w:hAnsi="Times New Roman" w:cs="Times New Roman"/>
          <w:kern w:val="0"/>
          <w:sz w:val="22"/>
        </w:rPr>
        <w:t>uted</w:t>
      </w:r>
      <w:proofErr w:type="spellEnd"/>
      <w:r w:rsidR="00D437B0" w:rsidRPr="00C43105">
        <w:rPr>
          <w:rFonts w:ascii="Times New Roman" w:hAnsi="Times New Roman" w:cs="Times New Roman"/>
          <w:kern w:val="0"/>
          <w:sz w:val="22"/>
        </w:rPr>
        <w:t xml:space="preserve"> to normal, the </w:t>
      </w:r>
      <m:oMath>
        <m:r>
          <m:rPr>
            <m:sty m:val="p"/>
          </m:rPr>
          <w:rPr>
            <w:rFonts w:ascii="Cambria Math" w:hAnsi="Cambria Math" w:cs="Times New Roman"/>
            <w:kern w:val="0"/>
            <w:sz w:val="22"/>
          </w:rPr>
          <m:t>100×q</m:t>
        </m:r>
      </m:oMath>
      <w:r w:rsidR="00D437B0" w:rsidRPr="00C43105">
        <w:rPr>
          <w:rFonts w:ascii="Times New Roman" w:hAnsi="Times New Roman" w:cs="Times New Roman"/>
          <w:kern w:val="0"/>
          <w:sz w:val="22"/>
        </w:rPr>
        <w:t>%</w:t>
      </w:r>
      <w:r w:rsidR="00D437B0" w:rsidRPr="00C43105">
        <w:rPr>
          <w:rFonts w:ascii="Times New Roman" w:hAnsi="Times New Roman" w:cs="Times New Roman" w:hint="eastAsia"/>
          <w:kern w:val="0"/>
          <w:sz w:val="22"/>
        </w:rPr>
        <w:t xml:space="preserve"> </w:t>
      </w:r>
      <w:proofErr w:type="spellStart"/>
      <w:r w:rsidR="00D437B0" w:rsidRPr="00C43105">
        <w:rPr>
          <w:rFonts w:ascii="Times New Roman" w:hAnsi="Times New Roman" w:cs="Times New Roman"/>
          <w:kern w:val="0"/>
          <w:sz w:val="22"/>
        </w:rPr>
        <w:t>quantile</w:t>
      </w:r>
      <w:proofErr w:type="spellEnd"/>
      <w:r w:rsidR="00614C30" w:rsidRPr="00C43105">
        <w:rPr>
          <w:rFonts w:ascii="Times New Roman" w:hAnsi="Times New Roman" w:cs="Times New Roman"/>
          <w:kern w:val="0"/>
          <w:sz w:val="22"/>
        </w:rPr>
        <w:t xml:space="preserve"> </w:t>
      </w:r>
      <w:r w:rsidR="00614C30" w:rsidRPr="00C43105">
        <w:rPr>
          <w:rFonts w:ascii="Times New Roman" w:eastAsia="Adobe Kaiti Std R" w:hAnsi="Times New Roman" w:cs="Times New Roman"/>
          <w:kern w:val="0"/>
          <w:sz w:val="22"/>
        </w:rPr>
        <w:t>of the distribution</w:t>
      </w:r>
      <w:r w:rsidR="00614C30" w:rsidRPr="00C43105">
        <w:rPr>
          <w:rFonts w:ascii="Times New Roman" w:hAnsi="Times New Roman" w:cs="Times New Roman"/>
          <w:kern w:val="0"/>
          <w:sz w:val="22"/>
        </w:rPr>
        <w:t xml:space="preserve"> function</w:t>
      </w:r>
      <w:r w:rsidR="00614C30" w:rsidRPr="00C43105">
        <w:rPr>
          <w:rFonts w:ascii="Times New Roman" w:eastAsia="Adobe Kaiti Std R" w:hAnsi="Times New Roman" w:cs="Times New Roman"/>
          <w:kern w:val="0"/>
          <w:sz w:val="22"/>
        </w:rPr>
        <w:t xml:space="preserve"> </w:t>
      </w:r>
      <m:oMath>
        <m:r>
          <m:rPr>
            <m:sty m:val="p"/>
          </m:rPr>
          <w:rPr>
            <w:rFonts w:ascii="Cambria Math" w:eastAsia="Adobe Kaiti Std R" w:hAnsi="Cambria Math" w:cs="Times New Roman"/>
            <w:kern w:val="0"/>
            <w:sz w:val="22"/>
          </w:rPr>
          <m:t>F</m:t>
        </m:r>
      </m:oMath>
      <w:r w:rsidR="00614C30" w:rsidRPr="00C43105">
        <w:rPr>
          <w:rFonts w:ascii="Times New Roman" w:eastAsia="Adobe Kaiti Std R" w:hAnsi="Times New Roman" w:cs="Times New Roman"/>
          <w:kern w:val="0"/>
          <w:sz w:val="22"/>
        </w:rPr>
        <w:t xml:space="preserve"> of </w:t>
      </w:r>
      <w:r w:rsidR="00D437B0" w:rsidRPr="00C43105">
        <w:rPr>
          <w:rFonts w:ascii="Times New Roman" w:hAnsi="Times New Roman" w:cs="Times New Roman" w:hint="eastAsia"/>
          <w:kern w:val="0"/>
          <w:sz w:val="22"/>
        </w:rPr>
        <w:t xml:space="preserve">the </w:t>
      </w:r>
      <w:r w:rsidR="00614C30" w:rsidRPr="00C43105">
        <w:rPr>
          <w:rFonts w:ascii="Times New Roman" w:eastAsia="Adobe Kaiti Std R" w:hAnsi="Times New Roman" w:cs="Times New Roman"/>
          <w:kern w:val="0"/>
          <w:sz w:val="22"/>
        </w:rPr>
        <w:t>monthly losses</w:t>
      </w:r>
      <w:r w:rsidR="009B708F" w:rsidRPr="00C43105">
        <w:rPr>
          <w:rFonts w:ascii="Times New Roman" w:hAnsi="Times New Roman" w:cs="Times New Roman" w:hint="eastAsia"/>
          <w:kern w:val="0"/>
          <w:sz w:val="22"/>
        </w:rPr>
        <w:t xml:space="preserve"> </w:t>
      </w:r>
      <w:r w:rsidR="00D437B0" w:rsidRPr="00C43105">
        <w:rPr>
          <w:rFonts w:ascii="Times New Roman" w:hAnsi="Times New Roman" w:cs="Times New Roman" w:hint="eastAsia"/>
          <w:kern w:val="0"/>
          <w:sz w:val="22"/>
        </w:rPr>
        <w:t xml:space="preserve">can also be calculated. </w:t>
      </w:r>
      <w:r w:rsidR="00614C30" w:rsidRPr="00C43105">
        <w:rPr>
          <w:rFonts w:ascii="Times New Roman" w:hAnsi="Times New Roman" w:cs="Times New Roman"/>
          <w:kern w:val="0"/>
          <w:sz w:val="22"/>
        </w:rPr>
        <w:t>If t</w:t>
      </w:r>
      <w:r w:rsidR="00614C30" w:rsidRPr="00C43105">
        <w:rPr>
          <w:rFonts w:ascii="Times New Roman" w:eastAsia="Adobe Kaiti Std R" w:hAnsi="Times New Roman" w:cs="Times New Roman"/>
          <w:kern w:val="0"/>
          <w:sz w:val="22"/>
        </w:rPr>
        <w:t xml:space="preserve">he distribution of </w:t>
      </w:r>
      <w:r w:rsidR="000538CD" w:rsidRPr="00C43105">
        <w:rPr>
          <w:rFonts w:ascii="Times New Roman" w:hAnsi="Times New Roman" w:cs="Times New Roman"/>
          <w:kern w:val="0"/>
          <w:sz w:val="22"/>
        </w:rPr>
        <w:t xml:space="preserve">the </w:t>
      </w:r>
      <w:r w:rsidR="00614C30" w:rsidRPr="00C43105">
        <w:rPr>
          <w:rFonts w:ascii="Times New Roman" w:eastAsia="Adobe Kaiti Std R" w:hAnsi="Times New Roman" w:cs="Times New Roman"/>
          <w:kern w:val="0"/>
          <w:sz w:val="22"/>
        </w:rPr>
        <w:t>monthly losses</w:t>
      </w:r>
      <w:r w:rsidR="00614C30" w:rsidRPr="00C43105">
        <w:rPr>
          <w:rFonts w:ascii="Times New Roman" w:hAnsi="Times New Roman" w:cs="Times New Roman"/>
          <w:kern w:val="0"/>
          <w:sz w:val="22"/>
        </w:rPr>
        <w:t xml:space="preserve"> </w:t>
      </w:r>
      <w:r w:rsidR="00614C30" w:rsidRPr="00C43105">
        <w:rPr>
          <w:rFonts w:ascii="Times New Roman" w:eastAsia="Adobe Kaiti Std R" w:hAnsi="Times New Roman" w:cs="Times New Roman"/>
          <w:kern w:val="0"/>
          <w:sz w:val="22"/>
        </w:rPr>
        <w:t>has fatter tails than the normal distribution</w:t>
      </w:r>
      <w:r w:rsidR="00614C30" w:rsidRPr="00C43105">
        <w:rPr>
          <w:rFonts w:ascii="Times New Roman" w:hAnsi="Times New Roman" w:cs="Times New Roman"/>
          <w:kern w:val="0"/>
          <w:sz w:val="22"/>
        </w:rPr>
        <w:t xml:space="preserve"> then the </w:t>
      </w:r>
      <m:oMath>
        <m:r>
          <m:rPr>
            <m:sty m:val="p"/>
          </m:rPr>
          <w:rPr>
            <w:rFonts w:ascii="Cambria Math" w:hAnsi="Cambria Math" w:cs="Times New Roman"/>
            <w:kern w:val="0"/>
            <w:sz w:val="22"/>
          </w:rPr>
          <m:t>100×q</m:t>
        </m:r>
      </m:oMath>
      <w:r w:rsidR="00D437B0" w:rsidRPr="00C43105">
        <w:rPr>
          <w:rFonts w:ascii="Times New Roman" w:hAnsi="Times New Roman" w:cs="Times New Roman"/>
          <w:kern w:val="0"/>
          <w:sz w:val="22"/>
        </w:rPr>
        <w:t>%</w:t>
      </w:r>
      <w:r w:rsidR="00D437B0" w:rsidRPr="00C43105">
        <w:rPr>
          <w:rFonts w:ascii="Times New Roman" w:hAnsi="Times New Roman" w:cs="Times New Roman" w:hint="eastAsia"/>
          <w:kern w:val="0"/>
          <w:sz w:val="22"/>
        </w:rPr>
        <w:t xml:space="preserve"> </w:t>
      </w:r>
      <w:proofErr w:type="spellStart"/>
      <w:r w:rsidR="00D437B0" w:rsidRPr="00C43105">
        <w:rPr>
          <w:rFonts w:ascii="Times New Roman" w:hAnsi="Times New Roman" w:cs="Times New Roman"/>
          <w:kern w:val="0"/>
          <w:sz w:val="22"/>
        </w:rPr>
        <w:t>quantile</w:t>
      </w:r>
      <w:proofErr w:type="spellEnd"/>
      <w:r w:rsidR="00D437B0" w:rsidRPr="00C43105">
        <w:rPr>
          <w:rFonts w:ascii="Times New Roman" w:hAnsi="Times New Roman" w:cs="Times New Roman"/>
          <w:kern w:val="0"/>
          <w:sz w:val="22"/>
        </w:rPr>
        <w:t xml:space="preserve"> </w:t>
      </w:r>
      <w:r w:rsidR="00614C30" w:rsidRPr="00C43105">
        <w:rPr>
          <w:rFonts w:ascii="Times New Roman" w:hAnsi="Times New Roman" w:cs="Times New Roman"/>
          <w:kern w:val="0"/>
          <w:sz w:val="22"/>
        </w:rPr>
        <w:t>of t</w:t>
      </w:r>
      <w:r w:rsidR="00D437B0" w:rsidRPr="00C43105">
        <w:rPr>
          <w:rFonts w:ascii="Times New Roman" w:hAnsi="Times New Roman" w:cs="Times New Roman"/>
          <w:kern w:val="0"/>
          <w:sz w:val="22"/>
        </w:rPr>
        <w:t>he standard normal distribution</w:t>
      </w:r>
      <w:r w:rsidR="00D437B0" w:rsidRPr="00C43105">
        <w:rPr>
          <w:rFonts w:ascii="Times New Roman" w:hAnsi="Times New Roman" w:cs="Times New Roman" w:hint="eastAsia"/>
          <w:kern w:val="0"/>
          <w:sz w:val="22"/>
        </w:rPr>
        <w:t xml:space="preserve"> </w:t>
      </w:r>
      <w:r w:rsidR="00614C30" w:rsidRPr="00C43105">
        <w:rPr>
          <w:rFonts w:ascii="Times New Roman" w:hAnsi="Times New Roman" w:cs="Times New Roman"/>
          <w:kern w:val="0"/>
          <w:sz w:val="22"/>
        </w:rPr>
        <w:t>could</w:t>
      </w:r>
      <w:r w:rsidR="00614C30" w:rsidRPr="00C43105">
        <w:rPr>
          <w:rFonts w:ascii="Times New Roman" w:eastAsia="Adobe Kaiti Std R" w:hAnsi="Times New Roman" w:cs="Times New Roman"/>
          <w:kern w:val="0"/>
          <w:sz w:val="22"/>
        </w:rPr>
        <w:t xml:space="preserve"> </w:t>
      </w:r>
      <w:r w:rsidR="00614C30" w:rsidRPr="00C43105">
        <w:rPr>
          <w:rFonts w:ascii="Times New Roman" w:hAnsi="Times New Roman" w:cs="Times New Roman"/>
          <w:kern w:val="0"/>
          <w:sz w:val="22"/>
        </w:rPr>
        <w:t xml:space="preserve">be misleading and </w:t>
      </w:r>
      <w:r w:rsidR="00614C30" w:rsidRPr="00C43105">
        <w:rPr>
          <w:rFonts w:ascii="Times New Roman" w:eastAsia="Adobe Kaiti Std R" w:hAnsi="Times New Roman" w:cs="Times New Roman"/>
          <w:kern w:val="0"/>
          <w:sz w:val="22"/>
        </w:rPr>
        <w:t>underestimate</w:t>
      </w:r>
      <w:r w:rsidR="00614C30" w:rsidRPr="00C43105">
        <w:rPr>
          <w:rFonts w:ascii="Times New Roman" w:hAnsi="Times New Roman" w:cs="Times New Roman"/>
          <w:kern w:val="0"/>
          <w:sz w:val="22"/>
        </w:rPr>
        <w:t xml:space="preserve"> the extreme </w:t>
      </w:r>
      <w:proofErr w:type="spellStart"/>
      <w:r w:rsidR="00614C30" w:rsidRPr="00C43105">
        <w:rPr>
          <w:rFonts w:ascii="Times New Roman" w:hAnsi="Times New Roman" w:cs="Times New Roman"/>
          <w:kern w:val="0"/>
          <w:sz w:val="22"/>
        </w:rPr>
        <w:t>quantile</w:t>
      </w:r>
      <w:proofErr w:type="spellEnd"/>
      <w:r w:rsidR="00614C30" w:rsidRPr="00C43105">
        <w:rPr>
          <w:rFonts w:ascii="Times New Roman" w:hAnsi="Times New Roman" w:cs="Times New Roman"/>
          <w:kern w:val="0"/>
          <w:sz w:val="22"/>
        </w:rPr>
        <w:t xml:space="preserve"> estimation.</w:t>
      </w:r>
      <w:r w:rsidR="00614C30" w:rsidRPr="00C43105">
        <w:rPr>
          <w:rFonts w:ascii="Times New Roman" w:eastAsia="Adobe Kaiti Std R" w:hAnsi="Times New Roman" w:cs="Times New Roman"/>
          <w:kern w:val="0"/>
          <w:sz w:val="22"/>
        </w:rPr>
        <w:t xml:space="preserve"> Estimates of </w:t>
      </w:r>
      <w:r w:rsidR="00516EA0" w:rsidRPr="00C43105">
        <w:rPr>
          <w:rFonts w:ascii="Times New Roman" w:hAnsi="Times New Roman" w:cs="Times New Roman"/>
          <w:kern w:val="0"/>
          <w:sz w:val="22"/>
        </w:rPr>
        <w:t xml:space="preserve">the extreme </w:t>
      </w:r>
      <w:proofErr w:type="spellStart"/>
      <w:r w:rsidR="00516EA0" w:rsidRPr="00C43105">
        <w:rPr>
          <w:rFonts w:ascii="Times New Roman" w:hAnsi="Times New Roman" w:cs="Times New Roman"/>
          <w:kern w:val="0"/>
          <w:sz w:val="22"/>
        </w:rPr>
        <w:t>quantile</w:t>
      </w:r>
      <w:proofErr w:type="spellEnd"/>
      <w:r w:rsidR="00516EA0" w:rsidRPr="00C43105">
        <w:rPr>
          <w:rFonts w:ascii="Times New Roman" w:hAnsi="Times New Roman" w:cs="Times New Roman"/>
          <w:kern w:val="0"/>
          <w:sz w:val="22"/>
        </w:rPr>
        <w:t xml:space="preserve"> </w:t>
      </w:r>
      <w:r w:rsidR="00614C30" w:rsidRPr="00C43105">
        <w:rPr>
          <w:rFonts w:ascii="Times New Roman" w:eastAsia="Adobe Kaiti Std R" w:hAnsi="Times New Roman" w:cs="Times New Roman"/>
          <w:kern w:val="0"/>
          <w:sz w:val="22"/>
        </w:rPr>
        <w:t xml:space="preserve">based on the </w:t>
      </w:r>
      <w:r w:rsidR="00AA34DB" w:rsidRPr="00C43105">
        <w:rPr>
          <w:rFonts w:ascii="Times New Roman" w:hAnsi="Times New Roman" w:cs="Times New Roman"/>
          <w:kern w:val="0"/>
          <w:sz w:val="22"/>
        </w:rPr>
        <w:t>ex</w:t>
      </w:r>
      <w:r w:rsidR="00AA34DB" w:rsidRPr="00C43105">
        <w:rPr>
          <w:rFonts w:ascii="Times New Roman" w:hAnsi="Times New Roman" w:cs="Times New Roman" w:hint="eastAsia"/>
          <w:kern w:val="0"/>
          <w:sz w:val="22"/>
        </w:rPr>
        <w:t>cess distribution</w:t>
      </w:r>
      <w:r w:rsidR="00614C30" w:rsidRPr="00C43105">
        <w:rPr>
          <w:rFonts w:ascii="Times New Roman" w:hAnsi="Times New Roman" w:cs="Times New Roman"/>
          <w:kern w:val="0"/>
          <w:sz w:val="22"/>
        </w:rPr>
        <w:t xml:space="preserve"> over </w:t>
      </w:r>
      <w:r w:rsidR="00516EA0" w:rsidRPr="00C43105">
        <w:rPr>
          <w:rFonts w:ascii="Times New Roman" w:hAnsi="Times New Roman" w:cs="Times New Roman"/>
          <w:kern w:val="0"/>
          <w:sz w:val="22"/>
        </w:rPr>
        <w:t xml:space="preserve">a </w:t>
      </w:r>
      <w:r w:rsidR="00614C30" w:rsidRPr="00C43105">
        <w:rPr>
          <w:rFonts w:ascii="Times New Roman" w:hAnsi="Times New Roman" w:cs="Times New Roman"/>
          <w:kern w:val="0"/>
          <w:sz w:val="22"/>
        </w:rPr>
        <w:t>high threshold procedure</w:t>
      </w:r>
      <w:r w:rsidR="00614C30" w:rsidRPr="00C43105">
        <w:rPr>
          <w:rFonts w:ascii="Times New Roman" w:eastAsia="Adobe Kaiti Std R" w:hAnsi="Times New Roman" w:cs="Times New Roman"/>
          <w:kern w:val="0"/>
          <w:sz w:val="22"/>
        </w:rPr>
        <w:t xml:space="preserve"> are </w:t>
      </w:r>
      <w:r w:rsidR="00614C30" w:rsidRPr="00C43105">
        <w:rPr>
          <w:rFonts w:ascii="Times New Roman" w:hAnsi="Times New Roman" w:cs="Times New Roman"/>
          <w:kern w:val="0"/>
          <w:sz w:val="22"/>
        </w:rPr>
        <w:t>more accurate</w:t>
      </w:r>
      <w:r w:rsidR="00614C30" w:rsidRPr="00C43105">
        <w:rPr>
          <w:rFonts w:ascii="Times New Roman" w:eastAsia="Adobe Kaiti Std R" w:hAnsi="Times New Roman" w:cs="Times New Roman"/>
          <w:kern w:val="0"/>
          <w:sz w:val="22"/>
        </w:rPr>
        <w:t>.</w:t>
      </w:r>
    </w:p>
    <w:p w:rsidR="00614C30" w:rsidRPr="00C43105" w:rsidRDefault="00614C30"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We </w:t>
      </w:r>
      <w:r w:rsidR="00D437B0" w:rsidRPr="00C43105">
        <w:rPr>
          <w:rFonts w:ascii="Times New Roman" w:hAnsi="Times New Roman" w:cs="Times New Roman" w:hint="eastAsia"/>
          <w:kern w:val="0"/>
          <w:sz w:val="22"/>
        </w:rPr>
        <w:t xml:space="preserve">also </w:t>
      </w:r>
      <w:r w:rsidRPr="00C43105">
        <w:rPr>
          <w:rFonts w:ascii="Times New Roman" w:hAnsi="Times New Roman" w:cs="Times New Roman"/>
          <w:kern w:val="0"/>
          <w:sz w:val="22"/>
        </w:rPr>
        <w:t>compute t</w:t>
      </w:r>
      <w:r w:rsidRPr="00C43105">
        <w:rPr>
          <w:rFonts w:ascii="Times New Roman" w:eastAsia="Adobe Kaiti Std R" w:hAnsi="Times New Roman" w:cs="Times New Roman"/>
          <w:kern w:val="0"/>
          <w:sz w:val="22"/>
        </w:rPr>
        <w:t xml:space="preserve">he ES </w:t>
      </w:r>
      <w:r w:rsidRPr="00C43105">
        <w:rPr>
          <w:rFonts w:ascii="Times New Roman" w:hAnsi="Times New Roman" w:cs="Times New Roman"/>
          <w:kern w:val="0"/>
          <w:sz w:val="22"/>
        </w:rPr>
        <w:t xml:space="preserve">which can be calculated as the conditional expectation of the monthly loss </w:t>
      </w:r>
      <m:oMath>
        <m:r>
          <m:rPr>
            <m:sty m:val="p"/>
          </m:rPr>
          <w:rPr>
            <w:rFonts w:ascii="Cambria Math" w:eastAsia="Adobe Kaiti Std R" w:hAnsi="Cambria Math" w:cs="Times New Roman"/>
            <w:kern w:val="0"/>
            <w:sz w:val="22"/>
          </w:rPr>
          <m:t>X</m:t>
        </m:r>
      </m:oMath>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given that </w:t>
      </w:r>
      <m:oMath>
        <m:r>
          <m:rPr>
            <m:sty m:val="p"/>
          </m:rPr>
          <w:rPr>
            <w:rFonts w:ascii="Cambria Math" w:eastAsia="Adobe Kaiti Std R" w:hAnsi="Cambria Math" w:cs="Times New Roman"/>
            <w:kern w:val="0"/>
            <w:sz w:val="22"/>
          </w:rPr>
          <m:t>X</m:t>
        </m:r>
      </m:oMath>
      <w:r w:rsidRPr="00C43105">
        <w:rPr>
          <w:rFonts w:ascii="Times New Roman" w:hAnsi="Times New Roman" w:cs="Times New Roman"/>
          <w:kern w:val="0"/>
          <w:sz w:val="22"/>
        </w:rPr>
        <w:t xml:space="preserve"> is greater than</w:t>
      </w:r>
      <w:r w:rsidR="00AA34DB" w:rsidRPr="00C43105">
        <w:rPr>
          <w:rFonts w:ascii="Times New Roman" w:hAnsi="Times New Roman" w:cs="Times New Roman" w:hint="eastAsia"/>
          <w:kern w:val="0"/>
          <w:sz w:val="22"/>
        </w:rPr>
        <w:t xml:space="preserve"> </w:t>
      </w:r>
      <w:proofErr w:type="gramStart"/>
      <w:r w:rsidR="00AA34DB" w:rsidRPr="00C43105">
        <w:rPr>
          <w:rFonts w:ascii="Times New Roman" w:hAnsi="Times New Roman" w:cs="Times New Roman" w:hint="eastAsia"/>
          <w:kern w:val="0"/>
          <w:sz w:val="22"/>
        </w:rPr>
        <w:t>the</w:t>
      </w:r>
      <w:r w:rsidRPr="00C43105">
        <w:rPr>
          <w:rFonts w:ascii="Times New Roman" w:hAnsi="Times New Roman" w:cs="Times New Roman"/>
          <w:kern w:val="0"/>
          <w:sz w:val="22"/>
        </w:rPr>
        <w:t xml:space="preserve"> </w:t>
      </w:r>
      <m:oMath>
        <w:proofErr w:type="gramEnd"/>
        <m:r>
          <m:rPr>
            <m:sty m:val="p"/>
          </m:rPr>
          <w:rPr>
            <w:rFonts w:ascii="Cambria Math" w:eastAsia="Adobe Kaiti Std R"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Pr="00C43105">
        <w:rPr>
          <w:rFonts w:ascii="Times New Roman" w:hAnsi="Times New Roman" w:cs="Times New Roman"/>
          <w:kern w:val="0"/>
          <w:sz w:val="22"/>
        </w:rPr>
        <w:t xml:space="preserve">. That is, </w:t>
      </w:r>
      <w:r w:rsidR="00D437B0" w:rsidRPr="00C43105">
        <w:rPr>
          <w:rFonts w:ascii="Times New Roman" w:eastAsia="Adobe Kaiti Std R" w:hAnsi="Times New Roman" w:cs="Times New Roman"/>
          <w:kern w:val="0"/>
          <w:sz w:val="22"/>
        </w:rPr>
        <w:t>the</w:t>
      </w:r>
      <w:r w:rsidR="00D437B0" w:rsidRPr="00C43105">
        <w:rPr>
          <w:rFonts w:ascii="Times New Roman" w:hAnsi="Times New Roman" w:cs="Times New Roman" w:hint="eastAsia"/>
          <w:kern w:val="0"/>
          <w:sz w:val="22"/>
        </w:rPr>
        <w:t xml:space="preserve"> </w:t>
      </w:r>
      <m:oMath>
        <m:r>
          <m:rPr>
            <m:sty m:val="p"/>
          </m:rPr>
          <w:rPr>
            <w:rFonts w:ascii="Cambria Math" w:hAnsi="Cambria Math" w:cs="Times New Roman"/>
            <w:kern w:val="0"/>
            <w:sz w:val="22"/>
          </w:rPr>
          <m:t>(1-q)×100</m:t>
        </m:r>
      </m:oMath>
      <w:r w:rsidR="00D437B0" w:rsidRPr="00C43105">
        <w:rPr>
          <w:rFonts w:ascii="Times New Roman" w:hAnsi="Times New Roman" w:cs="Times New Roman"/>
          <w:kern w:val="0"/>
          <w:sz w:val="22"/>
        </w:rPr>
        <w:t>%</w:t>
      </w:r>
      <w:r w:rsidR="00D437B0" w:rsidRPr="00C43105">
        <w:rPr>
          <w:rFonts w:ascii="Times New Roman" w:hAnsi="Times New Roman" w:cs="Times New Roman" w:hint="eastAsia"/>
          <w:kern w:val="0"/>
          <w:sz w:val="22"/>
        </w:rPr>
        <w:t xml:space="preserve"> </w:t>
      </w:r>
      <w:r w:rsidRPr="00C43105">
        <w:rPr>
          <w:rFonts w:ascii="Times New Roman" w:eastAsia="Adobe Kaiti Std R" w:hAnsi="Times New Roman" w:cs="Times New Roman"/>
          <w:kern w:val="0"/>
          <w:sz w:val="22"/>
        </w:rPr>
        <w:t xml:space="preserve">ES </w:t>
      </w:r>
      <w:r w:rsidRPr="00C43105">
        <w:rPr>
          <w:rFonts w:ascii="Times New Roman" w:hAnsi="Times New Roman" w:cs="Times New Roman"/>
          <w:kern w:val="0"/>
          <w:sz w:val="22"/>
        </w:rPr>
        <w:t>is computed as follows:</w:t>
      </w:r>
    </w:p>
    <w:p w:rsidR="00614C30" w:rsidRPr="00C43105" w:rsidRDefault="00614C30"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614C30" w:rsidRPr="00C43105" w:rsidRDefault="00BA5348" w:rsidP="008C059A">
      <w:pPr>
        <w:wordWrap/>
        <w:snapToGrid w:val="0"/>
        <w:spacing w:after="0" w:line="360" w:lineRule="auto"/>
        <w:ind w:left="60" w:firstLineChars="150" w:firstLine="330"/>
        <w:jc w:val="center"/>
        <w:textAlignment w:val="baseline"/>
        <w:rPr>
          <w:rFonts w:ascii="Times New Roman" w:eastAsia="Adobe Kaiti Std R" w:hAnsi="Times New Roman" w:cs="Times New Roman"/>
          <w:kern w:val="0"/>
          <w:sz w:val="22"/>
        </w:rPr>
      </w:pPr>
      <m:oMath>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=E[X</m:t>
        </m:r>
        <m:d>
          <m:dPr>
            <m:begChr m:val="|"/>
            <m:endChr m:val=""/>
            <m:ctrlPr>
              <w:rPr>
                <w:rFonts w:ascii="Cambria Math" w:hAnsi="Cambria Math" w:cs="Times New Roman"/>
                <w:kern w:val="0"/>
                <w:sz w:val="22"/>
              </w:rPr>
            </m:ctrlPr>
          </m:dPr>
          <m:e>
            <m:r>
              <m:rPr>
                <m:sty m:val="p"/>
              </m:rPr>
              <w:rPr>
                <w:rFonts w:ascii="Cambria Math" w:hAnsi="Cambria Math" w:cs="Times New Roman"/>
                <w:kern w:val="0"/>
                <w:sz w:val="22"/>
              </w:rPr>
              <m:t>X</m:t>
            </m:r>
            <m:r>
              <w:rPr>
                <w:rFonts w:ascii="Cambria Math" w:hAnsi="Cambria Math" w:cs="Times New Roman"/>
                <w:kern w:val="0"/>
                <w:sz w:val="22"/>
              </w:rPr>
              <m:t>&gt;</m:t>
            </m:r>
            <m:r>
              <m:rPr>
                <m:sty m:val="p"/>
              </m:rPr>
              <w:rPr>
                <w:rFonts w:ascii="Cambria Math" w:eastAsia="Adobe Kaiti Std R"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m:t>
            </m:r>
          </m:e>
        </m:d>
      </m:oMath>
      <w:r w:rsidR="00614C30" w:rsidRPr="00C43105">
        <w:rPr>
          <w:rFonts w:ascii="Times New Roman" w:eastAsia="Adobe Kaiti Std R" w:hAnsi="Times New Roman" w:cs="Times New Roman"/>
          <w:kern w:val="0"/>
          <w:sz w:val="22"/>
        </w:rPr>
        <w:t>.</w:t>
      </w:r>
    </w:p>
    <w:p w:rsidR="00614C30" w:rsidRPr="00C43105" w:rsidRDefault="00614C30"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974701" w:rsidRPr="00C43105" w:rsidRDefault="00614C30" w:rsidP="00974701">
      <w:pPr>
        <w:wordWrap/>
        <w:snapToGrid w:val="0"/>
        <w:spacing w:after="0" w:line="360" w:lineRule="auto"/>
        <w:textAlignment w:val="baseline"/>
        <w:rPr>
          <w:rFonts w:ascii="Times New Roman" w:hAnsi="Times New Roman" w:cs="Times New Roman"/>
          <w:kern w:val="0"/>
          <w:sz w:val="22"/>
        </w:rPr>
      </w:pPr>
      <w:r w:rsidRPr="00C43105">
        <w:rPr>
          <w:rFonts w:ascii="Times New Roman" w:hAnsi="Times New Roman" w:cs="Times New Roman"/>
          <w:kern w:val="0"/>
          <w:sz w:val="22"/>
        </w:rPr>
        <w:t>If the di</w:t>
      </w:r>
      <w:r w:rsidR="00516EA0" w:rsidRPr="00C43105">
        <w:rPr>
          <w:rFonts w:ascii="Times New Roman" w:hAnsi="Times New Roman" w:cs="Times New Roman"/>
          <w:kern w:val="0"/>
          <w:sz w:val="22"/>
        </w:rPr>
        <w:t xml:space="preserve">stribution of </w:t>
      </w:r>
      <w:r w:rsidR="00D437B0" w:rsidRPr="00C43105">
        <w:rPr>
          <w:rFonts w:ascii="Times New Roman" w:hAnsi="Times New Roman" w:cs="Times New Roman" w:hint="eastAsia"/>
          <w:kern w:val="0"/>
          <w:sz w:val="22"/>
        </w:rPr>
        <w:t xml:space="preserve">the </w:t>
      </w:r>
      <w:r w:rsidR="00516EA0" w:rsidRPr="00C43105">
        <w:rPr>
          <w:rFonts w:ascii="Times New Roman" w:hAnsi="Times New Roman" w:cs="Times New Roman"/>
          <w:kern w:val="0"/>
          <w:sz w:val="22"/>
        </w:rPr>
        <w:t>monthly losses is a</w:t>
      </w:r>
      <w:r w:rsidRPr="00C43105">
        <w:rPr>
          <w:rFonts w:ascii="Times New Roman" w:hAnsi="Times New Roman" w:cs="Times New Roman"/>
          <w:kern w:val="0"/>
          <w:sz w:val="22"/>
        </w:rPr>
        <w:t xml:space="preserve"> fat-tailed distribution, </w:t>
      </w:r>
      <m:oMath>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oMath>
      <w:r w:rsidRPr="00C43105">
        <w:rPr>
          <w:rFonts w:ascii="Times New Roman" w:hAnsi="Times New Roman" w:cs="Times New Roman"/>
          <w:kern w:val="0"/>
          <w:sz w:val="22"/>
        </w:rPr>
        <w:t xml:space="preserve"> computed from the standard normal distr</w:t>
      </w:r>
      <w:r w:rsidR="00D437B0" w:rsidRPr="00C43105">
        <w:rPr>
          <w:rFonts w:ascii="Times New Roman" w:hAnsi="Times New Roman" w:cs="Times New Roman"/>
          <w:kern w:val="0"/>
          <w:sz w:val="22"/>
        </w:rPr>
        <w:t xml:space="preserve">ibution </w:t>
      </w:r>
      <w:r w:rsidRPr="00C43105">
        <w:rPr>
          <w:rFonts w:ascii="Times New Roman" w:hAnsi="Times New Roman" w:cs="Times New Roman"/>
          <w:kern w:val="0"/>
          <w:sz w:val="22"/>
        </w:rPr>
        <w:t xml:space="preserve">could be misleading and underestimate </w:t>
      </w:r>
      <w:r w:rsidR="00516EA0" w:rsidRPr="00C43105">
        <w:rPr>
          <w:rFonts w:ascii="Times New Roman" w:hAnsi="Times New Roman" w:cs="Times New Roman"/>
          <w:kern w:val="0"/>
          <w:sz w:val="22"/>
        </w:rPr>
        <w:t xml:space="preserve">the </w:t>
      </w:r>
      <w:r w:rsidR="00974701" w:rsidRPr="00C43105">
        <w:rPr>
          <w:rFonts w:ascii="Times New Roman" w:hAnsi="Times New Roman" w:cs="Times New Roman"/>
          <w:kern w:val="0"/>
          <w:sz w:val="22"/>
        </w:rPr>
        <w:t>expected shortfall.</w:t>
      </w:r>
      <w:r w:rsidR="00974701" w:rsidRPr="00C43105">
        <w:rPr>
          <w:rFonts w:ascii="Times New Roman" w:hAnsi="Times New Roman" w:cs="Times New Roman" w:hint="eastAsia"/>
          <w:kern w:val="0"/>
          <w:sz w:val="22"/>
        </w:rPr>
        <w:t xml:space="preserve"> </w:t>
      </w:r>
      <w:r w:rsidR="008E745A" w:rsidRPr="00C43105">
        <w:rPr>
          <w:rFonts w:ascii="Times New Roman" w:hAnsi="Times New Roman" w:cs="Times New Roman"/>
          <w:kern w:val="0"/>
          <w:sz w:val="22"/>
        </w:rPr>
        <w:t>We compute t</w:t>
      </w:r>
      <w:r w:rsidR="008E745A" w:rsidRPr="00C43105">
        <w:rPr>
          <w:rFonts w:ascii="Times New Roman" w:eastAsia="Adobe Kaiti Std R" w:hAnsi="Times New Roman" w:cs="Times New Roman"/>
          <w:kern w:val="0"/>
          <w:sz w:val="22"/>
        </w:rPr>
        <w:t xml:space="preserve">he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8E745A" w:rsidRPr="00C43105">
        <w:rPr>
          <w:rFonts w:ascii="Times New Roman" w:eastAsia="Adobe Kaiti Std R" w:hAnsi="Times New Roman" w:cs="Times New Roman"/>
          <w:kern w:val="0"/>
          <w:sz w:val="22"/>
        </w:rPr>
        <w:t xml:space="preserve"> </w:t>
      </w:r>
      <w:r w:rsidR="008E745A" w:rsidRPr="00C43105">
        <w:rPr>
          <w:rFonts w:ascii="Times New Roman" w:hAnsi="Times New Roman" w:cs="Times New Roman"/>
          <w:kern w:val="0"/>
          <w:sz w:val="22"/>
        </w:rPr>
        <w:t xml:space="preserve">as the conditional expectation of the threshold excesses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F</m:t>
            </m:r>
          </m:e>
          <m:sub>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sub>
        </m:sSub>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x</m:t>
            </m:r>
          </m:e>
        </m:d>
      </m:oMath>
      <w:r w:rsidR="008E745A" w:rsidRPr="00C43105">
        <w:rPr>
          <w:rFonts w:ascii="Times New Roman" w:hAnsi="Times New Roman" w:cs="Times New Roman"/>
          <w:kern w:val="0"/>
          <w:sz w:val="22"/>
        </w:rPr>
        <w:t xml:space="preserve"> </w:t>
      </w:r>
      <w:r w:rsidR="008E745A" w:rsidRPr="00C43105">
        <w:rPr>
          <w:rFonts w:ascii="Times New Roman" w:eastAsia="Adobe Kaiti Std R" w:hAnsi="Times New Roman" w:cs="Times New Roman"/>
          <w:kern w:val="0"/>
          <w:sz w:val="22"/>
        </w:rPr>
        <w:t xml:space="preserve">given that </w:t>
      </w:r>
      <m:oMath>
        <m:r>
          <m:rPr>
            <m:sty m:val="p"/>
          </m:rPr>
          <w:rPr>
            <w:rFonts w:ascii="Cambria Math" w:eastAsia="Adobe Kaiti Std R" w:hAnsi="Cambria Math" w:cs="Times New Roman"/>
            <w:kern w:val="0"/>
            <w:sz w:val="22"/>
          </w:rPr>
          <m:t>X</m:t>
        </m:r>
      </m:oMath>
      <w:r w:rsidR="008E745A" w:rsidRPr="00C43105">
        <w:rPr>
          <w:rFonts w:ascii="Times New Roman" w:hAnsi="Times New Roman" w:cs="Times New Roman"/>
          <w:kern w:val="0"/>
          <w:sz w:val="22"/>
        </w:rPr>
        <w:t xml:space="preserve"> is greater </w:t>
      </w:r>
      <w:proofErr w:type="gramStart"/>
      <w:r w:rsidR="008E745A" w:rsidRPr="00C43105">
        <w:rPr>
          <w:rFonts w:ascii="Times New Roman" w:hAnsi="Times New Roman" w:cs="Times New Roman"/>
          <w:kern w:val="0"/>
          <w:sz w:val="22"/>
        </w:rPr>
        <w:t xml:space="preserve">than </w:t>
      </w:r>
      <m:oMath>
        <w:proofErr w:type="gramEnd"/>
        <m:r>
          <m:rPr>
            <m:sty m:val="p"/>
          </m:rPr>
          <w:rPr>
            <w:rFonts w:ascii="Cambria Math" w:eastAsia="Adobe Kaiti Std R"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8E745A" w:rsidRPr="00C43105">
        <w:rPr>
          <w:rFonts w:ascii="Times New Roman" w:hAnsi="Times New Roman" w:cs="Times New Roman"/>
          <w:kern w:val="0"/>
          <w:sz w:val="22"/>
        </w:rPr>
        <w:t>. T</w:t>
      </w:r>
      <w:r w:rsidR="00E920E7" w:rsidRPr="00C43105">
        <w:rPr>
          <w:rFonts w:ascii="Times New Roman" w:eastAsia="Adobe Kaiti Std R" w:hAnsi="Times New Roman" w:cs="Times New Roman"/>
          <w:kern w:val="0"/>
          <w:sz w:val="22"/>
        </w:rPr>
        <w:t>he GPD approximation to</w:t>
      </w:r>
      <w:r w:rsidR="00917596" w:rsidRPr="00C43105">
        <w:rPr>
          <w:rFonts w:ascii="Times New Roman" w:hAnsi="Times New Roman" w:cs="Times New Roman"/>
          <w:kern w:val="0"/>
          <w:sz w:val="22"/>
        </w:rPr>
        <w:t xml:space="preserve"> </w:t>
      </w:r>
      <m:oMath>
        <m:sSub>
          <m:sSubPr>
            <m:ctrlPr>
              <w:rPr>
                <w:rFonts w:ascii="Cambria Math" w:eastAsia="Adobe Kaiti Std R" w:hAnsi="Cambria Math" w:cs="Times New Roman"/>
                <w:kern w:val="0"/>
                <w:sz w:val="22"/>
              </w:rPr>
            </m:ctrlPr>
          </m:sSubPr>
          <m:e>
            <m:r>
              <m:rPr>
                <m:sty m:val="p"/>
              </m:rPr>
              <w:rPr>
                <w:rFonts w:ascii="Cambria Math" w:eastAsia="Adobe Kaiti Std R" w:hAnsi="Cambria Math" w:cs="Times New Roman"/>
                <w:kern w:val="0"/>
                <w:sz w:val="22"/>
              </w:rPr>
              <m:t>F</m:t>
            </m:r>
          </m:e>
          <m:sub>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sub>
        </m:sSub>
        <m:r>
          <m:rPr>
            <m:sty m:val="p"/>
          </m:rPr>
          <w:rPr>
            <w:rFonts w:ascii="Cambria Math" w:eastAsia="Adobe Kaiti Std R" w:hAnsi="Cambria Math" w:cs="Times New Roman"/>
            <w:kern w:val="0"/>
            <w:sz w:val="22"/>
          </w:rPr>
          <m:t>(x)</m:t>
        </m:r>
      </m:oMath>
      <w:r w:rsidR="00974701" w:rsidRPr="00C43105">
        <w:rPr>
          <w:rFonts w:ascii="Times New Roman" w:hAnsi="Times New Roman" w:cs="Times New Roman" w:hint="eastAsia"/>
          <w:kern w:val="0"/>
          <w:sz w:val="22"/>
        </w:rPr>
        <w:t xml:space="preserve"> in equation (6)</w:t>
      </w:r>
      <w:r w:rsidR="00E920E7" w:rsidRPr="00C43105">
        <w:rPr>
          <w:rFonts w:ascii="Times New Roman" w:eastAsia="Adobe Kaiti Std R" w:hAnsi="Times New Roman" w:cs="Times New Roman"/>
          <w:kern w:val="0"/>
          <w:sz w:val="22"/>
        </w:rPr>
        <w:t xml:space="preserve"> has </w:t>
      </w:r>
      <w:r w:rsidR="00516EA0" w:rsidRPr="00C43105">
        <w:rPr>
          <w:rFonts w:ascii="Times New Roman" w:hAnsi="Times New Roman" w:cs="Times New Roman"/>
          <w:kern w:val="0"/>
          <w:sz w:val="22"/>
        </w:rPr>
        <w:t xml:space="preserve">the </w:t>
      </w:r>
      <w:r w:rsidR="00E920E7" w:rsidRPr="00C43105">
        <w:rPr>
          <w:rFonts w:ascii="Times New Roman" w:eastAsia="Adobe Kaiti Std R" w:hAnsi="Times New Roman" w:cs="Times New Roman"/>
          <w:kern w:val="0"/>
          <w:sz w:val="22"/>
        </w:rPr>
        <w:t xml:space="preserve">shape parameter </w:t>
      </w:r>
      <m:oMath>
        <m:r>
          <m:rPr>
            <m:sty m:val="p"/>
          </m:rPr>
          <w:rPr>
            <w:rFonts w:ascii="Cambria Math" w:hAnsi="Cambria Math" w:cs="Times New Roman"/>
            <w:kern w:val="0"/>
            <w:sz w:val="22"/>
          </w:rPr>
          <m:t>ξ</m:t>
        </m:r>
      </m:oMath>
      <w:r w:rsidR="00B4755D" w:rsidRPr="00C43105">
        <w:rPr>
          <w:rFonts w:ascii="Times New Roman" w:eastAsia="Adobe Kaiti Std R" w:hAnsi="Times New Roman" w:cs="Times New Roman"/>
          <w:kern w:val="0"/>
          <w:sz w:val="22"/>
        </w:rPr>
        <w:t xml:space="preserve"> </w:t>
      </w:r>
      <w:r w:rsidR="00E920E7" w:rsidRPr="00C43105">
        <w:rPr>
          <w:rFonts w:ascii="Times New Roman" w:eastAsia="Adobe Kaiti Std R" w:hAnsi="Times New Roman" w:cs="Times New Roman"/>
          <w:kern w:val="0"/>
          <w:sz w:val="22"/>
        </w:rPr>
        <w:t xml:space="preserve">and </w:t>
      </w:r>
      <w:r w:rsidR="00516EA0" w:rsidRPr="00C43105">
        <w:rPr>
          <w:rFonts w:ascii="Times New Roman" w:hAnsi="Times New Roman" w:cs="Times New Roman"/>
          <w:kern w:val="0"/>
          <w:sz w:val="22"/>
        </w:rPr>
        <w:t xml:space="preserve">the </w:t>
      </w:r>
      <w:r w:rsidR="00E920E7" w:rsidRPr="00C43105">
        <w:rPr>
          <w:rFonts w:ascii="Times New Roman" w:eastAsia="Adobe Kaiti Std R" w:hAnsi="Times New Roman" w:cs="Times New Roman"/>
          <w:kern w:val="0"/>
          <w:sz w:val="22"/>
        </w:rPr>
        <w:t xml:space="preserve">scale </w:t>
      </w:r>
      <w:proofErr w:type="gramStart"/>
      <w:r w:rsidR="00E920E7" w:rsidRPr="00C43105">
        <w:rPr>
          <w:rFonts w:ascii="Times New Roman" w:eastAsia="Adobe Kaiti Std R" w:hAnsi="Times New Roman" w:cs="Times New Roman"/>
          <w:kern w:val="0"/>
          <w:sz w:val="22"/>
        </w:rPr>
        <w:t xml:space="preserve">parameter </w:t>
      </w:r>
      <m:oMath>
        <w:proofErr w:type="gramEnd"/>
        <m:r>
          <m:rPr>
            <m:sty m:val="p"/>
          </m:rPr>
          <w:rPr>
            <w:rFonts w:ascii="Cambria Math" w:eastAsia="Adobe Kaiti Std R" w:hAnsi="Cambria Math" w:cs="Times New Roman"/>
            <w:kern w:val="0"/>
            <w:sz w:val="22"/>
          </w:rPr>
          <m:t>β</m:t>
        </m:r>
        <m:d>
          <m:dPr>
            <m:ctrlPr>
              <w:rPr>
                <w:rFonts w:ascii="Cambria Math" w:eastAsia="Adobe Kaiti Std R" w:hAnsi="Cambria Math" w:cs="Times New Roman"/>
                <w:kern w:val="0"/>
                <w:sz w:val="22"/>
              </w:rPr>
            </m:ctrlPr>
          </m:dPr>
          <m:e>
            <m:r>
              <m:rPr>
                <m:sty m:val="p"/>
              </m:rPr>
              <w:rPr>
                <w:rFonts w:ascii="Cambria Math" w:eastAsia="Adobe Kaiti Std R" w:hAnsi="Cambria Math" w:cs="Times New Roman"/>
                <w:kern w:val="0"/>
                <w:sz w:val="22"/>
              </w:rPr>
              <m:t>u</m:t>
            </m:r>
          </m:e>
        </m:d>
        <m:r>
          <m:rPr>
            <m:sty m:val="p"/>
          </m:rPr>
          <w:rPr>
            <w:rFonts w:ascii="Cambria Math" w:eastAsia="Adobe Kaiti Std R" w:hAnsi="Cambria Math" w:cs="Times New Roman"/>
            <w:kern w:val="0"/>
            <w:sz w:val="22"/>
          </w:rPr>
          <m:t>+ξ(</m:t>
        </m:r>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-u)</m:t>
        </m:r>
      </m:oMath>
      <w:r w:rsidR="00974701" w:rsidRPr="00C43105">
        <w:rPr>
          <w:rFonts w:ascii="Times New Roman" w:eastAsia="Adobe Kaiti Std R" w:hAnsi="Times New Roman" w:cs="Times New Roman"/>
          <w:kern w:val="0"/>
          <w:sz w:val="22"/>
        </w:rPr>
        <w:t xml:space="preserve">. Consequently, </w:t>
      </w:r>
      <w:r w:rsidR="000C55D3" w:rsidRPr="00C43105">
        <w:rPr>
          <w:rFonts w:ascii="Times New Roman" w:eastAsia="Adobe Kaiti Std R" w:hAnsi="Times New Roman" w:cs="Times New Roman"/>
          <w:kern w:val="0"/>
          <w:sz w:val="22"/>
        </w:rPr>
        <w:t xml:space="preserve">the GPD approximation to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FE4254" w:rsidRPr="00C43105">
        <w:rPr>
          <w:rFonts w:ascii="Times New Roman" w:hAnsi="Times New Roman" w:cs="Times New Roman" w:hint="eastAsia"/>
          <w:kern w:val="0"/>
          <w:sz w:val="22"/>
        </w:rPr>
        <w:t xml:space="preserve"> can be computed</w:t>
      </w:r>
      <w:r w:rsidR="00974701" w:rsidRPr="00C43105">
        <w:rPr>
          <w:rFonts w:ascii="Times New Roman" w:hAnsi="Times New Roman" w:cs="Times New Roman" w:hint="eastAsia"/>
          <w:kern w:val="0"/>
          <w:sz w:val="22"/>
        </w:rPr>
        <w:t xml:space="preserve"> from the parameter estimates of the GPD model. </w:t>
      </w:r>
    </w:p>
    <w:p w:rsidR="000C55D3" w:rsidRPr="00C43105" w:rsidRDefault="00516EA0" w:rsidP="00974701">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Table 5 report</w:t>
      </w:r>
      <w:r w:rsidR="008E745A" w:rsidRPr="00C43105">
        <w:rPr>
          <w:rFonts w:ascii="Times New Roman" w:hAnsi="Times New Roman" w:cs="Times New Roman"/>
          <w:kern w:val="0"/>
          <w:sz w:val="22"/>
        </w:rPr>
        <w:t xml:space="preserve">s the computation results of </w:t>
      </w:r>
      <w:proofErr w:type="gramStart"/>
      <w:r w:rsidRPr="00C43105">
        <w:rPr>
          <w:rFonts w:ascii="Times New Roman" w:hAnsi="Times New Roman" w:cs="Times New Roman"/>
          <w:kern w:val="0"/>
          <w:sz w:val="22"/>
        </w:rPr>
        <w:t xml:space="preserve">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Pr="00C43105">
        <w:rPr>
          <w:rFonts w:ascii="Times New Roman" w:hAnsi="Times New Roman" w:cs="Times New Roman"/>
          <w:kern w:val="0"/>
          <w:sz w:val="22"/>
        </w:rPr>
        <w:t xml:space="preserve"> </w:t>
      </w:r>
      <w:r w:rsidR="000C55D3" w:rsidRPr="00C43105">
        <w:rPr>
          <w:rFonts w:ascii="Times New Roman" w:eastAsia="Adobe Kaiti Std R" w:hAnsi="Times New Roman" w:cs="Times New Roman"/>
          <w:kern w:val="0"/>
          <w:sz w:val="22"/>
        </w:rPr>
        <w:t>and</w:t>
      </w:r>
      <w:proofErr w:type="gramEnd"/>
      <w:r w:rsidR="000C55D3" w:rsidRPr="00C43105">
        <w:rPr>
          <w:rFonts w:ascii="Times New Roman" w:eastAsia="Adobe Kaiti Std R" w:hAnsi="Times New Roman" w:cs="Times New Roman"/>
          <w:kern w:val="0"/>
          <w:sz w:val="22"/>
        </w:rPr>
        <w:t xml:space="preserve"> </w:t>
      </w:r>
      <w:r w:rsidR="006F2498" w:rsidRPr="00C43105">
        <w:rPr>
          <w:rFonts w:ascii="Times New Roman" w:hAnsi="Times New Roman" w:cs="Times New Roman" w:hint="eastAsia"/>
          <w:kern w:val="0"/>
          <w:sz w:val="22"/>
        </w:rPr>
        <w:t xml:space="preserve">the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006F2498" w:rsidRPr="00C43105">
        <w:rPr>
          <w:rFonts w:ascii="Times New Roman" w:hAnsi="Times New Roman" w:cs="Times New Roman" w:hint="eastAsia"/>
          <w:kern w:val="0"/>
          <w:sz w:val="22"/>
        </w:rPr>
        <w:t xml:space="preserve"> </w:t>
      </w:r>
      <w:r w:rsidR="000C55D3" w:rsidRPr="00C43105">
        <w:rPr>
          <w:rFonts w:ascii="Times New Roman" w:eastAsia="Adobe Kaiti Std R" w:hAnsi="Times New Roman" w:cs="Times New Roman"/>
          <w:kern w:val="0"/>
          <w:sz w:val="22"/>
        </w:rPr>
        <w:t xml:space="preserve">based on the </w:t>
      </w:r>
      <w:r w:rsidR="006F2498" w:rsidRPr="00C43105">
        <w:rPr>
          <w:rFonts w:ascii="Times New Roman" w:eastAsia="Adobe Kaiti Std R" w:hAnsi="Times New Roman" w:cs="Times New Roman"/>
          <w:kern w:val="0"/>
          <w:sz w:val="22"/>
        </w:rPr>
        <w:t>GPD approximation</w:t>
      </w:r>
      <w:r w:rsidR="000C55D3" w:rsidRPr="00C43105">
        <w:rPr>
          <w:rFonts w:ascii="Times New Roman" w:eastAsia="Adobe Kaiti Std R" w:hAnsi="Times New Roman" w:cs="Times New Roman"/>
          <w:kern w:val="0"/>
          <w:sz w:val="22"/>
        </w:rPr>
        <w:t xml:space="preserve">, respectively. </w:t>
      </w: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0C55D3" w:rsidRPr="00C43105" w:rsidRDefault="00707053"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&lt;Table 5&gt;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000C55D3" w:rsidRPr="00C43105">
        <w:rPr>
          <w:rFonts w:ascii="Times New Roman" w:eastAsia="Adobe Kaiti Std R" w:hAnsi="Times New Roman" w:cs="Times New Roman"/>
          <w:bCs/>
          <w:kern w:val="0"/>
          <w:sz w:val="22"/>
        </w:rPr>
        <w:t>and</w:t>
      </w:r>
      <w:r w:rsidRPr="00C43105">
        <w:rPr>
          <w:rFonts w:ascii="Times New Roman" w:hAnsi="Times New Roman" w:cs="Times New Roman" w:hint="eastAsia"/>
          <w:bCs/>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8E745A" w:rsidRPr="00C43105">
        <w:rPr>
          <w:rFonts w:ascii="Times New Roman" w:hAnsi="Times New Roman" w:cs="Times New Roman"/>
          <w:kern w:val="0"/>
          <w:sz w:val="22"/>
        </w:rPr>
        <w:t xml:space="preserve"> </w:t>
      </w:r>
      <w:r w:rsidRPr="00C43105">
        <w:rPr>
          <w:rFonts w:ascii="Times New Roman" w:hAnsi="Times New Roman" w:cs="Times New Roman" w:hint="eastAsia"/>
          <w:kern w:val="0"/>
          <w:sz w:val="22"/>
        </w:rPr>
        <w:t xml:space="preserve">computation </w:t>
      </w:r>
      <w:r w:rsidRPr="00C43105">
        <w:rPr>
          <w:rFonts w:ascii="Times New Roman" w:hAnsi="Times New Roman" w:cs="Times New Roman"/>
          <w:kern w:val="0"/>
          <w:sz w:val="22"/>
        </w:rPr>
        <w:t>results</w:t>
      </w:r>
      <w:r w:rsidRPr="00C43105">
        <w:rPr>
          <w:rFonts w:ascii="Times New Roman" w:hAnsi="Times New Roman" w:cs="Times New Roman" w:hint="eastAsia"/>
          <w:kern w:val="0"/>
          <w:sz w:val="22"/>
        </w:rPr>
        <w:t xml:space="preserve"> </w:t>
      </w:r>
      <w:r w:rsidRPr="00C43105">
        <w:rPr>
          <w:rFonts w:ascii="Times New Roman" w:hAnsi="Times New Roman" w:cs="Times New Roman" w:hint="eastAsia"/>
          <w:bCs/>
          <w:kern w:val="0"/>
          <w:sz w:val="22"/>
        </w:rPr>
        <w:t xml:space="preserve">with </w:t>
      </w:r>
      <w:r w:rsidR="000C55D3" w:rsidRPr="00C43105">
        <w:rPr>
          <w:rFonts w:ascii="Times New Roman" w:eastAsia="Adobe Kaiti Std R" w:hAnsi="Times New Roman" w:cs="Times New Roman"/>
          <w:bCs/>
          <w:kern w:val="0"/>
          <w:sz w:val="22"/>
        </w:rPr>
        <w:t>GPD</w:t>
      </w:r>
      <w:r w:rsidRPr="00C43105">
        <w:rPr>
          <w:rFonts w:ascii="Times New Roman" w:hAnsi="Times New Roman" w:cs="Times New Roman" w:hint="eastAsia"/>
          <w:bCs/>
          <w:kern w:val="0"/>
          <w:sz w:val="22"/>
        </w:rPr>
        <w:t xml:space="preserve"> parameter estimates</w:t>
      </w:r>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95"/>
        <w:gridCol w:w="3036"/>
        <w:gridCol w:w="2583"/>
      </w:tblGrid>
      <w:tr w:rsidR="00C43105" w:rsidRPr="00C43105" w:rsidTr="000C55D3">
        <w:trPr>
          <w:trHeight w:val="326"/>
          <w:jc w:val="center"/>
        </w:trPr>
        <w:tc>
          <w:tcPr>
            <w:tcW w:w="1395"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w:lastRenderedPageBreak/>
                  <m:t>q</m:t>
                </m:r>
              </m:oMath>
            </m:oMathPara>
          </w:p>
        </w:tc>
        <w:tc>
          <w:tcPr>
            <w:tcW w:w="3036"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m:oMathPara>
          </w:p>
        </w:tc>
        <w:tc>
          <w:tcPr>
            <w:tcW w:w="2583"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334EB4"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m:oMathPara>
          </w:p>
        </w:tc>
      </w:tr>
      <w:tr w:rsidR="00C43105" w:rsidRPr="00C43105" w:rsidTr="000C55D3">
        <w:trPr>
          <w:trHeight w:val="276"/>
          <w:jc w:val="center"/>
        </w:trPr>
        <w:tc>
          <w:tcPr>
            <w:tcW w:w="1395" w:type="dxa"/>
            <w:tcBorders>
              <w:top w:val="nil"/>
              <w:left w:val="nil"/>
              <w:bottom w:val="nil"/>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0.95</w:t>
            </w:r>
          </w:p>
        </w:tc>
        <w:tc>
          <w:tcPr>
            <w:tcW w:w="3036" w:type="dxa"/>
            <w:tcBorders>
              <w:top w:val="nil"/>
              <w:left w:val="nil"/>
              <w:bottom w:val="nil"/>
              <w:right w:val="nil"/>
            </w:tcBorders>
            <w:tcMar>
              <w:top w:w="28" w:type="dxa"/>
              <w:left w:w="102" w:type="dxa"/>
              <w:bottom w:w="28" w:type="dxa"/>
              <w:right w:w="102" w:type="dxa"/>
            </w:tcMar>
            <w:vAlign w:val="center"/>
            <w:hideMark/>
          </w:tcPr>
          <w:p w:rsidR="000C55D3" w:rsidRPr="00C43105" w:rsidRDefault="00EF67F2"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0C55D3" w:rsidRPr="00C43105">
              <w:rPr>
                <w:rFonts w:ascii="Times New Roman" w:eastAsia="Adobe Kaiti Std R" w:hAnsi="Times New Roman" w:cs="Times New Roman"/>
                <w:kern w:val="0"/>
                <w:sz w:val="22"/>
              </w:rPr>
              <w:t>6.44</w:t>
            </w:r>
          </w:p>
        </w:tc>
        <w:tc>
          <w:tcPr>
            <w:tcW w:w="2583" w:type="dxa"/>
            <w:tcBorders>
              <w:top w:val="nil"/>
              <w:left w:val="nil"/>
              <w:bottom w:val="nil"/>
              <w:right w:val="nil"/>
            </w:tcBorders>
            <w:tcMar>
              <w:top w:w="28" w:type="dxa"/>
              <w:left w:w="102" w:type="dxa"/>
              <w:bottom w:w="28" w:type="dxa"/>
              <w:right w:w="102" w:type="dxa"/>
            </w:tcMar>
            <w:vAlign w:val="center"/>
            <w:hideMark/>
          </w:tcPr>
          <w:p w:rsidR="000C55D3" w:rsidRPr="00C43105" w:rsidRDefault="00EF67F2"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 </w:t>
            </w:r>
            <w:r w:rsidR="000C55D3" w:rsidRPr="00C43105">
              <w:rPr>
                <w:rFonts w:ascii="Times New Roman" w:eastAsia="Adobe Kaiti Std R" w:hAnsi="Times New Roman" w:cs="Times New Roman"/>
                <w:kern w:val="0"/>
                <w:sz w:val="22"/>
              </w:rPr>
              <w:t>9.70</w:t>
            </w:r>
          </w:p>
        </w:tc>
      </w:tr>
      <w:tr w:rsidR="00C43105" w:rsidRPr="00C43105" w:rsidTr="000C55D3">
        <w:trPr>
          <w:trHeight w:val="276"/>
          <w:jc w:val="center"/>
        </w:trPr>
        <w:tc>
          <w:tcPr>
            <w:tcW w:w="1395"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0.99</w:t>
            </w:r>
          </w:p>
        </w:tc>
        <w:tc>
          <w:tcPr>
            <w:tcW w:w="3036"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11.62</w:t>
            </w:r>
          </w:p>
        </w:tc>
        <w:tc>
          <w:tcPr>
            <w:tcW w:w="2583"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15.21</w:t>
            </w:r>
          </w:p>
        </w:tc>
      </w:tr>
    </w:tbl>
    <w:p w:rsidR="000C55D3" w:rsidRPr="00C43105" w:rsidRDefault="000C55D3" w:rsidP="008C059A">
      <w:pPr>
        <w:wordWrap/>
        <w:snapToGrid w:val="0"/>
        <w:spacing w:after="0" w:line="360" w:lineRule="auto"/>
        <w:ind w:firstLineChars="150" w:firstLine="330"/>
        <w:textAlignment w:val="baseline"/>
        <w:rPr>
          <w:rFonts w:ascii="Times New Roman" w:eastAsia="Adobe Kaiti Std R" w:hAnsi="Times New Roman" w:cs="Times New Roman"/>
          <w:kern w:val="0"/>
          <w:sz w:val="22"/>
        </w:rPr>
      </w:pPr>
    </w:p>
    <w:p w:rsidR="000C55D3" w:rsidRPr="00C43105" w:rsidRDefault="008F045C"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According to the estimation results in Table 5, the monthly </w:t>
      </w:r>
      <w:r w:rsidR="000538CD" w:rsidRPr="00C43105">
        <w:rPr>
          <w:rFonts w:ascii="Times New Roman" w:hAnsi="Times New Roman" w:cs="Times New Roman"/>
          <w:kern w:val="0"/>
          <w:sz w:val="22"/>
        </w:rPr>
        <w:t>loss</w:t>
      </w:r>
      <w:r w:rsidRPr="00C43105">
        <w:rPr>
          <w:rFonts w:ascii="Times New Roman" w:hAnsi="Times New Roman" w:cs="Times New Roman"/>
          <w:kern w:val="0"/>
          <w:sz w:val="22"/>
        </w:rPr>
        <w:t xml:space="preserve"> on the S&amp;P 500 index could be as low as -6.44% with 5% probability. And, under the condition that</w:t>
      </w:r>
      <w:r w:rsidR="004C1D9E" w:rsidRPr="00C43105">
        <w:rPr>
          <w:rFonts w:ascii="Times New Roman" w:hAnsi="Times New Roman" w:cs="Times New Roman"/>
          <w:kern w:val="0"/>
          <w:sz w:val="22"/>
        </w:rPr>
        <w:t xml:space="preserve"> the monthly negative returns are</w:t>
      </w:r>
      <w:r w:rsidRPr="00C43105">
        <w:rPr>
          <w:rFonts w:ascii="Times New Roman" w:hAnsi="Times New Roman" w:cs="Times New Roman"/>
          <w:kern w:val="0"/>
          <w:sz w:val="22"/>
        </w:rPr>
        <w:t xml:space="preserve"> less </w:t>
      </w:r>
      <w:r w:rsidR="00D40A1D" w:rsidRPr="00C43105">
        <w:rPr>
          <w:rFonts w:ascii="Times New Roman" w:hAnsi="Times New Roman" w:cs="Times New Roman"/>
          <w:kern w:val="0"/>
          <w:sz w:val="22"/>
        </w:rPr>
        <w:t xml:space="preserve">than </w:t>
      </w:r>
      <w:r w:rsidR="004C1D9E" w:rsidRPr="00C43105">
        <w:rPr>
          <w:rFonts w:ascii="Times New Roman" w:hAnsi="Times New Roman" w:cs="Times New Roman"/>
          <w:kern w:val="0"/>
          <w:sz w:val="22"/>
        </w:rPr>
        <w:t>-6.44%, the average loss on</w:t>
      </w:r>
      <w:r w:rsidRPr="00C43105">
        <w:rPr>
          <w:rFonts w:ascii="Times New Roman" w:hAnsi="Times New Roman" w:cs="Times New Roman"/>
          <w:kern w:val="0"/>
          <w:sz w:val="22"/>
        </w:rPr>
        <w:t xml:space="preserve"> the index return is -9.70%.</w:t>
      </w:r>
      <w:r w:rsidR="000C55D3" w:rsidRPr="00C43105">
        <w:rPr>
          <w:rFonts w:ascii="Times New Roman" w:eastAsia="Adobe Kaiti Std R" w:hAnsi="Times New Roman" w:cs="Times New Roman"/>
          <w:kern w:val="0"/>
          <w:sz w:val="22"/>
        </w:rPr>
        <w:t xml:space="preserve"> </w:t>
      </w:r>
      <w:r w:rsidRPr="00C43105">
        <w:rPr>
          <w:rFonts w:ascii="Times New Roman" w:hAnsi="Times New Roman" w:cs="Times New Roman"/>
          <w:kern w:val="0"/>
          <w:sz w:val="22"/>
        </w:rPr>
        <w:t xml:space="preserve">Also, the monthly </w:t>
      </w:r>
      <w:r w:rsidR="000538CD" w:rsidRPr="00C43105">
        <w:rPr>
          <w:rFonts w:ascii="Times New Roman" w:hAnsi="Times New Roman" w:cs="Times New Roman"/>
          <w:kern w:val="0"/>
          <w:sz w:val="22"/>
        </w:rPr>
        <w:t xml:space="preserve">loss </w:t>
      </w:r>
      <w:r w:rsidRPr="00C43105">
        <w:rPr>
          <w:rFonts w:ascii="Times New Roman" w:hAnsi="Times New Roman" w:cs="Times New Roman"/>
          <w:kern w:val="0"/>
          <w:sz w:val="22"/>
        </w:rPr>
        <w:t>on the S&amp;P 500 index could be as low as -11.62% with 1% probability. And, under the condition that</w:t>
      </w:r>
      <w:r w:rsidR="004C1D9E" w:rsidRPr="00C43105">
        <w:rPr>
          <w:rFonts w:ascii="Times New Roman" w:hAnsi="Times New Roman" w:cs="Times New Roman"/>
          <w:kern w:val="0"/>
          <w:sz w:val="22"/>
        </w:rPr>
        <w:t xml:space="preserve"> the monthly negative returns are</w:t>
      </w:r>
      <w:r w:rsidRPr="00C43105">
        <w:rPr>
          <w:rFonts w:ascii="Times New Roman" w:hAnsi="Times New Roman" w:cs="Times New Roman"/>
          <w:kern w:val="0"/>
          <w:sz w:val="22"/>
        </w:rPr>
        <w:t xml:space="preserve"> less</w:t>
      </w:r>
      <w:r w:rsidR="00D40A1D" w:rsidRPr="00C43105">
        <w:rPr>
          <w:rFonts w:ascii="Times New Roman" w:hAnsi="Times New Roman" w:cs="Times New Roman"/>
          <w:kern w:val="0"/>
          <w:sz w:val="22"/>
        </w:rPr>
        <w:t xml:space="preserve"> than</w:t>
      </w:r>
      <w:r w:rsidRPr="00C43105">
        <w:rPr>
          <w:rFonts w:ascii="Times New Roman" w:hAnsi="Times New Roman" w:cs="Times New Roman"/>
          <w:kern w:val="0"/>
          <w:sz w:val="22"/>
        </w:rPr>
        <w:t xml:space="preserve"> </w:t>
      </w:r>
      <w:r w:rsidR="004C1D9E" w:rsidRPr="00C43105">
        <w:rPr>
          <w:rFonts w:ascii="Times New Roman" w:hAnsi="Times New Roman" w:cs="Times New Roman"/>
          <w:kern w:val="0"/>
          <w:sz w:val="22"/>
        </w:rPr>
        <w:t>-11.62%, the average loss on the index return is -15.21</w:t>
      </w:r>
      <w:r w:rsidRPr="00C43105">
        <w:rPr>
          <w:rFonts w:ascii="Times New Roman" w:hAnsi="Times New Roman" w:cs="Times New Roman"/>
          <w:kern w:val="0"/>
          <w:sz w:val="22"/>
        </w:rPr>
        <w:t>%.</w:t>
      </w:r>
      <w:r w:rsidR="004C1D9E" w:rsidRPr="00C43105">
        <w:rPr>
          <w:rFonts w:ascii="Times New Roman" w:hAnsi="Times New Roman" w:cs="Times New Roman"/>
          <w:kern w:val="0"/>
          <w:sz w:val="22"/>
        </w:rPr>
        <w:t xml:space="preserve"> If the distribution of </w:t>
      </w:r>
      <w:r w:rsidR="00D40A1D" w:rsidRPr="00C43105">
        <w:rPr>
          <w:rFonts w:ascii="Times New Roman" w:hAnsi="Times New Roman" w:cs="Times New Roman"/>
          <w:kern w:val="0"/>
          <w:sz w:val="22"/>
        </w:rPr>
        <w:t xml:space="preserve">the </w:t>
      </w:r>
      <w:r w:rsidR="004C1D9E" w:rsidRPr="00C43105">
        <w:rPr>
          <w:rFonts w:ascii="Times New Roman" w:hAnsi="Times New Roman" w:cs="Times New Roman"/>
          <w:kern w:val="0"/>
          <w:sz w:val="22"/>
        </w:rPr>
        <w:t xml:space="preserve">monthly losses is a fat-tailed distribution, </w:t>
      </w:r>
      <w:r w:rsidR="00D40A1D" w:rsidRPr="00C43105">
        <w:rPr>
          <w:rFonts w:ascii="Times New Roman" w:hAnsi="Times New Roman" w:cs="Times New Roman"/>
          <w:kern w:val="0"/>
          <w:sz w:val="22"/>
        </w:rPr>
        <w:t xml:space="preserve">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4C1D9E" w:rsidRPr="00C43105">
        <w:rPr>
          <w:rFonts w:ascii="Times New Roman" w:hAnsi="Times New Roman" w:cs="Times New Roman"/>
          <w:kern w:val="0"/>
          <w:sz w:val="22"/>
        </w:rPr>
        <w:t xml:space="preserve"> and </w:t>
      </w:r>
      <m:oMath>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oMath>
      <w:r w:rsidR="004C1D9E" w:rsidRPr="00C43105">
        <w:rPr>
          <w:rFonts w:ascii="Times New Roman" w:hAnsi="Times New Roman" w:cs="Times New Roman"/>
          <w:kern w:val="0"/>
          <w:sz w:val="22"/>
        </w:rPr>
        <w:t xml:space="preserve"> computed</w:t>
      </w:r>
      <w:r w:rsidR="00D40A1D" w:rsidRPr="00C43105">
        <w:rPr>
          <w:rFonts w:ascii="Times New Roman" w:hAnsi="Times New Roman" w:cs="Times New Roman"/>
          <w:kern w:val="0"/>
          <w:sz w:val="22"/>
        </w:rPr>
        <w:t xml:space="preserve"> </w:t>
      </w:r>
      <w:r w:rsidR="004C1D9E" w:rsidRPr="00C43105">
        <w:rPr>
          <w:rFonts w:ascii="Times New Roman" w:hAnsi="Times New Roman" w:cs="Times New Roman"/>
          <w:kern w:val="0"/>
          <w:sz w:val="22"/>
        </w:rPr>
        <w:t>from the standard normal dist</w:t>
      </w:r>
      <w:r w:rsidR="001F29CF" w:rsidRPr="00C43105">
        <w:rPr>
          <w:rFonts w:ascii="Times New Roman" w:hAnsi="Times New Roman" w:cs="Times New Roman"/>
          <w:kern w:val="0"/>
          <w:sz w:val="22"/>
        </w:rPr>
        <w:t xml:space="preserve">ribution </w:t>
      </w:r>
      <w:r w:rsidR="004C1D9E" w:rsidRPr="00C43105">
        <w:rPr>
          <w:rFonts w:ascii="Times New Roman" w:hAnsi="Times New Roman" w:cs="Times New Roman"/>
          <w:kern w:val="0"/>
          <w:sz w:val="22"/>
        </w:rPr>
        <w:t xml:space="preserve">could be misleading and underestimate </w:t>
      </w:r>
      <w:r w:rsidR="00D40A1D" w:rsidRPr="00C43105">
        <w:rPr>
          <w:rFonts w:ascii="Times New Roman" w:hAnsi="Times New Roman" w:cs="Times New Roman"/>
          <w:kern w:val="0"/>
          <w:sz w:val="22"/>
        </w:rPr>
        <w:t xml:space="preserve">the </w:t>
      </w:r>
      <w:r w:rsidR="004C1D9E" w:rsidRPr="00C43105">
        <w:rPr>
          <w:rFonts w:ascii="Times New Roman" w:hAnsi="Times New Roman" w:cs="Times New Roman"/>
          <w:kern w:val="0"/>
          <w:sz w:val="22"/>
        </w:rPr>
        <w:t xml:space="preserve">true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4C1D9E" w:rsidRPr="00C43105">
        <w:rPr>
          <w:rFonts w:ascii="Times New Roman" w:hAnsi="Times New Roman" w:cs="Times New Roman"/>
          <w:kern w:val="0"/>
          <w:sz w:val="22"/>
        </w:rPr>
        <w:t xml:space="preserve"> </w:t>
      </w:r>
      <w:proofErr w:type="gramStart"/>
      <w:r w:rsidR="004C1D9E" w:rsidRPr="00C43105">
        <w:rPr>
          <w:rFonts w:ascii="Times New Roman" w:hAnsi="Times New Roman" w:cs="Times New Roman"/>
          <w:kern w:val="0"/>
          <w:sz w:val="22"/>
        </w:rPr>
        <w:t xml:space="preserve">and </w:t>
      </w:r>
      <m:oMath>
        <w:proofErr w:type="gramEnd"/>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oMath>
      <w:r w:rsidR="004C1D9E" w:rsidRPr="00C43105">
        <w:rPr>
          <w:rFonts w:ascii="Times New Roman" w:hAnsi="Times New Roman" w:cs="Times New Roman"/>
          <w:kern w:val="0"/>
          <w:sz w:val="22"/>
        </w:rPr>
        <w:t>. To confirm this assertion, we compute</w:t>
      </w:r>
      <w:r w:rsidR="00D40A1D" w:rsidRPr="00C43105">
        <w:rPr>
          <w:rFonts w:ascii="Times New Roman" w:hAnsi="Times New Roman" w:cs="Times New Roman"/>
          <w:kern w:val="0"/>
          <w:sz w:val="22"/>
        </w:rPr>
        <w:t xml:space="preserve"> </w:t>
      </w:r>
      <w:proofErr w:type="gramStart"/>
      <w:r w:rsidR="00D40A1D" w:rsidRPr="00C43105">
        <w:rPr>
          <w:rFonts w:ascii="Times New Roman" w:hAnsi="Times New Roman" w:cs="Times New Roman"/>
          <w:kern w:val="0"/>
          <w:sz w:val="22"/>
        </w:rPr>
        <w:t>the</w:t>
      </w:r>
      <w:r w:rsidR="004C1D9E" w:rsidRPr="00C43105">
        <w:rPr>
          <w:rFonts w:ascii="Times New Roman" w:hAnsi="Times New Roman" w:cs="Times New Roman"/>
          <w:kern w:val="0"/>
          <w:sz w:val="22"/>
        </w:rPr>
        <w:t xml:space="preserv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004C1D9E" w:rsidRPr="00C43105">
        <w:rPr>
          <w:rFonts w:ascii="Times New Roman" w:hAnsi="Times New Roman" w:cs="Times New Roman"/>
          <w:kern w:val="0"/>
          <w:sz w:val="22"/>
        </w:rPr>
        <w:t xml:space="preserve"> </w:t>
      </w:r>
      <w:r w:rsidR="000C55D3" w:rsidRPr="00C43105">
        <w:rPr>
          <w:rFonts w:ascii="Times New Roman" w:eastAsia="Adobe Kaiti Std R" w:hAnsi="Times New Roman" w:cs="Times New Roman"/>
          <w:kern w:val="0"/>
          <w:sz w:val="22"/>
        </w:rPr>
        <w:t>and</w:t>
      </w:r>
      <w:proofErr w:type="gramEnd"/>
      <w:r w:rsidR="000C55D3" w:rsidRPr="00C43105">
        <w:rPr>
          <w:rFonts w:ascii="Times New Roman" w:eastAsia="Adobe Kaiti Std R"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4C1D9E" w:rsidRPr="00C43105">
        <w:rPr>
          <w:rFonts w:ascii="Times New Roman" w:hAnsi="Times New Roman" w:cs="Times New Roman"/>
          <w:kern w:val="0"/>
          <w:sz w:val="22"/>
        </w:rPr>
        <w:t xml:space="preserve"> </w:t>
      </w:r>
      <w:r w:rsidR="000C55D3" w:rsidRPr="00C43105">
        <w:rPr>
          <w:rFonts w:ascii="Times New Roman" w:eastAsia="Adobe Kaiti Std R" w:hAnsi="Times New Roman" w:cs="Times New Roman"/>
          <w:kern w:val="0"/>
          <w:sz w:val="22"/>
        </w:rPr>
        <w:t xml:space="preserve">for </w:t>
      </w:r>
      <m:oMath>
        <m:r>
          <m:rPr>
            <m:sty m:val="p"/>
          </m:rPr>
          <w:rPr>
            <w:rFonts w:ascii="Cambria Math" w:hAnsi="Cambria Math" w:cs="Times New Roman"/>
            <w:kern w:val="0"/>
            <w:sz w:val="22"/>
          </w:rPr>
          <m:t xml:space="preserve">q </m:t>
        </m:r>
      </m:oMath>
      <w:r w:rsidR="004C1D9E" w:rsidRPr="00C43105">
        <w:rPr>
          <w:rFonts w:ascii="Times New Roman" w:eastAsia="Adobe Kaiti Std R" w:hAnsi="Times New Roman" w:cs="Times New Roman"/>
          <w:kern w:val="0"/>
          <w:sz w:val="22"/>
        </w:rPr>
        <w:t>=0.95, 0.99</w:t>
      </w:r>
      <w:r w:rsidR="004C1D9E" w:rsidRPr="00C43105">
        <w:rPr>
          <w:rFonts w:ascii="Times New Roman" w:hAnsi="Times New Roman" w:cs="Times New Roman"/>
          <w:kern w:val="0"/>
          <w:sz w:val="22"/>
        </w:rPr>
        <w:t>. The results are presented in Table 6.</w:t>
      </w: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0C55D3" w:rsidRPr="00C43105" w:rsidRDefault="000C55D3" w:rsidP="008C059A">
      <w:pPr>
        <w:shd w:val="clear" w:color="auto" w:fill="FFFFFF"/>
        <w:wordWrap/>
        <w:snapToGrid w:val="0"/>
        <w:spacing w:after="0" w:line="360" w:lineRule="auto"/>
        <w:jc w:val="center"/>
        <w:textAlignment w:val="baseline"/>
        <w:rPr>
          <w:rFonts w:ascii="Times New Roman" w:hAnsi="Times New Roman" w:cs="Times New Roman"/>
          <w:bCs/>
          <w:kern w:val="0"/>
          <w:sz w:val="22"/>
        </w:rPr>
      </w:pPr>
      <w:r w:rsidRPr="00C43105">
        <w:rPr>
          <w:rFonts w:ascii="Times New Roman" w:eastAsia="Adobe Kaiti Std R" w:hAnsi="Times New Roman" w:cs="Times New Roman"/>
          <w:bCs/>
          <w:kern w:val="0"/>
          <w:sz w:val="22"/>
        </w:rPr>
        <w:t xml:space="preserve">&lt;Table 6&gt;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00707053" w:rsidRPr="00C43105">
        <w:rPr>
          <w:rFonts w:ascii="Times New Roman" w:eastAsia="Adobe Kaiti Std R" w:hAnsi="Times New Roman" w:cs="Times New Roman"/>
          <w:bCs/>
          <w:kern w:val="0"/>
          <w:sz w:val="22"/>
        </w:rPr>
        <w:t>and</w:t>
      </w:r>
      <w:r w:rsidR="00707053" w:rsidRPr="00C43105">
        <w:rPr>
          <w:rFonts w:ascii="Times New Roman" w:hAnsi="Times New Roman" w:cs="Times New Roman" w:hint="eastAsia"/>
          <w:bCs/>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707053" w:rsidRPr="00C43105">
        <w:rPr>
          <w:rFonts w:ascii="Times New Roman" w:hAnsi="Times New Roman" w:cs="Times New Roman"/>
          <w:kern w:val="0"/>
          <w:sz w:val="22"/>
        </w:rPr>
        <w:t xml:space="preserve"> </w:t>
      </w:r>
      <w:r w:rsidR="00707053" w:rsidRPr="00C43105">
        <w:rPr>
          <w:rFonts w:ascii="Times New Roman" w:hAnsi="Times New Roman" w:cs="Times New Roman" w:hint="eastAsia"/>
          <w:kern w:val="0"/>
          <w:sz w:val="22"/>
        </w:rPr>
        <w:t xml:space="preserve">computation </w:t>
      </w:r>
      <w:r w:rsidR="00707053" w:rsidRPr="00C43105">
        <w:rPr>
          <w:rFonts w:ascii="Times New Roman" w:hAnsi="Times New Roman" w:cs="Times New Roman"/>
          <w:kern w:val="0"/>
          <w:sz w:val="22"/>
        </w:rPr>
        <w:t>results</w:t>
      </w:r>
      <w:r w:rsidR="00707053" w:rsidRPr="00C43105">
        <w:rPr>
          <w:rFonts w:ascii="Times New Roman" w:hAnsi="Times New Roman" w:cs="Times New Roman" w:hint="eastAsia"/>
          <w:kern w:val="0"/>
          <w:sz w:val="22"/>
        </w:rPr>
        <w:t xml:space="preserve"> </w:t>
      </w:r>
      <w:r w:rsidR="00707053" w:rsidRPr="00C43105">
        <w:rPr>
          <w:rFonts w:ascii="Times New Roman" w:hAnsi="Times New Roman" w:cs="Times New Roman" w:hint="eastAsia"/>
          <w:bCs/>
          <w:kern w:val="0"/>
          <w:sz w:val="22"/>
        </w:rPr>
        <w:t xml:space="preserve">with </w:t>
      </w:r>
      <w:r w:rsidR="00707053" w:rsidRPr="00C43105">
        <w:rPr>
          <w:rFonts w:ascii="Times New Roman" w:eastAsia="Adobe Kaiti Std R" w:hAnsi="Times New Roman" w:cs="Times New Roman"/>
          <w:bCs/>
          <w:kern w:val="0"/>
          <w:sz w:val="22"/>
        </w:rPr>
        <w:t>normal</w:t>
      </w:r>
      <w:r w:rsidR="00707053" w:rsidRPr="00C43105">
        <w:rPr>
          <w:rFonts w:ascii="Times New Roman" w:hAnsi="Times New Roman" w:cs="Times New Roman" w:hint="eastAsia"/>
          <w:bCs/>
          <w:kern w:val="0"/>
          <w:sz w:val="22"/>
        </w:rPr>
        <w:t>ly distributed losses</w:t>
      </w:r>
    </w:p>
    <w:tbl>
      <w:tblPr>
        <w:tblOverlap w:val="never"/>
        <w:tblW w:w="0" w:type="auto"/>
        <w:jc w:val="center"/>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395"/>
        <w:gridCol w:w="3036"/>
        <w:gridCol w:w="2583"/>
      </w:tblGrid>
      <w:tr w:rsidR="00C43105" w:rsidRPr="00C43105" w:rsidTr="000C55D3">
        <w:trPr>
          <w:trHeight w:val="326"/>
          <w:jc w:val="center"/>
        </w:trPr>
        <w:tc>
          <w:tcPr>
            <w:tcW w:w="1395"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q</m:t>
                </m:r>
              </m:oMath>
            </m:oMathPara>
          </w:p>
        </w:tc>
        <w:tc>
          <w:tcPr>
            <w:tcW w:w="3036"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BA5348"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m:oMathPara>
          </w:p>
        </w:tc>
        <w:tc>
          <w:tcPr>
            <w:tcW w:w="2583" w:type="dxa"/>
            <w:tcBorders>
              <w:top w:val="single" w:sz="18" w:space="0" w:color="000000"/>
              <w:left w:val="nil"/>
              <w:bottom w:val="nil"/>
              <w:right w:val="nil"/>
            </w:tcBorders>
            <w:tcMar>
              <w:top w:w="28" w:type="dxa"/>
              <w:left w:w="102" w:type="dxa"/>
              <w:bottom w:w="28" w:type="dxa"/>
              <w:right w:w="102" w:type="dxa"/>
            </w:tcMar>
            <w:vAlign w:val="center"/>
            <w:hideMark/>
          </w:tcPr>
          <w:p w:rsidR="000C55D3" w:rsidRPr="00C43105" w:rsidRDefault="00334EB4"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m:oMathPara>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m:oMathPara>
          </w:p>
        </w:tc>
      </w:tr>
      <w:tr w:rsidR="00C43105" w:rsidRPr="00C43105" w:rsidTr="000C55D3">
        <w:trPr>
          <w:trHeight w:val="276"/>
          <w:jc w:val="center"/>
        </w:trPr>
        <w:tc>
          <w:tcPr>
            <w:tcW w:w="1395" w:type="dxa"/>
            <w:tcBorders>
              <w:top w:val="nil"/>
              <w:left w:val="nil"/>
              <w:bottom w:val="nil"/>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0.95</w:t>
            </w:r>
          </w:p>
        </w:tc>
        <w:tc>
          <w:tcPr>
            <w:tcW w:w="3036" w:type="dxa"/>
            <w:tcBorders>
              <w:top w:val="nil"/>
              <w:left w:val="nil"/>
              <w:bottom w:val="nil"/>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6.55</w:t>
            </w:r>
          </w:p>
        </w:tc>
        <w:tc>
          <w:tcPr>
            <w:tcW w:w="2583" w:type="dxa"/>
            <w:tcBorders>
              <w:top w:val="nil"/>
              <w:left w:val="nil"/>
              <w:bottom w:val="nil"/>
              <w:right w:val="nil"/>
            </w:tcBorders>
            <w:tcMar>
              <w:top w:w="28" w:type="dxa"/>
              <w:left w:w="102" w:type="dxa"/>
              <w:bottom w:w="28" w:type="dxa"/>
              <w:right w:w="102" w:type="dxa"/>
            </w:tcMar>
            <w:vAlign w:val="center"/>
            <w:hideMark/>
          </w:tcPr>
          <w:p w:rsidR="000C55D3" w:rsidRPr="00C43105" w:rsidRDefault="00434696"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Pr>
                <w:rFonts w:ascii="Times New Roman" w:hAnsi="Times New Roman" w:cs="Times New Roman" w:hint="eastAsia"/>
                <w:kern w:val="0"/>
                <w:sz w:val="22"/>
              </w:rPr>
              <w:t xml:space="preserve"> </w:t>
            </w:r>
            <w:r w:rsidR="000C55D3" w:rsidRPr="00C43105">
              <w:rPr>
                <w:rFonts w:ascii="Times New Roman" w:eastAsia="Adobe Kaiti Std R" w:hAnsi="Times New Roman" w:cs="Times New Roman"/>
                <w:kern w:val="0"/>
                <w:sz w:val="22"/>
              </w:rPr>
              <w:t>8.28</w:t>
            </w:r>
          </w:p>
        </w:tc>
      </w:tr>
      <w:tr w:rsidR="00C43105" w:rsidRPr="00C43105" w:rsidTr="000C55D3">
        <w:trPr>
          <w:trHeight w:val="276"/>
          <w:jc w:val="center"/>
        </w:trPr>
        <w:tc>
          <w:tcPr>
            <w:tcW w:w="1395"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0.99</w:t>
            </w:r>
          </w:p>
        </w:tc>
        <w:tc>
          <w:tcPr>
            <w:tcW w:w="3036"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9.37</w:t>
            </w:r>
          </w:p>
        </w:tc>
        <w:tc>
          <w:tcPr>
            <w:tcW w:w="2583" w:type="dxa"/>
            <w:tcBorders>
              <w:top w:val="nil"/>
              <w:left w:val="nil"/>
              <w:bottom w:val="single" w:sz="18" w:space="0" w:color="000000"/>
              <w:right w:val="nil"/>
            </w:tcBorders>
            <w:tcMar>
              <w:top w:w="28" w:type="dxa"/>
              <w:left w:w="102" w:type="dxa"/>
              <w:bottom w:w="28" w:type="dxa"/>
              <w:right w:w="102" w:type="dxa"/>
            </w:tcMar>
            <w:vAlign w:val="center"/>
            <w:hideMark/>
          </w:tcPr>
          <w:p w:rsidR="000C55D3" w:rsidRPr="00C43105" w:rsidRDefault="000C55D3" w:rsidP="008C059A">
            <w:pPr>
              <w:wordWrap/>
              <w:snapToGrid w:val="0"/>
              <w:spacing w:after="0" w:line="360" w:lineRule="auto"/>
              <w:ind w:firstLineChars="150" w:firstLine="330"/>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10.77</w:t>
            </w:r>
          </w:p>
        </w:tc>
      </w:tr>
    </w:tbl>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EF2141" w:rsidRPr="00C43105" w:rsidRDefault="00103FFC"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Table 6 shows t</w:t>
      </w:r>
      <w:r w:rsidRPr="00C43105">
        <w:rPr>
          <w:rFonts w:ascii="Times New Roman" w:eastAsia="Adobe Kaiti Std R" w:hAnsi="Times New Roman" w:cs="Times New Roman"/>
          <w:kern w:val="0"/>
          <w:sz w:val="22"/>
        </w:rPr>
        <w:t>he estimates of</w:t>
      </w:r>
      <w:r w:rsidR="00D40A1D" w:rsidRPr="00C43105">
        <w:rPr>
          <w:rFonts w:ascii="Times New Roman" w:hAnsi="Times New Roman" w:cs="Times New Roman"/>
          <w:kern w:val="0"/>
          <w:sz w:val="22"/>
        </w:rPr>
        <w:t xml:space="preserve"> </w:t>
      </w:r>
      <w:proofErr w:type="gramStart"/>
      <w:r w:rsidR="00D40A1D" w:rsidRPr="00C43105">
        <w:rPr>
          <w:rFonts w:ascii="Times New Roman" w:hAnsi="Times New Roman" w:cs="Times New Roman"/>
          <w:kern w:val="0"/>
          <w:sz w:val="22"/>
        </w:rPr>
        <w:t>the</w:t>
      </w:r>
      <w:r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Pr="00C43105">
        <w:rPr>
          <w:rFonts w:ascii="Times New Roman" w:eastAsia="Adobe Kaiti Std R" w:hAnsi="Times New Roman" w:cs="Times New Roman"/>
          <w:kern w:val="0"/>
          <w:sz w:val="22"/>
        </w:rPr>
        <w:t>and</w:t>
      </w:r>
      <w:proofErr w:type="gramEnd"/>
      <w:r w:rsidRPr="00C43105">
        <w:rPr>
          <w:rFonts w:ascii="Times New Roman" w:eastAsia="Adobe Kaiti Std R"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based on the normal distribution</w:t>
      </w:r>
      <w:r w:rsidRPr="00C43105">
        <w:rPr>
          <w:rFonts w:ascii="Times New Roman" w:hAnsi="Times New Roman" w:cs="Times New Roman"/>
          <w:kern w:val="0"/>
          <w:sz w:val="22"/>
        </w:rPr>
        <w:t>.</w:t>
      </w:r>
      <w:r w:rsidRPr="00C43105">
        <w:rPr>
          <w:rFonts w:ascii="Times New Roman" w:eastAsia="Adobe Kaiti Std R" w:hAnsi="Times New Roman" w:cs="Times New Roman"/>
          <w:kern w:val="0"/>
          <w:sz w:val="22"/>
        </w:rPr>
        <w:t xml:space="preserve"> </w:t>
      </w:r>
      <w:r w:rsidR="004C1D9E" w:rsidRPr="00C43105">
        <w:rPr>
          <w:rFonts w:ascii="Times New Roman" w:hAnsi="Times New Roman" w:cs="Times New Roman"/>
          <w:kern w:val="0"/>
          <w:sz w:val="22"/>
        </w:rPr>
        <w:t xml:space="preserve">The monthly negative return on the S&amp;P 500 index could be as low as -6.55% with 5% probability. And, under the condition that the monthly negative returns are less </w:t>
      </w:r>
      <w:r w:rsidR="00D40A1D" w:rsidRPr="00C43105">
        <w:rPr>
          <w:rFonts w:ascii="Times New Roman" w:hAnsi="Times New Roman" w:cs="Times New Roman"/>
          <w:kern w:val="0"/>
          <w:sz w:val="22"/>
        </w:rPr>
        <w:t xml:space="preserve">than </w:t>
      </w:r>
      <w:r w:rsidR="004C1D9E" w:rsidRPr="00C43105">
        <w:rPr>
          <w:rFonts w:ascii="Times New Roman" w:hAnsi="Times New Roman" w:cs="Times New Roman"/>
          <w:kern w:val="0"/>
          <w:sz w:val="22"/>
        </w:rPr>
        <w:t>-6.55%, the average loss on the index return is -8.28%.</w:t>
      </w:r>
      <w:r w:rsidR="004C1D9E" w:rsidRPr="00C43105">
        <w:rPr>
          <w:rFonts w:ascii="Times New Roman" w:eastAsia="Adobe Kaiti Std R" w:hAnsi="Times New Roman" w:cs="Times New Roman"/>
          <w:kern w:val="0"/>
          <w:sz w:val="22"/>
        </w:rPr>
        <w:t xml:space="preserve"> </w:t>
      </w:r>
      <w:r w:rsidR="004C1D9E" w:rsidRPr="00C43105">
        <w:rPr>
          <w:rFonts w:ascii="Times New Roman" w:hAnsi="Times New Roman" w:cs="Times New Roman"/>
          <w:kern w:val="0"/>
          <w:sz w:val="22"/>
        </w:rPr>
        <w:t xml:space="preserve">Also, the monthly </w:t>
      </w:r>
      <w:r w:rsidR="001F29CF" w:rsidRPr="00C43105">
        <w:rPr>
          <w:rFonts w:ascii="Times New Roman" w:hAnsi="Times New Roman" w:cs="Times New Roman"/>
          <w:kern w:val="0"/>
          <w:sz w:val="22"/>
        </w:rPr>
        <w:t xml:space="preserve">loss on the </w:t>
      </w:r>
      <w:r w:rsidR="004C1D9E" w:rsidRPr="00C43105">
        <w:rPr>
          <w:rFonts w:ascii="Times New Roman" w:hAnsi="Times New Roman" w:cs="Times New Roman"/>
          <w:kern w:val="0"/>
          <w:sz w:val="22"/>
        </w:rPr>
        <w:t>index could be as low as</w:t>
      </w:r>
      <w:r w:rsidR="001F29CF" w:rsidRPr="00C43105">
        <w:rPr>
          <w:rFonts w:ascii="Times New Roman" w:hAnsi="Times New Roman" w:cs="Times New Roman"/>
          <w:kern w:val="0"/>
          <w:sz w:val="22"/>
        </w:rPr>
        <w:t xml:space="preserve"> </w:t>
      </w:r>
      <w:r w:rsidR="004C1D9E" w:rsidRPr="00C43105">
        <w:rPr>
          <w:rFonts w:ascii="Times New Roman" w:hAnsi="Times New Roman" w:cs="Times New Roman"/>
          <w:kern w:val="0"/>
          <w:sz w:val="22"/>
        </w:rPr>
        <w:t>-</w:t>
      </w:r>
      <w:r w:rsidRPr="00C43105">
        <w:rPr>
          <w:rFonts w:ascii="Times New Roman" w:hAnsi="Times New Roman" w:cs="Times New Roman"/>
          <w:kern w:val="0"/>
          <w:sz w:val="22"/>
        </w:rPr>
        <w:t>9.37</w:t>
      </w:r>
      <w:r w:rsidR="004C1D9E" w:rsidRPr="00C43105">
        <w:rPr>
          <w:rFonts w:ascii="Times New Roman" w:hAnsi="Times New Roman" w:cs="Times New Roman"/>
          <w:kern w:val="0"/>
          <w:sz w:val="22"/>
        </w:rPr>
        <w:t xml:space="preserve">% with 1% probability. And, under the condition that the monthly negative returns are less </w:t>
      </w:r>
      <w:r w:rsidR="00D40A1D" w:rsidRPr="00C43105">
        <w:rPr>
          <w:rFonts w:ascii="Times New Roman" w:hAnsi="Times New Roman" w:cs="Times New Roman"/>
          <w:kern w:val="0"/>
          <w:sz w:val="22"/>
        </w:rPr>
        <w:t xml:space="preserve">than </w:t>
      </w:r>
      <w:r w:rsidR="004C1D9E" w:rsidRPr="00C43105">
        <w:rPr>
          <w:rFonts w:ascii="Times New Roman" w:hAnsi="Times New Roman" w:cs="Times New Roman"/>
          <w:kern w:val="0"/>
          <w:sz w:val="22"/>
        </w:rPr>
        <w:t>-</w:t>
      </w:r>
      <w:r w:rsidRPr="00C43105">
        <w:rPr>
          <w:rFonts w:ascii="Times New Roman" w:hAnsi="Times New Roman" w:cs="Times New Roman"/>
          <w:kern w:val="0"/>
          <w:sz w:val="22"/>
        </w:rPr>
        <w:t>9.37</w:t>
      </w:r>
      <w:r w:rsidR="004C1D9E" w:rsidRPr="00C43105">
        <w:rPr>
          <w:rFonts w:ascii="Times New Roman" w:hAnsi="Times New Roman" w:cs="Times New Roman"/>
          <w:kern w:val="0"/>
          <w:sz w:val="22"/>
        </w:rPr>
        <w:t>%, the average loss on the index return is -</w:t>
      </w:r>
      <w:r w:rsidRPr="00C43105">
        <w:rPr>
          <w:rFonts w:ascii="Times New Roman" w:hAnsi="Times New Roman" w:cs="Times New Roman"/>
          <w:kern w:val="0"/>
          <w:sz w:val="22"/>
        </w:rPr>
        <w:t>10.77</w:t>
      </w:r>
      <w:r w:rsidR="004C1D9E" w:rsidRPr="00C43105">
        <w:rPr>
          <w:rFonts w:ascii="Times New Roman" w:hAnsi="Times New Roman" w:cs="Times New Roman"/>
          <w:kern w:val="0"/>
          <w:sz w:val="22"/>
        </w:rPr>
        <w:t>%.</w:t>
      </w:r>
      <w:r w:rsidRPr="00C43105">
        <w:rPr>
          <w:rFonts w:ascii="Times New Roman" w:hAnsi="Times New Roman" w:cs="Times New Roman"/>
          <w:kern w:val="0"/>
          <w:sz w:val="22"/>
        </w:rPr>
        <w:t xml:space="preserve"> </w:t>
      </w:r>
    </w:p>
    <w:p w:rsidR="00C06DDA" w:rsidRPr="00C43105" w:rsidRDefault="00C06DDA"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The graphical representation of the tail of the excess distribution over</w:t>
      </w:r>
      <w:r w:rsidR="001F29CF" w:rsidRPr="00C43105">
        <w:rPr>
          <w:rFonts w:ascii="Times New Roman" w:hAnsi="Times New Roman" w:cs="Times New Roman"/>
          <w:kern w:val="0"/>
          <w:sz w:val="22"/>
        </w:rPr>
        <w:t xml:space="preserve"> </w:t>
      </w:r>
      <w:r w:rsidR="00D40A1D" w:rsidRPr="00C43105">
        <w:rPr>
          <w:rFonts w:ascii="Times New Roman" w:hAnsi="Times New Roman" w:cs="Times New Roman"/>
          <w:kern w:val="0"/>
          <w:sz w:val="22"/>
        </w:rPr>
        <w:t xml:space="preserve">a </w:t>
      </w:r>
      <w:r w:rsidR="00FE4254" w:rsidRPr="00C43105">
        <w:rPr>
          <w:rFonts w:ascii="Times New Roman" w:hAnsi="Times New Roman" w:cs="Times New Roman"/>
          <w:kern w:val="0"/>
          <w:sz w:val="22"/>
        </w:rPr>
        <w:t>high threshold from equation (1</w:t>
      </w:r>
      <w:r w:rsidR="00FE4254" w:rsidRPr="00C43105">
        <w:rPr>
          <w:rFonts w:ascii="Times New Roman" w:hAnsi="Times New Roman" w:cs="Times New Roman" w:hint="eastAsia"/>
          <w:kern w:val="0"/>
          <w:sz w:val="22"/>
        </w:rPr>
        <w:t>2</w:t>
      </w:r>
      <w:r w:rsidRPr="00C43105">
        <w:rPr>
          <w:rFonts w:ascii="Times New Roman" w:hAnsi="Times New Roman" w:cs="Times New Roman"/>
          <w:kern w:val="0"/>
          <w:sz w:val="22"/>
        </w:rPr>
        <w:t xml:space="preserve">) is plotted against </w:t>
      </w:r>
      <w:r w:rsidR="00707053" w:rsidRPr="00C43105">
        <w:rPr>
          <w:rFonts w:ascii="Times New Roman" w:hAnsi="Times New Roman" w:cs="Times New Roman"/>
          <w:kern w:val="0"/>
          <w:sz w:val="22"/>
        </w:rPr>
        <w:t xml:space="preserve">the </w:t>
      </w:r>
      <w:r w:rsidR="001F29CF" w:rsidRPr="00C43105">
        <w:rPr>
          <w:rFonts w:ascii="Times New Roman" w:hAnsi="Times New Roman" w:cs="Times New Roman"/>
          <w:kern w:val="0"/>
          <w:sz w:val="22"/>
        </w:rPr>
        <w:t>losses in Figure 13</w:t>
      </w:r>
      <w:r w:rsidRPr="00C43105">
        <w:rPr>
          <w:rFonts w:ascii="Times New Roman" w:hAnsi="Times New Roman" w:cs="Times New Roman"/>
          <w:kern w:val="0"/>
          <w:sz w:val="22"/>
        </w:rPr>
        <w:t xml:space="preserve">. </w:t>
      </w:r>
    </w:p>
    <w:p w:rsidR="001F29CF" w:rsidRPr="00C43105" w:rsidRDefault="001F29CF" w:rsidP="008C059A">
      <w:pPr>
        <w:wordWrap/>
        <w:snapToGrid w:val="0"/>
        <w:spacing w:after="0" w:line="360" w:lineRule="auto"/>
        <w:ind w:firstLineChars="150" w:firstLine="330"/>
        <w:textAlignment w:val="baseline"/>
        <w:rPr>
          <w:rFonts w:ascii="Times New Roman" w:hAnsi="Times New Roman" w:cs="Times New Roman"/>
          <w:kern w:val="0"/>
          <w:sz w:val="22"/>
        </w:rPr>
      </w:pPr>
    </w:p>
    <w:p w:rsidR="000C55D3" w:rsidRPr="00C43105" w:rsidRDefault="001F29CF" w:rsidP="008C059A">
      <w:pPr>
        <w:wordWrap/>
        <w:snapToGrid w:val="0"/>
        <w:spacing w:after="0" w:line="360" w:lineRule="auto"/>
        <w:ind w:left="1"/>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lastRenderedPageBreak/>
        <w:t>&lt;Figure 1</w:t>
      </w:r>
      <w:r w:rsidRPr="00C43105">
        <w:rPr>
          <w:rFonts w:ascii="Times New Roman" w:hAnsi="Times New Roman" w:cs="Times New Roman"/>
          <w:kern w:val="0"/>
          <w:sz w:val="22"/>
        </w:rPr>
        <w:t>3</w:t>
      </w:r>
      <w:r w:rsidR="000C55D3" w:rsidRPr="00C43105">
        <w:rPr>
          <w:rFonts w:ascii="Times New Roman" w:eastAsia="Adobe Kaiti Std R" w:hAnsi="Times New Roman" w:cs="Times New Roman"/>
          <w:kern w:val="0"/>
          <w:sz w:val="22"/>
        </w:rPr>
        <w:t xml:space="preserve">&gt; </w:t>
      </w:r>
      <w:r w:rsidR="00C06DDA" w:rsidRPr="00C43105">
        <w:rPr>
          <w:rFonts w:ascii="Times New Roman" w:hAnsi="Times New Roman" w:cs="Times New Roman"/>
          <w:kern w:val="0"/>
          <w:sz w:val="22"/>
        </w:rPr>
        <w:t>Tail of the</w:t>
      </w:r>
      <w:r w:rsidR="00FE4254" w:rsidRPr="00C43105">
        <w:rPr>
          <w:rFonts w:ascii="Times New Roman" w:hAnsi="Times New Roman" w:cs="Times New Roman"/>
          <w:kern w:val="0"/>
          <w:sz w:val="22"/>
        </w:rPr>
        <w:t xml:space="preserve"> </w:t>
      </w:r>
      <w:r w:rsidR="00FE4254" w:rsidRPr="00C43105">
        <w:rPr>
          <w:rFonts w:ascii="Times New Roman" w:hAnsi="Times New Roman" w:cs="Times New Roman" w:hint="eastAsia"/>
          <w:kern w:val="0"/>
          <w:sz w:val="22"/>
        </w:rPr>
        <w:t>e</w:t>
      </w:r>
      <w:r w:rsidR="00FE4254" w:rsidRPr="00C43105">
        <w:rPr>
          <w:rFonts w:ascii="Times New Roman" w:hAnsi="Times New Roman" w:cs="Times New Roman"/>
          <w:kern w:val="0"/>
          <w:sz w:val="22"/>
        </w:rPr>
        <w:t xml:space="preserve">xcess </w:t>
      </w:r>
      <w:r w:rsidR="00FE4254" w:rsidRPr="00C43105">
        <w:rPr>
          <w:rFonts w:ascii="Times New Roman" w:hAnsi="Times New Roman" w:cs="Times New Roman" w:hint="eastAsia"/>
          <w:kern w:val="0"/>
          <w:sz w:val="22"/>
        </w:rPr>
        <w:t>d</w:t>
      </w:r>
      <w:r w:rsidR="00FE4254" w:rsidRPr="00C43105">
        <w:rPr>
          <w:rFonts w:ascii="Times New Roman" w:hAnsi="Times New Roman" w:cs="Times New Roman"/>
          <w:kern w:val="0"/>
          <w:sz w:val="22"/>
        </w:rPr>
        <w:t xml:space="preserve">istribution </w:t>
      </w:r>
      <w:r w:rsidR="00FE4254" w:rsidRPr="00C43105">
        <w:rPr>
          <w:rFonts w:ascii="Times New Roman" w:hAnsi="Times New Roman" w:cs="Times New Roman" w:hint="eastAsia"/>
          <w:kern w:val="0"/>
          <w:sz w:val="22"/>
        </w:rPr>
        <w:t>over a high threshold</w:t>
      </w:r>
    </w:p>
    <w:p w:rsidR="000C55D3" w:rsidRPr="00C43105" w:rsidRDefault="000C55D3" w:rsidP="008C059A">
      <w:pPr>
        <w:wordWrap/>
        <w:snapToGrid w:val="0"/>
        <w:spacing w:after="0" w:line="360" w:lineRule="auto"/>
        <w:jc w:val="center"/>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7705" cy="2024380"/>
            <wp:effectExtent l="0" t="0" r="0" b="0"/>
            <wp:docPr id="494" name="그림 494" descr="EMB000003fc62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3580624" descr="EMB000003fc62db"/>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2024380"/>
                    </a:xfrm>
                    <a:prstGeom prst="rect">
                      <a:avLst/>
                    </a:prstGeom>
                    <a:noFill/>
                    <a:ln>
                      <a:noFill/>
                    </a:ln>
                  </pic:spPr>
                </pic:pic>
              </a:graphicData>
            </a:graphic>
          </wp:inline>
        </w:drawing>
      </w: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057A59" w:rsidRPr="00C43105" w:rsidRDefault="00057A59"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r w:rsidRPr="00C43105">
        <w:rPr>
          <w:rFonts w:ascii="Times New Roman" w:hAnsi="Times New Roman" w:cs="Times New Roman"/>
          <w:kern w:val="0"/>
          <w:sz w:val="22"/>
        </w:rPr>
        <w:t xml:space="preserve">We exercise </w:t>
      </w:r>
      <w:r w:rsidR="00D40A1D" w:rsidRPr="00C43105">
        <w:rPr>
          <w:rFonts w:ascii="Times New Roman" w:hAnsi="Times New Roman" w:cs="Times New Roman"/>
          <w:kern w:val="0"/>
          <w:sz w:val="22"/>
        </w:rPr>
        <w:t xml:space="preserve">the </w:t>
      </w:r>
      <w:r w:rsidR="00173DAA" w:rsidRPr="00C43105">
        <w:rPr>
          <w:rFonts w:ascii="Times New Roman" w:hAnsi="Times New Roman" w:cs="Times New Roman"/>
          <w:kern w:val="0"/>
          <w:sz w:val="22"/>
        </w:rPr>
        <w:t xml:space="preserve">robustness test </w:t>
      </w:r>
      <w:r w:rsidR="00173DAA" w:rsidRPr="00C43105">
        <w:rPr>
          <w:rFonts w:ascii="Times New Roman" w:hAnsi="Times New Roman" w:cs="Times New Roman" w:hint="eastAsia"/>
          <w:kern w:val="0"/>
          <w:sz w:val="22"/>
        </w:rPr>
        <w:t>for</w:t>
      </w:r>
      <w:r w:rsidRPr="00C43105">
        <w:rPr>
          <w:rFonts w:ascii="Times New Roman" w:hAnsi="Times New Roman" w:cs="Times New Roman"/>
          <w:kern w:val="0"/>
          <w:sz w:val="22"/>
        </w:rPr>
        <w:t xml:space="preserve"> 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estimates </w:t>
      </w:r>
      <w:r w:rsidR="00173DAA" w:rsidRPr="00C43105">
        <w:rPr>
          <w:rFonts w:ascii="Times New Roman" w:hAnsi="Times New Roman" w:cs="Times New Roman" w:hint="eastAsia"/>
          <w:kern w:val="0"/>
          <w:sz w:val="22"/>
        </w:rPr>
        <w:t xml:space="preserve">across a variety of </w:t>
      </w:r>
      <w:r w:rsidRPr="00C43105">
        <w:rPr>
          <w:rFonts w:ascii="Times New Roman" w:eastAsia="Adobe Kaiti Std R" w:hAnsi="Times New Roman" w:cs="Times New Roman"/>
          <w:kern w:val="0"/>
          <w:sz w:val="22"/>
        </w:rPr>
        <w:t>threshold</w:t>
      </w:r>
      <w:r w:rsidR="00173DAA" w:rsidRPr="00C43105">
        <w:rPr>
          <w:rFonts w:ascii="Times New Roman" w:hAnsi="Times New Roman" w:cs="Times New Roman" w:hint="eastAsia"/>
          <w:kern w:val="0"/>
          <w:sz w:val="22"/>
        </w:rPr>
        <w:t xml:space="preserve"> values</w:t>
      </w:r>
      <w:r w:rsidRPr="00C43105">
        <w:rPr>
          <w:rFonts w:ascii="Times New Roman" w:eastAsia="Adobe Kaiti Std R" w:hAnsi="Times New Roman" w:cs="Times New Roman"/>
          <w:kern w:val="0"/>
          <w:sz w:val="22"/>
        </w:rPr>
        <w:t xml:space="preserve"> </w:t>
      </w:r>
      <m:oMath>
        <m:r>
          <m:rPr>
            <m:sty m:val="p"/>
          </m:rPr>
          <w:rPr>
            <w:rFonts w:ascii="Cambria Math" w:hAnsi="Cambria Math" w:cs="Times New Roman"/>
            <w:kern w:val="0"/>
            <w:sz w:val="22"/>
          </w:rPr>
          <m:t>u</m:t>
        </m:r>
      </m:oMath>
      <w:r w:rsidRPr="00C43105">
        <w:rPr>
          <w:rFonts w:ascii="Times New Roman" w:hAnsi="Times New Roman" w:cs="Times New Roman"/>
          <w:kern w:val="0"/>
          <w:sz w:val="22"/>
        </w:rPr>
        <w:t xml:space="preserve"> and</w:t>
      </w:r>
      <w:r w:rsidR="001F29CF" w:rsidRPr="00C43105">
        <w:rPr>
          <w:rFonts w:ascii="Times New Roman" w:hAnsi="Times New Roman" w:cs="Times New Roman"/>
          <w:kern w:val="0"/>
          <w:sz w:val="22"/>
        </w:rPr>
        <w:t xml:space="preserve"> present the result in Figure 14</w:t>
      </w:r>
      <w:r w:rsidRPr="00C43105">
        <w:rPr>
          <w:rFonts w:ascii="Times New Roman" w:hAnsi="Times New Roman" w:cs="Times New Roman"/>
          <w:kern w:val="0"/>
          <w:sz w:val="22"/>
        </w:rPr>
        <w:t xml:space="preserve">. </w:t>
      </w:r>
      <w:r w:rsidRPr="00C43105">
        <w:rPr>
          <w:rFonts w:ascii="Times New Roman" w:eastAsia="Adobe Kaiti Std R" w:hAnsi="Times New Roman" w:cs="Times New Roman"/>
          <w:kern w:val="0"/>
          <w:sz w:val="22"/>
        </w:rPr>
        <w:t xml:space="preserve">The estimates of </w:t>
      </w:r>
      <w:r w:rsidRPr="00C43105">
        <w:rPr>
          <w:rFonts w:ascii="Times New Roman" w:hAnsi="Times New Roman" w:cs="Times New Roman"/>
          <w:kern w:val="0"/>
          <w:sz w:val="22"/>
        </w:rPr>
        <w:t xml:space="preserve">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Pr="00C43105">
        <w:rPr>
          <w:rFonts w:ascii="Times New Roman" w:hAnsi="Times New Roman" w:cs="Times New Roman"/>
          <w:kern w:val="0"/>
          <w:sz w:val="22"/>
        </w:rPr>
        <w:t xml:space="preserve"> </w:t>
      </w:r>
      <w:r w:rsidR="00951C69" w:rsidRPr="00C43105">
        <w:rPr>
          <w:rFonts w:ascii="Times New Roman" w:eastAsia="Adobe Kaiti Std R" w:hAnsi="Times New Roman" w:cs="Times New Roman"/>
          <w:kern w:val="0"/>
          <w:sz w:val="22"/>
        </w:rPr>
        <w:t xml:space="preserve">are </w:t>
      </w:r>
      <w:r w:rsidR="00951C69" w:rsidRPr="00C43105">
        <w:rPr>
          <w:rFonts w:ascii="Times New Roman" w:hAnsi="Times New Roman" w:cs="Times New Roman"/>
          <w:kern w:val="0"/>
          <w:sz w:val="22"/>
        </w:rPr>
        <w:t>consistent</w:t>
      </w:r>
      <w:r w:rsidRPr="00C43105">
        <w:rPr>
          <w:rFonts w:ascii="Times New Roman" w:eastAsia="Adobe Kaiti Std R" w:hAnsi="Times New Roman" w:cs="Times New Roman"/>
          <w:kern w:val="0"/>
          <w:sz w:val="22"/>
        </w:rPr>
        <w:t xml:space="preserve"> and close to</w:t>
      </w:r>
      <w:r w:rsidRPr="00C43105">
        <w:rPr>
          <w:rFonts w:ascii="Times New Roman" w:hAnsi="Times New Roman" w:cs="Times New Roman"/>
          <w:kern w:val="0"/>
          <w:sz w:val="22"/>
        </w:rPr>
        <w:t xml:space="preserve"> the result in Table 5</w:t>
      </w:r>
      <w:r w:rsidR="00173DAA" w:rsidRPr="00C43105">
        <w:rPr>
          <w:rFonts w:ascii="Times New Roman" w:eastAsia="Adobe Kaiti Std R" w:hAnsi="Times New Roman" w:cs="Times New Roman"/>
          <w:kern w:val="0"/>
          <w:sz w:val="22"/>
        </w:rPr>
        <w:t xml:space="preserve"> </w:t>
      </w:r>
      <w:r w:rsidR="00173DAA"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threshold values less than </w:t>
      </w:r>
      <w:r w:rsidRPr="00C43105">
        <w:rPr>
          <w:rFonts w:ascii="Times New Roman" w:hAnsi="Times New Roman" w:cs="Times New Roman"/>
          <w:kern w:val="0"/>
          <w:sz w:val="22"/>
        </w:rPr>
        <w:t>6</w:t>
      </w:r>
      <w:r w:rsidR="00173DAA" w:rsidRPr="00C43105">
        <w:rPr>
          <w:rFonts w:ascii="Times New Roman" w:eastAsia="Adobe Kaiti Std R" w:hAnsi="Times New Roman" w:cs="Times New Roman"/>
          <w:kern w:val="0"/>
          <w:sz w:val="22"/>
        </w:rPr>
        <w:t xml:space="preserve">, and increase slightly </w:t>
      </w:r>
      <w:r w:rsidR="00173DAA"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threshold values greater than </w:t>
      </w:r>
      <w:r w:rsidRPr="00C43105">
        <w:rPr>
          <w:rFonts w:ascii="Times New Roman" w:hAnsi="Times New Roman" w:cs="Times New Roman"/>
          <w:kern w:val="0"/>
          <w:sz w:val="22"/>
        </w:rPr>
        <w:t>6</w:t>
      </w:r>
      <w:r w:rsidRPr="00C43105">
        <w:rPr>
          <w:rFonts w:ascii="Times New Roman" w:eastAsia="Adobe Kaiti Std R" w:hAnsi="Times New Roman" w:cs="Times New Roman"/>
          <w:kern w:val="0"/>
          <w:sz w:val="22"/>
        </w:rPr>
        <w:t>.</w:t>
      </w: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0C55D3" w:rsidRPr="00C43105" w:rsidRDefault="001F29CF"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kern w:val="0"/>
          <w:sz w:val="22"/>
        </w:rPr>
        <w:t>&lt;Figure 1</w:t>
      </w:r>
      <w:r w:rsidRPr="00C43105">
        <w:rPr>
          <w:rFonts w:ascii="Times New Roman" w:hAnsi="Times New Roman" w:cs="Times New Roman"/>
          <w:kern w:val="0"/>
          <w:sz w:val="22"/>
        </w:rPr>
        <w:t>4</w:t>
      </w:r>
      <w:r w:rsidR="000C55D3" w:rsidRPr="00C43105">
        <w:rPr>
          <w:rFonts w:ascii="Times New Roman" w:eastAsia="Adobe Kaiti Std R" w:hAnsi="Times New Roman" w:cs="Times New Roman"/>
          <w:kern w:val="0"/>
          <w:sz w:val="22"/>
        </w:rPr>
        <w:t>&gt; Plot of</w:t>
      </w:r>
      <w:r w:rsidR="00256188" w:rsidRPr="00C43105">
        <w:rPr>
          <w:rFonts w:ascii="Times New Roman" w:hAnsi="Times New Roman" w:cs="Times New Roman"/>
          <w:kern w:val="0"/>
          <w:sz w:val="22"/>
        </w:rPr>
        <w:t xml:space="preserv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0.99</m:t>
            </m:r>
          </m:sub>
        </m:sSub>
      </m:oMath>
      <w:r w:rsidR="00FE4254" w:rsidRPr="00C43105">
        <w:rPr>
          <w:rFonts w:ascii="Times New Roman" w:eastAsia="Adobe Kaiti Std R" w:hAnsi="Times New Roman" w:cs="Times New Roman"/>
          <w:kern w:val="0"/>
          <w:sz w:val="22"/>
        </w:rPr>
        <w:t xml:space="preserve"> estimates </w:t>
      </w:r>
      <w:r w:rsidR="00FE4254" w:rsidRPr="00C43105">
        <w:rPr>
          <w:rFonts w:ascii="Times New Roman" w:hAnsi="Times New Roman" w:cs="Times New Roman" w:hint="eastAsia"/>
          <w:kern w:val="0"/>
          <w:sz w:val="22"/>
        </w:rPr>
        <w:t>across a variety of threshold values</w:t>
      </w:r>
    </w:p>
    <w:p w:rsidR="000C55D3" w:rsidRPr="00C43105" w:rsidRDefault="000C55D3" w:rsidP="008C059A">
      <w:pPr>
        <w:wordWrap/>
        <w:snapToGrid w:val="0"/>
        <w:spacing w:after="0" w:line="360" w:lineRule="auto"/>
        <w:jc w:val="center"/>
        <w:textAlignment w:val="baseline"/>
        <w:rPr>
          <w:rFonts w:ascii="Times New Roman" w:hAnsi="Times New Roman" w:cs="Times New Roman"/>
          <w:kern w:val="0"/>
          <w:sz w:val="22"/>
        </w:rPr>
      </w:pPr>
      <w:r w:rsidRPr="00C43105">
        <w:rPr>
          <w:rFonts w:ascii="Times New Roman" w:eastAsia="Adobe Kaiti Std R" w:hAnsi="Times New Roman" w:cs="Times New Roman"/>
          <w:noProof/>
          <w:kern w:val="0"/>
          <w:sz w:val="22"/>
        </w:rPr>
        <w:drawing>
          <wp:inline distT="0" distB="0" distL="0" distR="0">
            <wp:extent cx="4495024" cy="1965960"/>
            <wp:effectExtent l="0" t="0" r="0" b="0"/>
            <wp:docPr id="484" name="그림 484" descr="EMB000003fc62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203586864" descr="EMB000003fc62ee"/>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7705" cy="1967133"/>
                    </a:xfrm>
                    <a:prstGeom prst="rect">
                      <a:avLst/>
                    </a:prstGeom>
                    <a:noFill/>
                    <a:ln>
                      <a:noFill/>
                    </a:ln>
                  </pic:spPr>
                </pic:pic>
              </a:graphicData>
            </a:graphic>
          </wp:inline>
        </w:drawing>
      </w:r>
    </w:p>
    <w:p w:rsidR="000C55D3" w:rsidRPr="00C43105" w:rsidRDefault="000C55D3" w:rsidP="008C059A">
      <w:pPr>
        <w:wordWrap/>
        <w:snapToGrid w:val="0"/>
        <w:spacing w:after="0" w:line="360" w:lineRule="auto"/>
        <w:textAlignment w:val="baseline"/>
        <w:rPr>
          <w:rFonts w:ascii="Times New Roman" w:hAnsi="Times New Roman" w:cs="Times New Roman"/>
          <w:kern w:val="0"/>
          <w:sz w:val="22"/>
        </w:rPr>
      </w:pPr>
    </w:p>
    <w:p w:rsidR="008F2ED0" w:rsidRPr="00C43105" w:rsidRDefault="008F2ED0" w:rsidP="008C059A">
      <w:pPr>
        <w:widowControl/>
        <w:wordWrap/>
        <w:autoSpaceDE/>
        <w:autoSpaceDN/>
        <w:spacing w:line="360" w:lineRule="auto"/>
        <w:rPr>
          <w:rFonts w:ascii="Times New Roman" w:hAnsi="Times New Roman" w:cs="Times New Roman"/>
          <w:kern w:val="0"/>
          <w:sz w:val="22"/>
        </w:rPr>
      </w:pPr>
    </w:p>
    <w:p w:rsidR="000C55D3" w:rsidRPr="00C43105" w:rsidRDefault="000C55D3" w:rsidP="008C059A">
      <w:pPr>
        <w:pStyle w:val="ae"/>
        <w:numPr>
          <w:ilvl w:val="0"/>
          <w:numId w:val="16"/>
        </w:numPr>
        <w:wordWrap/>
        <w:snapToGrid w:val="0"/>
        <w:spacing w:after="0" w:line="360" w:lineRule="auto"/>
        <w:ind w:leftChars="0" w:left="0" w:firstLine="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Concluding Remarks</w:t>
      </w: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0C55D3" w:rsidRPr="00C43105" w:rsidRDefault="000C55D3" w:rsidP="008C059A">
      <w:pPr>
        <w:wordWrap/>
        <w:snapToGrid w:val="0"/>
        <w:spacing w:after="0" w:line="360" w:lineRule="auto"/>
        <w:ind w:left="60" w:firstLineChars="150" w:firstLine="330"/>
        <w:textAlignment w:val="baseline"/>
        <w:rPr>
          <w:rFonts w:ascii="Times New Roman" w:eastAsia="Adobe Kaiti Std R" w:hAnsi="Times New Roman" w:cs="Times New Roman"/>
          <w:kern w:val="0"/>
          <w:sz w:val="22"/>
        </w:rPr>
      </w:pPr>
    </w:p>
    <w:p w:rsidR="008B44C4" w:rsidRPr="00C43105" w:rsidRDefault="006809CA"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shd w:val="clear" w:color="auto" w:fill="FFFFFF"/>
        </w:rPr>
        <w:t xml:space="preserve">In this paper, we quantify the tail probability and estimate </w:t>
      </w:r>
      <w:r w:rsidR="00145DBE" w:rsidRPr="00C43105">
        <w:rPr>
          <w:rFonts w:ascii="Times New Roman" w:hAnsi="Times New Roman" w:cs="Times New Roman"/>
          <w:kern w:val="0"/>
          <w:sz w:val="22"/>
          <w:shd w:val="clear" w:color="auto" w:fill="FFFFFF"/>
        </w:rPr>
        <w:t xml:space="preserve">the extreme </w:t>
      </w:r>
      <w:proofErr w:type="spellStart"/>
      <w:r w:rsidR="00145DBE" w:rsidRPr="00C43105">
        <w:rPr>
          <w:rFonts w:ascii="Times New Roman" w:hAnsi="Times New Roman" w:cs="Times New Roman"/>
          <w:kern w:val="0"/>
          <w:sz w:val="22"/>
          <w:shd w:val="clear" w:color="auto" w:fill="FFFFFF"/>
        </w:rPr>
        <w:t>quantile</w:t>
      </w:r>
      <w:proofErr w:type="spellEnd"/>
      <w:r w:rsidRPr="00C43105">
        <w:rPr>
          <w:rFonts w:ascii="Times New Roman" w:hAnsi="Times New Roman" w:cs="Times New Roman"/>
          <w:kern w:val="0"/>
          <w:sz w:val="22"/>
          <w:shd w:val="clear" w:color="auto" w:fill="FFFFFF"/>
        </w:rPr>
        <w:t xml:space="preserve"> of </w:t>
      </w:r>
      <w:r w:rsidR="00AE0617" w:rsidRPr="00C43105">
        <w:rPr>
          <w:rFonts w:ascii="Times New Roman" w:hAnsi="Times New Roman" w:cs="Times New Roman"/>
          <w:kern w:val="0"/>
          <w:sz w:val="22"/>
          <w:shd w:val="clear" w:color="auto" w:fill="FFFFFF"/>
        </w:rPr>
        <w:t xml:space="preserve">the </w:t>
      </w:r>
      <w:r w:rsidRPr="00C43105">
        <w:rPr>
          <w:rFonts w:ascii="Times New Roman" w:hAnsi="Times New Roman" w:cs="Times New Roman"/>
          <w:kern w:val="0"/>
          <w:sz w:val="22"/>
          <w:shd w:val="clear" w:color="auto" w:fill="FFFFFF"/>
        </w:rPr>
        <w:t>loss distribution. W</w:t>
      </w:r>
      <w:r w:rsidR="00332FA2" w:rsidRPr="00C43105">
        <w:rPr>
          <w:rFonts w:ascii="Times New Roman" w:hAnsi="Times New Roman" w:cs="Times New Roman"/>
          <w:bCs/>
          <w:kern w:val="0"/>
          <w:sz w:val="22"/>
        </w:rPr>
        <w:t xml:space="preserve">e </w:t>
      </w:r>
      <w:r w:rsidR="00332FA2" w:rsidRPr="00C43105">
        <w:rPr>
          <w:rFonts w:ascii="Times New Roman" w:eastAsia="Adobe Kaiti Std R" w:hAnsi="Times New Roman" w:cs="Times New Roman"/>
          <w:bCs/>
          <w:kern w:val="0"/>
          <w:sz w:val="22"/>
        </w:rPr>
        <w:t xml:space="preserve">derive the </w:t>
      </w:r>
      <w:r w:rsidR="00030DCD" w:rsidRPr="00C43105">
        <w:rPr>
          <w:rFonts w:ascii="Times New Roman" w:eastAsia="Adobe Kaiti Std R" w:hAnsi="Times New Roman" w:cs="Times New Roman"/>
          <w:bCs/>
          <w:kern w:val="0"/>
          <w:sz w:val="22"/>
        </w:rPr>
        <w:t xml:space="preserve">extreme </w:t>
      </w:r>
      <w:r w:rsidR="00030DCD" w:rsidRPr="00C43105">
        <w:rPr>
          <w:rFonts w:ascii="Times New Roman" w:hAnsi="Times New Roman" w:cs="Times New Roman"/>
          <w:bCs/>
          <w:kern w:val="0"/>
          <w:sz w:val="22"/>
        </w:rPr>
        <w:t xml:space="preserve">losses </w:t>
      </w:r>
      <w:r w:rsidR="00332FA2" w:rsidRPr="00C43105">
        <w:rPr>
          <w:rFonts w:ascii="Times New Roman" w:hAnsi="Times New Roman" w:cs="Times New Roman"/>
          <w:bCs/>
          <w:kern w:val="0"/>
          <w:sz w:val="22"/>
        </w:rPr>
        <w:t xml:space="preserve">limiting </w:t>
      </w:r>
      <w:r w:rsidR="00045F22" w:rsidRPr="00C43105">
        <w:rPr>
          <w:rFonts w:ascii="Times New Roman" w:eastAsia="Adobe Kaiti Std R" w:hAnsi="Times New Roman" w:cs="Times New Roman"/>
          <w:bCs/>
          <w:kern w:val="0"/>
          <w:sz w:val="22"/>
        </w:rPr>
        <w:lastRenderedPageBreak/>
        <w:t xml:space="preserve">distribution of </w:t>
      </w:r>
      <w:r w:rsidR="00332FA2" w:rsidRPr="00C43105">
        <w:rPr>
          <w:rFonts w:ascii="Times New Roman" w:hAnsi="Times New Roman" w:cs="Times New Roman"/>
          <w:bCs/>
          <w:kern w:val="0"/>
          <w:sz w:val="22"/>
        </w:rPr>
        <w:t xml:space="preserve">the </w:t>
      </w:r>
      <w:r w:rsidR="00045F22" w:rsidRPr="00C43105">
        <w:rPr>
          <w:rFonts w:ascii="Times New Roman" w:hAnsi="Times New Roman" w:cs="Times New Roman"/>
          <w:bCs/>
          <w:kern w:val="0"/>
          <w:sz w:val="22"/>
        </w:rPr>
        <w:t>U.S. stock market</w:t>
      </w:r>
      <w:r w:rsidR="00332FA2" w:rsidRPr="00C43105">
        <w:rPr>
          <w:rFonts w:ascii="Times New Roman" w:eastAsia="Adobe Kaiti Std R" w:hAnsi="Times New Roman" w:cs="Times New Roman"/>
          <w:bCs/>
          <w:kern w:val="0"/>
          <w:sz w:val="22"/>
        </w:rPr>
        <w:t xml:space="preserve"> index.</w:t>
      </w:r>
      <w:r w:rsidR="00030DCD" w:rsidRPr="00C43105">
        <w:rPr>
          <w:rFonts w:ascii="Times New Roman" w:hAnsi="Times New Roman" w:cs="Times New Roman"/>
          <w:bCs/>
          <w:kern w:val="0"/>
          <w:sz w:val="22"/>
        </w:rPr>
        <w:t xml:space="preserve"> In deriving the extreme value </w:t>
      </w:r>
      <w:r w:rsidR="000538CD" w:rsidRPr="00C43105">
        <w:rPr>
          <w:rFonts w:ascii="Times New Roman" w:hAnsi="Times New Roman" w:cs="Times New Roman"/>
          <w:bCs/>
          <w:kern w:val="0"/>
          <w:sz w:val="22"/>
        </w:rPr>
        <w:t>distribution</w:t>
      </w:r>
      <w:r w:rsidR="00332FA2" w:rsidRPr="00C43105">
        <w:rPr>
          <w:rFonts w:ascii="Times New Roman" w:hAnsi="Times New Roman" w:cs="Times New Roman"/>
          <w:bCs/>
          <w:kern w:val="0"/>
          <w:sz w:val="22"/>
        </w:rPr>
        <w:t>, we use t</w:t>
      </w:r>
      <w:r w:rsidR="00332FA2" w:rsidRPr="00C43105">
        <w:rPr>
          <w:rFonts w:ascii="Times New Roman" w:eastAsia="Adobe Kaiti Std R" w:hAnsi="Times New Roman" w:cs="Times New Roman"/>
          <w:bCs/>
          <w:kern w:val="0"/>
          <w:sz w:val="22"/>
        </w:rPr>
        <w:t>he Fisher-</w:t>
      </w:r>
      <w:proofErr w:type="spellStart"/>
      <w:r w:rsidR="00332FA2" w:rsidRPr="00C43105">
        <w:rPr>
          <w:rFonts w:ascii="Times New Roman" w:eastAsia="Adobe Kaiti Std R" w:hAnsi="Times New Roman" w:cs="Times New Roman"/>
          <w:bCs/>
          <w:kern w:val="0"/>
          <w:sz w:val="22"/>
        </w:rPr>
        <w:t>Tippett</w:t>
      </w:r>
      <w:proofErr w:type="spellEnd"/>
      <w:r w:rsidR="00332FA2" w:rsidRPr="00C43105">
        <w:rPr>
          <w:rFonts w:ascii="Times New Roman" w:eastAsia="Adobe Kaiti Std R" w:hAnsi="Times New Roman" w:cs="Times New Roman"/>
          <w:bCs/>
          <w:kern w:val="0"/>
          <w:sz w:val="22"/>
        </w:rPr>
        <w:t xml:space="preserve"> theorem </w:t>
      </w:r>
      <w:r w:rsidR="00AE0617" w:rsidRPr="00C43105">
        <w:rPr>
          <w:rFonts w:ascii="Times New Roman" w:eastAsia="Adobe Kaiti Std R" w:hAnsi="Times New Roman" w:cs="Times New Roman"/>
          <w:bCs/>
          <w:kern w:val="0"/>
          <w:sz w:val="22"/>
        </w:rPr>
        <w:t xml:space="preserve">in specifying </w:t>
      </w:r>
      <w:r w:rsidR="00332FA2" w:rsidRPr="00C43105">
        <w:rPr>
          <w:rFonts w:ascii="Times New Roman" w:eastAsia="Adobe Kaiti Std R" w:hAnsi="Times New Roman" w:cs="Times New Roman"/>
          <w:bCs/>
          <w:kern w:val="0"/>
          <w:sz w:val="22"/>
        </w:rPr>
        <w:t>the limit</w:t>
      </w:r>
      <w:r w:rsidR="00332FA2" w:rsidRPr="00C43105">
        <w:rPr>
          <w:rFonts w:ascii="Times New Roman" w:hAnsi="Times New Roman" w:cs="Times New Roman"/>
          <w:bCs/>
          <w:kern w:val="0"/>
          <w:sz w:val="22"/>
        </w:rPr>
        <w:t>ing</w:t>
      </w:r>
      <w:r w:rsidR="00332FA2" w:rsidRPr="00C43105">
        <w:rPr>
          <w:rFonts w:ascii="Times New Roman" w:eastAsia="Adobe Kaiti Std R" w:hAnsi="Times New Roman" w:cs="Times New Roman"/>
          <w:bCs/>
          <w:kern w:val="0"/>
          <w:sz w:val="22"/>
        </w:rPr>
        <w:t xml:space="preserve"> distribution for centered and normalized maxima. </w:t>
      </w:r>
      <w:r w:rsidR="00332FA2" w:rsidRPr="00C43105">
        <w:rPr>
          <w:rFonts w:ascii="Times New Roman" w:hAnsi="Times New Roman" w:cs="Times New Roman"/>
          <w:bCs/>
          <w:kern w:val="0"/>
          <w:sz w:val="22"/>
        </w:rPr>
        <w:t>Then, we calculate the probability of observing a new record minimal</w:t>
      </w:r>
      <w:r w:rsidR="008B44C4" w:rsidRPr="00C43105">
        <w:rPr>
          <w:rFonts w:ascii="Times New Roman" w:hAnsi="Times New Roman" w:cs="Times New Roman"/>
          <w:bCs/>
          <w:kern w:val="0"/>
          <w:sz w:val="22"/>
        </w:rPr>
        <w:t xml:space="preserve"> return</w:t>
      </w:r>
      <w:r w:rsidR="00332FA2" w:rsidRPr="00C43105">
        <w:rPr>
          <w:rFonts w:ascii="Times New Roman" w:hAnsi="Times New Roman" w:cs="Times New Roman"/>
          <w:bCs/>
          <w:kern w:val="0"/>
          <w:sz w:val="22"/>
        </w:rPr>
        <w:t xml:space="preserve"> over the next period. </w:t>
      </w:r>
      <w:r w:rsidR="00AE0617" w:rsidRPr="00C43105">
        <w:rPr>
          <w:rFonts w:ascii="Times New Roman" w:hAnsi="Times New Roman" w:cs="Times New Roman"/>
          <w:bCs/>
          <w:kern w:val="0"/>
          <w:sz w:val="22"/>
        </w:rPr>
        <w:t xml:space="preserve">From the </w:t>
      </w:r>
      <w:r w:rsidR="008B44C4" w:rsidRPr="00C43105">
        <w:rPr>
          <w:rFonts w:ascii="Times New Roman" w:hAnsi="Times New Roman" w:cs="Times New Roman"/>
          <w:bCs/>
          <w:kern w:val="0"/>
          <w:sz w:val="22"/>
        </w:rPr>
        <w:t xml:space="preserve">sample of data, </w:t>
      </w:r>
      <w:r w:rsidRPr="00C43105">
        <w:rPr>
          <w:rFonts w:ascii="Times New Roman" w:hAnsi="Times New Roman" w:cs="Times New Roman"/>
          <w:bCs/>
          <w:kern w:val="0"/>
          <w:sz w:val="22"/>
        </w:rPr>
        <w:t xml:space="preserve">the maximum of </w:t>
      </w:r>
      <w:r w:rsidR="00AE0617" w:rsidRPr="00C43105">
        <w:rPr>
          <w:rFonts w:ascii="Times New Roman" w:hAnsi="Times New Roman" w:cs="Times New Roman"/>
          <w:bCs/>
          <w:kern w:val="0"/>
          <w:sz w:val="22"/>
        </w:rPr>
        <w:t xml:space="preserve">the </w:t>
      </w:r>
      <w:r w:rsidRPr="00C43105">
        <w:rPr>
          <w:rFonts w:ascii="Times New Roman" w:hAnsi="Times New Roman" w:cs="Times New Roman"/>
          <w:bCs/>
          <w:kern w:val="0"/>
          <w:sz w:val="22"/>
        </w:rPr>
        <w:t xml:space="preserve">annual block maxima is 26.47%, </w:t>
      </w:r>
      <w:r w:rsidR="008B44C4" w:rsidRPr="00C43105">
        <w:rPr>
          <w:rFonts w:ascii="Times New Roman" w:hAnsi="Times New Roman" w:cs="Times New Roman"/>
          <w:bCs/>
          <w:kern w:val="0"/>
          <w:sz w:val="22"/>
        </w:rPr>
        <w:t xml:space="preserve">and </w:t>
      </w:r>
      <w:r w:rsidR="00AE0617" w:rsidRPr="00C43105">
        <w:rPr>
          <w:rFonts w:ascii="Times New Roman" w:hAnsi="Times New Roman" w:cs="Times New Roman"/>
          <w:bCs/>
          <w:kern w:val="0"/>
          <w:sz w:val="22"/>
        </w:rPr>
        <w:t>the probability is</w:t>
      </w:r>
      <w:r w:rsidRPr="00C43105">
        <w:rPr>
          <w:rFonts w:ascii="Times New Roman" w:hAnsi="Times New Roman" w:cs="Times New Roman"/>
          <w:bCs/>
          <w:kern w:val="0"/>
          <w:sz w:val="22"/>
        </w:rPr>
        <w:t xml:space="preserve"> estimated as</w:t>
      </w:r>
      <w:r w:rsidR="008B44C4" w:rsidRPr="00C43105">
        <w:rPr>
          <w:rFonts w:ascii="Times New Roman" w:hAnsi="Times New Roman" w:cs="Times New Roman"/>
          <w:bCs/>
          <w:kern w:val="0"/>
          <w:sz w:val="22"/>
        </w:rPr>
        <w:t xml:space="preserve"> 0.098%. </w:t>
      </w:r>
      <w:r w:rsidR="0024394F" w:rsidRPr="00C43105">
        <w:rPr>
          <w:rFonts w:ascii="Times New Roman" w:hAnsi="Times New Roman" w:cs="Times New Roman"/>
          <w:bCs/>
          <w:kern w:val="0"/>
          <w:sz w:val="22"/>
        </w:rPr>
        <w:t xml:space="preserve">The probability that we observe a new record minimal return which is less than </w:t>
      </w:r>
      <w:r w:rsidRPr="00C43105">
        <w:rPr>
          <w:rFonts w:ascii="Times New Roman" w:hAnsi="Times New Roman" w:cs="Times New Roman"/>
          <w:bCs/>
          <w:kern w:val="0"/>
          <w:sz w:val="22"/>
        </w:rPr>
        <w:t xml:space="preserve">-26.47% </w:t>
      </w:r>
      <w:r w:rsidRPr="00C43105">
        <w:rPr>
          <w:rFonts w:ascii="Times New Roman" w:eastAsia="Adobe Kaiti Std R" w:hAnsi="Times New Roman" w:cs="Times New Roman"/>
          <w:bCs/>
          <w:kern w:val="0"/>
          <w:sz w:val="22"/>
        </w:rPr>
        <w:t>is 0.098%</w:t>
      </w:r>
      <w:r w:rsidRPr="00C43105">
        <w:rPr>
          <w:rFonts w:ascii="Times New Roman" w:hAnsi="Times New Roman" w:cs="Times New Roman"/>
          <w:bCs/>
          <w:kern w:val="0"/>
          <w:sz w:val="22"/>
        </w:rPr>
        <w:t>.</w:t>
      </w:r>
      <w:r w:rsidRPr="00C43105">
        <w:rPr>
          <w:rFonts w:ascii="Times New Roman" w:eastAsia="Adobe Kaiti Std R" w:hAnsi="Times New Roman" w:cs="Times New Roman"/>
          <w:bCs/>
          <w:kern w:val="0"/>
          <w:sz w:val="22"/>
        </w:rPr>
        <w:t xml:space="preserve"> </w:t>
      </w:r>
      <w:r w:rsidR="00332FA2" w:rsidRPr="00C43105">
        <w:rPr>
          <w:rFonts w:ascii="Times New Roman" w:hAnsi="Times New Roman" w:cs="Times New Roman"/>
          <w:bCs/>
          <w:kern w:val="0"/>
          <w:sz w:val="22"/>
        </w:rPr>
        <w:t>Next,</w:t>
      </w:r>
      <w:r w:rsidR="0024394F" w:rsidRPr="00C43105">
        <w:rPr>
          <w:rFonts w:ascii="Times New Roman" w:hAnsi="Times New Roman" w:cs="Times New Roman"/>
          <w:bCs/>
          <w:kern w:val="0"/>
          <w:sz w:val="22"/>
        </w:rPr>
        <w:t xml:space="preserve"> we</w:t>
      </w:r>
      <w:r w:rsidR="00332FA2" w:rsidRPr="00C43105">
        <w:rPr>
          <w:rFonts w:ascii="Times New Roman" w:hAnsi="Times New Roman" w:cs="Times New Roman"/>
          <w:bCs/>
          <w:kern w:val="0"/>
          <w:sz w:val="22"/>
        </w:rPr>
        <w:t xml:space="preserve"> calculate the return level which is </w:t>
      </w:r>
      <w:r w:rsidR="00332FA2" w:rsidRPr="00C43105">
        <w:rPr>
          <w:rFonts w:ascii="Times New Roman" w:eastAsia="Adobe Kaiti Std R" w:hAnsi="Times New Roman" w:cs="Times New Roman"/>
          <w:bCs/>
          <w:kern w:val="0"/>
          <w:sz w:val="22"/>
        </w:rPr>
        <w:t xml:space="preserve">exceeded by the annual maximum </w:t>
      </w:r>
      <w:r w:rsidR="00332FA2" w:rsidRPr="00C43105">
        <w:rPr>
          <w:rFonts w:ascii="Times New Roman" w:hAnsi="Times New Roman" w:cs="Times New Roman"/>
          <w:bCs/>
          <w:kern w:val="0"/>
          <w:sz w:val="22"/>
        </w:rPr>
        <w:t xml:space="preserve">negative return </w:t>
      </w:r>
      <w:r w:rsidR="00332FA2" w:rsidRPr="00C43105">
        <w:rPr>
          <w:rFonts w:ascii="Times New Roman" w:eastAsia="Adobe Kaiti Std R" w:hAnsi="Times New Roman" w:cs="Times New Roman"/>
          <w:bCs/>
          <w:kern w:val="0"/>
          <w:sz w:val="22"/>
        </w:rPr>
        <w:t xml:space="preserve">in any particular year with </w:t>
      </w:r>
      <w:r w:rsidR="00332FA2" w:rsidRPr="00C43105">
        <w:rPr>
          <w:rFonts w:ascii="Times New Roman" w:hAnsi="Times New Roman" w:cs="Times New Roman"/>
          <w:bCs/>
          <w:kern w:val="0"/>
          <w:sz w:val="22"/>
        </w:rPr>
        <w:t xml:space="preserve">a given level of </w:t>
      </w:r>
      <w:r w:rsidR="00332FA2" w:rsidRPr="00C43105">
        <w:rPr>
          <w:rFonts w:ascii="Times New Roman" w:eastAsia="Adobe Kaiti Std R" w:hAnsi="Times New Roman" w:cs="Times New Roman"/>
          <w:bCs/>
          <w:kern w:val="0"/>
          <w:sz w:val="22"/>
        </w:rPr>
        <w:t>probability</w:t>
      </w:r>
      <w:r w:rsidR="00332FA2" w:rsidRPr="00C43105">
        <w:rPr>
          <w:rFonts w:ascii="Times New Roman" w:hAnsi="Times New Roman" w:cs="Times New Roman"/>
          <w:bCs/>
          <w:kern w:val="0"/>
          <w:sz w:val="22"/>
        </w:rPr>
        <w:t xml:space="preserve">. </w:t>
      </w:r>
      <w:r w:rsidR="0024394F" w:rsidRPr="00C43105">
        <w:rPr>
          <w:rFonts w:ascii="Times New Roman" w:eastAsia="Adobe Kaiti Std R" w:hAnsi="Times New Roman" w:cs="Times New Roman"/>
          <w:bCs/>
          <w:kern w:val="0"/>
          <w:sz w:val="22"/>
        </w:rPr>
        <w:t xml:space="preserve">Given </w:t>
      </w:r>
      <w:r w:rsidR="008B44C4" w:rsidRPr="00C43105">
        <w:rPr>
          <w:rFonts w:ascii="Times New Roman" w:eastAsia="Adobe Kaiti Std R" w:hAnsi="Times New Roman" w:cs="Times New Roman"/>
          <w:bCs/>
          <w:kern w:val="0"/>
          <w:sz w:val="22"/>
        </w:rPr>
        <w:t xml:space="preserve">the GEV distribution </w:t>
      </w:r>
      <w:r w:rsidR="0024394F" w:rsidRPr="00C43105">
        <w:rPr>
          <w:rFonts w:ascii="Times New Roman" w:hAnsi="Times New Roman" w:cs="Times New Roman"/>
          <w:bCs/>
          <w:kern w:val="0"/>
          <w:sz w:val="22"/>
        </w:rPr>
        <w:t>estimate of</w:t>
      </w:r>
      <w:r w:rsidR="008B44C4" w:rsidRPr="00C43105">
        <w:rPr>
          <w:rFonts w:ascii="Times New Roman" w:eastAsia="Adobe Kaiti Std R" w:hAnsi="Times New Roman" w:cs="Times New Roman"/>
          <w:bCs/>
          <w:kern w:val="0"/>
          <w:sz w:val="22"/>
        </w:rPr>
        <w:t xml:space="preserve"> the annual block maxima, </w:t>
      </w:r>
      <w:r w:rsidR="008B44C4" w:rsidRPr="00C43105">
        <w:rPr>
          <w:rFonts w:ascii="Times New Roman" w:hAnsi="Times New Roman" w:cs="Times New Roman"/>
          <w:bCs/>
          <w:kern w:val="0"/>
          <w:sz w:val="22"/>
        </w:rPr>
        <w:t>t</w:t>
      </w:r>
      <w:r w:rsidR="00045F22" w:rsidRPr="00C43105">
        <w:rPr>
          <w:rFonts w:ascii="Times New Roman" w:hAnsi="Times New Roman" w:cs="Times New Roman"/>
          <w:bCs/>
          <w:kern w:val="0"/>
          <w:sz w:val="22"/>
        </w:rPr>
        <w:t xml:space="preserve">he </w:t>
      </w:r>
      <w:r w:rsidR="0024394F" w:rsidRPr="00C43105">
        <w:rPr>
          <w:rFonts w:ascii="Times New Roman" w:hAnsi="Times New Roman" w:cs="Times New Roman"/>
          <w:bCs/>
          <w:kern w:val="0"/>
          <w:sz w:val="22"/>
        </w:rPr>
        <w:t>99.9</w:t>
      </w:r>
      <w:r w:rsidR="008B44C4" w:rsidRPr="00C43105">
        <w:rPr>
          <w:rFonts w:ascii="Times New Roman" w:hAnsi="Times New Roman" w:cs="Times New Roman"/>
          <w:bCs/>
          <w:kern w:val="0"/>
          <w:sz w:val="22"/>
        </w:rPr>
        <w:t xml:space="preserve">% </w:t>
      </w:r>
      <w:proofErr w:type="spellStart"/>
      <w:r w:rsidR="008B44C4" w:rsidRPr="00C43105">
        <w:rPr>
          <w:rFonts w:ascii="Times New Roman" w:hAnsi="Times New Roman" w:cs="Times New Roman"/>
          <w:bCs/>
          <w:kern w:val="0"/>
          <w:sz w:val="22"/>
        </w:rPr>
        <w:t>quantile</w:t>
      </w:r>
      <w:proofErr w:type="spellEnd"/>
      <w:r w:rsidR="008B44C4" w:rsidRPr="00C43105">
        <w:rPr>
          <w:rFonts w:ascii="Times New Roman" w:hAnsi="Times New Roman" w:cs="Times New Roman"/>
          <w:bCs/>
          <w:kern w:val="0"/>
          <w:sz w:val="22"/>
        </w:rPr>
        <w:t xml:space="preserve"> </w:t>
      </w:r>
      <w:r w:rsidR="00045F22" w:rsidRPr="00C43105">
        <w:rPr>
          <w:rFonts w:ascii="Times New Roman" w:hAnsi="Times New Roman" w:cs="Times New Roman"/>
          <w:bCs/>
          <w:kern w:val="0"/>
          <w:sz w:val="22"/>
        </w:rPr>
        <w:t>of the GEV distribution</w:t>
      </w:r>
      <w:r w:rsidR="008B44C4" w:rsidRPr="00C43105">
        <w:rPr>
          <w:rFonts w:ascii="Times New Roman" w:hAnsi="Times New Roman" w:cs="Times New Roman"/>
          <w:bCs/>
          <w:kern w:val="0"/>
          <w:sz w:val="22"/>
        </w:rPr>
        <w:t xml:space="preserve"> is computed as 15.77%. </w:t>
      </w:r>
      <w:r w:rsidR="00045F22" w:rsidRPr="00C43105">
        <w:rPr>
          <w:rFonts w:ascii="Times New Roman" w:eastAsia="Adobe Kaiti Std R" w:hAnsi="Times New Roman" w:cs="Times New Roman"/>
          <w:bCs/>
          <w:kern w:val="0"/>
          <w:sz w:val="22"/>
        </w:rPr>
        <w:t>We can say that the 15.77</w:t>
      </w:r>
      <w:r w:rsidR="00045F22" w:rsidRPr="00C43105">
        <w:rPr>
          <w:rFonts w:ascii="Times New Roman" w:hAnsi="Times New Roman" w:cs="Times New Roman"/>
          <w:bCs/>
          <w:kern w:val="0"/>
          <w:sz w:val="22"/>
        </w:rPr>
        <w:t xml:space="preserve">% </w:t>
      </w:r>
      <w:r w:rsidR="008B44C4" w:rsidRPr="00C43105">
        <w:rPr>
          <w:rFonts w:ascii="Times New Roman" w:eastAsia="Adobe Kaiti Std R" w:hAnsi="Times New Roman" w:cs="Times New Roman"/>
          <w:bCs/>
          <w:kern w:val="0"/>
          <w:sz w:val="22"/>
        </w:rPr>
        <w:t xml:space="preserve">is the level of return which could be exceeded in every 40-year with </w:t>
      </w:r>
      <w:r w:rsidR="0024394F" w:rsidRPr="00C43105">
        <w:rPr>
          <w:rFonts w:ascii="Times New Roman" w:hAnsi="Times New Roman" w:cs="Times New Roman"/>
          <w:bCs/>
          <w:kern w:val="0"/>
          <w:sz w:val="22"/>
        </w:rPr>
        <w:t xml:space="preserve">the </w:t>
      </w:r>
      <w:r w:rsidR="008B44C4" w:rsidRPr="00C43105">
        <w:rPr>
          <w:rFonts w:ascii="Times New Roman" w:eastAsia="Adobe Kaiti Std R" w:hAnsi="Times New Roman" w:cs="Times New Roman"/>
          <w:bCs/>
          <w:kern w:val="0"/>
          <w:sz w:val="22"/>
        </w:rPr>
        <w:t xml:space="preserve">annual block </w:t>
      </w:r>
      <w:r w:rsidR="00030DCD" w:rsidRPr="00C43105">
        <w:rPr>
          <w:rFonts w:ascii="Times New Roman" w:eastAsia="Adobe Kaiti Std R" w:hAnsi="Times New Roman" w:cs="Times New Roman"/>
          <w:bCs/>
          <w:kern w:val="0"/>
          <w:sz w:val="22"/>
        </w:rPr>
        <w:t>maximum. T</w:t>
      </w:r>
      <w:r w:rsidR="008B44C4" w:rsidRPr="00C43105">
        <w:rPr>
          <w:rFonts w:ascii="Times New Roman" w:eastAsia="Adobe Kaiti Std R" w:hAnsi="Times New Roman" w:cs="Times New Roman"/>
          <w:bCs/>
          <w:kern w:val="0"/>
          <w:sz w:val="22"/>
        </w:rPr>
        <w:t xml:space="preserve">he return level is 15.77%, </w:t>
      </w:r>
      <w:r w:rsidR="0024394F" w:rsidRPr="00C43105">
        <w:rPr>
          <w:rFonts w:ascii="Times New Roman" w:eastAsia="Adobe Kaiti Std R" w:hAnsi="Times New Roman" w:cs="Times New Roman"/>
          <w:bCs/>
          <w:kern w:val="0"/>
          <w:sz w:val="22"/>
        </w:rPr>
        <w:t xml:space="preserve">and the upper and lower </w:t>
      </w:r>
      <w:r w:rsidR="0024394F" w:rsidRPr="00C43105">
        <w:rPr>
          <w:rFonts w:ascii="Times New Roman" w:hAnsi="Times New Roman" w:cs="Times New Roman"/>
          <w:bCs/>
          <w:kern w:val="0"/>
          <w:sz w:val="22"/>
        </w:rPr>
        <w:t>bounds</w:t>
      </w:r>
      <w:r w:rsidR="008B44C4" w:rsidRPr="00C43105">
        <w:rPr>
          <w:rFonts w:ascii="Times New Roman" w:eastAsia="Adobe Kaiti Std R" w:hAnsi="Times New Roman" w:cs="Times New Roman"/>
          <w:bCs/>
          <w:kern w:val="0"/>
          <w:sz w:val="22"/>
        </w:rPr>
        <w:t xml:space="preserve"> o</w:t>
      </w:r>
      <w:r w:rsidR="0024394F" w:rsidRPr="00C43105">
        <w:rPr>
          <w:rFonts w:ascii="Times New Roman" w:eastAsia="Adobe Kaiti Std R" w:hAnsi="Times New Roman" w:cs="Times New Roman"/>
          <w:bCs/>
          <w:kern w:val="0"/>
          <w:sz w:val="22"/>
        </w:rPr>
        <w:t xml:space="preserve">f the 95% confidence interval </w:t>
      </w:r>
      <w:r w:rsidR="0024394F" w:rsidRPr="00C43105">
        <w:rPr>
          <w:rFonts w:ascii="Times New Roman" w:hAnsi="Times New Roman" w:cs="Times New Roman"/>
          <w:bCs/>
          <w:kern w:val="0"/>
          <w:sz w:val="22"/>
        </w:rPr>
        <w:t>are</w:t>
      </w:r>
      <w:r w:rsidR="008B44C4" w:rsidRPr="00C43105">
        <w:rPr>
          <w:rFonts w:ascii="Times New Roman" w:eastAsia="Adobe Kaiti Std R" w:hAnsi="Times New Roman" w:cs="Times New Roman"/>
          <w:bCs/>
          <w:kern w:val="0"/>
          <w:sz w:val="22"/>
        </w:rPr>
        <w:t xml:space="preserve"> 19.64% and 13.91%</w:t>
      </w:r>
      <w:r w:rsidR="00045F22" w:rsidRPr="00C43105">
        <w:rPr>
          <w:rFonts w:ascii="Times New Roman" w:hAnsi="Times New Roman" w:cs="Times New Roman"/>
          <w:bCs/>
          <w:kern w:val="0"/>
          <w:sz w:val="22"/>
        </w:rPr>
        <w:t>,</w:t>
      </w:r>
      <w:r w:rsidR="008B44C4" w:rsidRPr="00C43105">
        <w:rPr>
          <w:rFonts w:ascii="Times New Roman" w:eastAsia="Adobe Kaiti Std R" w:hAnsi="Times New Roman" w:cs="Times New Roman"/>
          <w:bCs/>
          <w:kern w:val="0"/>
          <w:sz w:val="22"/>
        </w:rPr>
        <w:t xml:space="preserve"> respectively. </w:t>
      </w:r>
    </w:p>
    <w:p w:rsidR="00332FA2" w:rsidRPr="00C43105" w:rsidRDefault="008B44C4"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bCs/>
          <w:kern w:val="0"/>
          <w:sz w:val="22"/>
        </w:rPr>
        <w:t>S</w:t>
      </w:r>
      <w:r w:rsidR="00332FA2" w:rsidRPr="00C43105">
        <w:rPr>
          <w:rFonts w:ascii="Times New Roman" w:hAnsi="Times New Roman" w:cs="Times New Roman"/>
          <w:bCs/>
          <w:kern w:val="0"/>
          <w:sz w:val="22"/>
        </w:rPr>
        <w:t xml:space="preserve">ince </w:t>
      </w:r>
      <w:r w:rsidR="00045F22" w:rsidRPr="00C43105">
        <w:rPr>
          <w:rFonts w:ascii="Times New Roman" w:hAnsi="Times New Roman" w:cs="Times New Roman"/>
          <w:bCs/>
          <w:kern w:val="0"/>
          <w:sz w:val="22"/>
        </w:rPr>
        <w:t>the GEV distribution</w:t>
      </w:r>
      <w:r w:rsidR="00332FA2" w:rsidRPr="00C43105">
        <w:rPr>
          <w:rFonts w:ascii="Times New Roman" w:hAnsi="Times New Roman" w:cs="Times New Roman"/>
          <w:bCs/>
          <w:kern w:val="0"/>
          <w:sz w:val="22"/>
        </w:rPr>
        <w:t xml:space="preserve"> estimation uses </w:t>
      </w:r>
      <w:r w:rsidR="00045F22" w:rsidRPr="00C43105">
        <w:rPr>
          <w:rFonts w:ascii="Times New Roman" w:hAnsi="Times New Roman" w:cs="Times New Roman"/>
          <w:bCs/>
          <w:kern w:val="0"/>
          <w:sz w:val="22"/>
        </w:rPr>
        <w:t xml:space="preserve">the </w:t>
      </w:r>
      <w:r w:rsidR="00332FA2" w:rsidRPr="00C43105">
        <w:rPr>
          <w:rFonts w:ascii="Times New Roman" w:hAnsi="Times New Roman" w:cs="Times New Roman"/>
          <w:bCs/>
          <w:kern w:val="0"/>
          <w:sz w:val="22"/>
        </w:rPr>
        <w:t>block maxima data extracted from</w:t>
      </w:r>
      <w:r w:rsidR="00332FA2" w:rsidRPr="00C43105">
        <w:rPr>
          <w:rFonts w:ascii="Times New Roman" w:eastAsia="Adobe Kaiti Std R" w:hAnsi="Times New Roman" w:cs="Times New Roman"/>
          <w:bCs/>
          <w:kern w:val="0"/>
          <w:sz w:val="22"/>
        </w:rPr>
        <w:t xml:space="preserve"> </w:t>
      </w:r>
      <w:r w:rsidR="00332FA2" w:rsidRPr="00C43105">
        <w:rPr>
          <w:rFonts w:ascii="Times New Roman" w:hAnsi="Times New Roman" w:cs="Times New Roman"/>
          <w:bCs/>
          <w:kern w:val="0"/>
          <w:sz w:val="22"/>
        </w:rPr>
        <w:t xml:space="preserve">the sample of </w:t>
      </w:r>
      <w:r w:rsidR="00332FA2" w:rsidRPr="00C43105">
        <w:rPr>
          <w:rFonts w:ascii="Times New Roman" w:eastAsia="Adobe Kaiti Std R" w:hAnsi="Times New Roman" w:cs="Times New Roman"/>
          <w:bCs/>
          <w:kern w:val="0"/>
          <w:sz w:val="22"/>
        </w:rPr>
        <w:t>disjoint time</w:t>
      </w:r>
      <w:r w:rsidR="00332FA2" w:rsidRPr="00C43105">
        <w:rPr>
          <w:rFonts w:ascii="Times New Roman" w:hAnsi="Times New Roman" w:cs="Times New Roman"/>
          <w:bCs/>
          <w:kern w:val="0"/>
          <w:sz w:val="22"/>
        </w:rPr>
        <w:t xml:space="preserve"> period, most of</w:t>
      </w:r>
      <w:r w:rsidR="00045F22" w:rsidRPr="00C43105">
        <w:rPr>
          <w:rFonts w:ascii="Times New Roman" w:hAnsi="Times New Roman" w:cs="Times New Roman"/>
          <w:bCs/>
          <w:kern w:val="0"/>
          <w:sz w:val="22"/>
        </w:rPr>
        <w:t xml:space="preserve"> the</w:t>
      </w:r>
      <w:r w:rsidR="00332FA2" w:rsidRPr="00C43105">
        <w:rPr>
          <w:rFonts w:ascii="Times New Roman" w:hAnsi="Times New Roman" w:cs="Times New Roman"/>
          <w:bCs/>
          <w:kern w:val="0"/>
          <w:sz w:val="22"/>
        </w:rPr>
        <w:t xml:space="preserve"> information cont</w:t>
      </w:r>
      <w:r w:rsidR="0024394F" w:rsidRPr="00C43105">
        <w:rPr>
          <w:rFonts w:ascii="Times New Roman" w:hAnsi="Times New Roman" w:cs="Times New Roman"/>
          <w:bCs/>
          <w:kern w:val="0"/>
          <w:sz w:val="22"/>
        </w:rPr>
        <w:t>ained in the full sample</w:t>
      </w:r>
      <w:r w:rsidR="00332FA2" w:rsidRPr="00C43105">
        <w:rPr>
          <w:rFonts w:ascii="Times New Roman" w:hAnsi="Times New Roman" w:cs="Times New Roman"/>
          <w:bCs/>
          <w:kern w:val="0"/>
          <w:sz w:val="22"/>
        </w:rPr>
        <w:t xml:space="preserve"> is lost. When we sub-divide the original data set into </w:t>
      </w:r>
      <w:r w:rsidR="00332FA2" w:rsidRPr="00C43105">
        <w:rPr>
          <w:rFonts w:ascii="Times New Roman" w:eastAsia="Adobe Kaiti Std R" w:hAnsi="Times New Roman" w:cs="Times New Roman"/>
          <w:bCs/>
          <w:kern w:val="0"/>
          <w:sz w:val="22"/>
        </w:rPr>
        <w:t xml:space="preserve">blocks of </w:t>
      </w:r>
      <w:r w:rsidR="00332FA2" w:rsidRPr="00C43105">
        <w:rPr>
          <w:rFonts w:ascii="Times New Roman" w:hAnsi="Times New Roman" w:cs="Times New Roman"/>
          <w:bCs/>
          <w:kern w:val="0"/>
          <w:sz w:val="22"/>
        </w:rPr>
        <w:t>certain</w:t>
      </w:r>
      <w:r w:rsidRPr="00C43105">
        <w:rPr>
          <w:rFonts w:ascii="Times New Roman" w:hAnsi="Times New Roman" w:cs="Times New Roman"/>
          <w:bCs/>
          <w:kern w:val="0"/>
          <w:sz w:val="22"/>
        </w:rPr>
        <w:t xml:space="preserve"> time interval</w:t>
      </w:r>
      <w:r w:rsidR="00332FA2" w:rsidRPr="00C43105">
        <w:rPr>
          <w:rFonts w:ascii="Times New Roman" w:eastAsia="Adobe Kaiti Std R" w:hAnsi="Times New Roman" w:cs="Times New Roman"/>
          <w:bCs/>
          <w:kern w:val="0"/>
          <w:sz w:val="22"/>
        </w:rPr>
        <w:t>,</w:t>
      </w:r>
      <w:r w:rsidR="00332FA2" w:rsidRPr="00C43105">
        <w:rPr>
          <w:rFonts w:ascii="Times New Roman" w:hAnsi="Times New Roman" w:cs="Times New Roman"/>
          <w:bCs/>
          <w:kern w:val="0"/>
          <w:sz w:val="22"/>
        </w:rPr>
        <w:t xml:space="preserve"> we discard significant portion of data points in each block. To improve the efficiency of the GEV</w:t>
      </w:r>
      <w:r w:rsidR="00045F22" w:rsidRPr="00C43105">
        <w:rPr>
          <w:rFonts w:ascii="Times New Roman" w:hAnsi="Times New Roman" w:cs="Times New Roman"/>
          <w:bCs/>
          <w:kern w:val="0"/>
          <w:sz w:val="22"/>
        </w:rPr>
        <w:t xml:space="preserve"> distribution</w:t>
      </w:r>
      <w:r w:rsidR="00332FA2" w:rsidRPr="00C43105">
        <w:rPr>
          <w:rFonts w:ascii="Times New Roman" w:hAnsi="Times New Roman" w:cs="Times New Roman"/>
          <w:bCs/>
          <w:kern w:val="0"/>
          <w:sz w:val="22"/>
        </w:rPr>
        <w:t xml:space="preserve"> estimation, we investigate an alternative estimation procedure which utilizes more data over </w:t>
      </w:r>
      <w:r w:rsidR="00045F22" w:rsidRPr="00C43105">
        <w:rPr>
          <w:rFonts w:ascii="Times New Roman" w:hAnsi="Times New Roman" w:cs="Times New Roman"/>
          <w:bCs/>
          <w:kern w:val="0"/>
          <w:sz w:val="22"/>
        </w:rPr>
        <w:t>a high threshold</w:t>
      </w:r>
      <w:r w:rsidR="00332FA2" w:rsidRPr="00C43105">
        <w:rPr>
          <w:rFonts w:ascii="Times New Roman" w:hAnsi="Times New Roman" w:cs="Times New Roman"/>
          <w:bCs/>
          <w:kern w:val="0"/>
          <w:sz w:val="22"/>
        </w:rPr>
        <w:t xml:space="preserve">. In the process of utilizing the extremes over </w:t>
      </w:r>
      <w:r w:rsidR="00045F22" w:rsidRPr="00C43105">
        <w:rPr>
          <w:rFonts w:ascii="Times New Roman" w:hAnsi="Times New Roman" w:cs="Times New Roman"/>
          <w:bCs/>
          <w:kern w:val="0"/>
          <w:sz w:val="22"/>
        </w:rPr>
        <w:t>a high threshold procedure</w:t>
      </w:r>
      <w:r w:rsidR="00332FA2" w:rsidRPr="00C43105">
        <w:rPr>
          <w:rFonts w:ascii="Times New Roman" w:hAnsi="Times New Roman" w:cs="Times New Roman"/>
          <w:bCs/>
          <w:kern w:val="0"/>
          <w:sz w:val="22"/>
        </w:rPr>
        <w:t xml:space="preserve"> we</w:t>
      </w:r>
      <w:r w:rsidR="00030DCD" w:rsidRPr="00C43105">
        <w:rPr>
          <w:rFonts w:ascii="Times New Roman" w:hAnsi="Times New Roman" w:cs="Times New Roman"/>
          <w:bCs/>
          <w:kern w:val="0"/>
          <w:sz w:val="22"/>
        </w:rPr>
        <w:t xml:space="preserve"> can compute the </w:t>
      </w:r>
      <w:proofErr w:type="spellStart"/>
      <w:r w:rsidR="00030DCD" w:rsidRPr="00C43105">
        <w:rPr>
          <w:rFonts w:ascii="Times New Roman" w:hAnsi="Times New Roman" w:cs="Times New Roman"/>
          <w:bCs/>
          <w:kern w:val="0"/>
          <w:sz w:val="22"/>
        </w:rPr>
        <w:t>VaR</w:t>
      </w:r>
      <w:proofErr w:type="spellEnd"/>
      <w:r w:rsidR="00030DCD" w:rsidRPr="00C43105">
        <w:rPr>
          <w:rFonts w:ascii="Times New Roman" w:hAnsi="Times New Roman" w:cs="Times New Roman"/>
          <w:bCs/>
          <w:kern w:val="0"/>
          <w:sz w:val="22"/>
        </w:rPr>
        <w:t xml:space="preserve"> and the ES</w:t>
      </w:r>
      <w:r w:rsidR="00332FA2" w:rsidRPr="00C43105">
        <w:rPr>
          <w:rFonts w:ascii="Times New Roman" w:hAnsi="Times New Roman" w:cs="Times New Roman"/>
          <w:bCs/>
          <w:kern w:val="0"/>
          <w:sz w:val="22"/>
        </w:rPr>
        <w:t>.</w:t>
      </w:r>
    </w:p>
    <w:p w:rsidR="00CC62F6" w:rsidRPr="00C43105" w:rsidRDefault="0095282B" w:rsidP="008C059A">
      <w:pPr>
        <w:shd w:val="clear" w:color="auto" w:fill="FFFFFF"/>
        <w:wordWrap/>
        <w:snapToGrid w:val="0"/>
        <w:spacing w:after="0" w:line="360" w:lineRule="auto"/>
        <w:ind w:firstLineChars="150" w:firstLine="330"/>
        <w:textAlignment w:val="baseline"/>
        <w:rPr>
          <w:rFonts w:ascii="Times New Roman" w:hAnsi="Times New Roman" w:cs="Times New Roman"/>
          <w:bCs/>
          <w:kern w:val="0"/>
          <w:sz w:val="22"/>
        </w:rPr>
      </w:pPr>
      <w:r w:rsidRPr="00C43105">
        <w:rPr>
          <w:rFonts w:ascii="Times New Roman" w:hAnsi="Times New Roman" w:cs="Times New Roman"/>
          <w:kern w:val="0"/>
          <w:sz w:val="22"/>
        </w:rPr>
        <w:t>W</w:t>
      </w:r>
      <w:r w:rsidRPr="00C43105">
        <w:rPr>
          <w:rFonts w:ascii="Times New Roman" w:eastAsia="Adobe Kaiti Std R" w:hAnsi="Times New Roman" w:cs="Times New Roman"/>
          <w:kern w:val="0"/>
          <w:sz w:val="22"/>
        </w:rPr>
        <w:t xml:space="preserve">e choose a high threshold </w:t>
      </w:r>
      <w:r w:rsidR="00CC62F6" w:rsidRPr="00C43105">
        <w:rPr>
          <w:rFonts w:ascii="Times New Roman" w:eastAsia="Adobe Kaiti Std R" w:hAnsi="Times New Roman" w:cs="Times New Roman"/>
          <w:kern w:val="0"/>
          <w:sz w:val="22"/>
        </w:rPr>
        <w:t>and d</w:t>
      </w:r>
      <w:r w:rsidR="00CC62F6" w:rsidRPr="00C43105">
        <w:rPr>
          <w:rFonts w:ascii="Times New Roman" w:hAnsi="Times New Roman" w:cs="Times New Roman"/>
          <w:kern w:val="0"/>
          <w:sz w:val="22"/>
        </w:rPr>
        <w:t>erive</w:t>
      </w:r>
      <w:r w:rsidRPr="00C43105">
        <w:rPr>
          <w:rFonts w:ascii="Times New Roman" w:eastAsia="Adobe Kaiti Std R" w:hAnsi="Times New Roman" w:cs="Times New Roman"/>
          <w:kern w:val="0"/>
          <w:sz w:val="22"/>
        </w:rPr>
        <w:t xml:space="preserve"> </w:t>
      </w:r>
      <w:r w:rsidR="00CC62F6" w:rsidRPr="00C43105">
        <w:rPr>
          <w:rFonts w:ascii="Times New Roman" w:hAnsi="Times New Roman" w:cs="Times New Roman"/>
          <w:kern w:val="0"/>
          <w:sz w:val="22"/>
        </w:rPr>
        <w:t>t</w:t>
      </w:r>
      <w:r w:rsidRPr="00C43105">
        <w:rPr>
          <w:rFonts w:ascii="Times New Roman" w:eastAsia="Adobe Kaiti Std R" w:hAnsi="Times New Roman" w:cs="Times New Roman"/>
          <w:kern w:val="0"/>
          <w:sz w:val="22"/>
        </w:rPr>
        <w:t>he</w:t>
      </w:r>
      <w:r w:rsidR="00CC62F6" w:rsidRPr="00C43105">
        <w:rPr>
          <w:rFonts w:ascii="Times New Roman" w:eastAsia="Adobe Kaiti Std R" w:hAnsi="Times New Roman" w:cs="Times New Roman"/>
          <w:kern w:val="0"/>
          <w:sz w:val="22"/>
        </w:rPr>
        <w:t xml:space="preserve"> </w:t>
      </w:r>
      <w:r w:rsidR="000538CD" w:rsidRPr="00C43105">
        <w:rPr>
          <w:rFonts w:ascii="Times New Roman" w:hAnsi="Times New Roman" w:cs="Times New Roman"/>
          <w:kern w:val="0"/>
          <w:sz w:val="22"/>
        </w:rPr>
        <w:t xml:space="preserve">limiting </w:t>
      </w:r>
      <w:r w:rsidR="00CC62F6" w:rsidRPr="00C43105">
        <w:rPr>
          <w:rFonts w:ascii="Times New Roman" w:eastAsia="Adobe Kaiti Std R" w:hAnsi="Times New Roman" w:cs="Times New Roman"/>
          <w:kern w:val="0"/>
          <w:sz w:val="22"/>
        </w:rPr>
        <w:t>excess distribution</w:t>
      </w:r>
      <w:r w:rsidR="00CC62F6" w:rsidRPr="00C43105">
        <w:rPr>
          <w:rFonts w:ascii="Times New Roman" w:hAnsi="Times New Roman" w:cs="Times New Roman"/>
          <w:kern w:val="0"/>
          <w:sz w:val="22"/>
        </w:rPr>
        <w:t>. F</w:t>
      </w:r>
      <w:r w:rsidRPr="00C43105">
        <w:rPr>
          <w:rFonts w:ascii="Times New Roman" w:hAnsi="Times New Roman" w:cs="Times New Roman"/>
          <w:kern w:val="0"/>
          <w:sz w:val="22"/>
        </w:rPr>
        <w:t xml:space="preserve">or a variety of loss distributions, </w:t>
      </w:r>
      <w:r w:rsidR="006F3591" w:rsidRPr="00C43105">
        <w:rPr>
          <w:rFonts w:ascii="Times New Roman" w:hAnsi="Times New Roman" w:cs="Times New Roman"/>
          <w:kern w:val="0"/>
          <w:sz w:val="22"/>
        </w:rPr>
        <w:t xml:space="preserve">we can derive </w:t>
      </w:r>
      <w:r w:rsidRPr="00C43105">
        <w:rPr>
          <w:rFonts w:ascii="Times New Roman" w:eastAsia="Adobe Kaiti Std R" w:hAnsi="Times New Roman" w:cs="Times New Roman"/>
          <w:kern w:val="0"/>
          <w:sz w:val="22"/>
        </w:rPr>
        <w:t>a positive function</w:t>
      </w:r>
      <w:r w:rsidRPr="00C43105">
        <w:rPr>
          <w:rFonts w:ascii="Times New Roman" w:hAnsi="Times New Roman" w:cs="Times New Roman"/>
          <w:kern w:val="0"/>
          <w:sz w:val="22"/>
        </w:rPr>
        <w:t xml:space="preserve"> </w:t>
      </w:r>
      <w:r w:rsidR="004E10B1" w:rsidRPr="00C43105">
        <w:rPr>
          <w:rFonts w:ascii="Times New Roman" w:hAnsi="Times New Roman" w:cs="Times New Roman"/>
          <w:kern w:val="0"/>
          <w:sz w:val="22"/>
        </w:rPr>
        <w:t xml:space="preserve">which makes </w:t>
      </w:r>
      <w:r w:rsidR="00CC62F6" w:rsidRPr="00C43105">
        <w:rPr>
          <w:rFonts w:ascii="Times New Roman" w:eastAsia="Adobe Kaiti Std R" w:hAnsi="Times New Roman" w:cs="Times New Roman"/>
          <w:kern w:val="0"/>
          <w:sz w:val="22"/>
        </w:rPr>
        <w:t xml:space="preserve">the </w:t>
      </w:r>
      <w:r w:rsidR="006F3591" w:rsidRPr="00C43105">
        <w:rPr>
          <w:rFonts w:ascii="Times New Roman" w:hAnsi="Times New Roman" w:cs="Times New Roman"/>
          <w:kern w:val="0"/>
          <w:sz w:val="22"/>
        </w:rPr>
        <w:t xml:space="preserve">limiting </w:t>
      </w:r>
      <w:r w:rsidR="00CC62F6" w:rsidRPr="00C43105">
        <w:rPr>
          <w:rFonts w:ascii="Times New Roman" w:eastAsia="Adobe Kaiti Std R" w:hAnsi="Times New Roman" w:cs="Times New Roman"/>
          <w:kern w:val="0"/>
          <w:sz w:val="22"/>
        </w:rPr>
        <w:t>excess distribution</w:t>
      </w:r>
      <w:r w:rsidR="00CC62F6" w:rsidRPr="00C43105">
        <w:rPr>
          <w:rFonts w:ascii="Times New Roman" w:hAnsi="Times New Roman" w:cs="Times New Roman"/>
          <w:kern w:val="0"/>
          <w:sz w:val="22"/>
        </w:rPr>
        <w:t xml:space="preserve"> </w:t>
      </w:r>
      <w:r w:rsidR="00A73463" w:rsidRPr="00C43105">
        <w:rPr>
          <w:rFonts w:ascii="Times New Roman" w:hAnsi="Times New Roman" w:cs="Times New Roman"/>
          <w:kern w:val="0"/>
          <w:sz w:val="22"/>
        </w:rPr>
        <w:t>tend</w:t>
      </w:r>
      <w:r w:rsidRPr="00C43105">
        <w:rPr>
          <w:rFonts w:ascii="Times New Roman" w:hAnsi="Times New Roman" w:cs="Times New Roman"/>
          <w:kern w:val="0"/>
          <w:sz w:val="22"/>
        </w:rPr>
        <w:t xml:space="preserve"> to </w:t>
      </w:r>
      <w:r w:rsidRPr="00C43105">
        <w:rPr>
          <w:rFonts w:ascii="Times New Roman" w:eastAsia="Adobe Kaiti Std R" w:hAnsi="Times New Roman" w:cs="Times New Roman"/>
          <w:kern w:val="0"/>
          <w:sz w:val="22"/>
        </w:rPr>
        <w:t>the generalized Par</w:t>
      </w:r>
      <w:r w:rsidR="00CC62F6" w:rsidRPr="00C43105">
        <w:rPr>
          <w:rFonts w:ascii="Times New Roman" w:eastAsia="Adobe Kaiti Std R" w:hAnsi="Times New Roman" w:cs="Times New Roman"/>
          <w:kern w:val="0"/>
          <w:sz w:val="22"/>
        </w:rPr>
        <w:t>eto distributio</w:t>
      </w:r>
      <w:r w:rsidR="00CC62F6" w:rsidRPr="00C43105">
        <w:rPr>
          <w:rFonts w:ascii="Times New Roman" w:hAnsi="Times New Roman" w:cs="Times New Roman"/>
          <w:kern w:val="0"/>
          <w:sz w:val="22"/>
        </w:rPr>
        <w:t xml:space="preserve">n </w:t>
      </w:r>
      <w:r w:rsidRPr="00C43105">
        <w:rPr>
          <w:rFonts w:ascii="Times New Roman" w:eastAsia="Adobe Kaiti Std R" w:hAnsi="Times New Roman" w:cs="Times New Roman"/>
          <w:kern w:val="0"/>
          <w:sz w:val="22"/>
        </w:rPr>
        <w:t xml:space="preserve">for </w:t>
      </w:r>
      <w:r w:rsidR="00A73463" w:rsidRPr="00C43105">
        <w:rPr>
          <w:rFonts w:ascii="Times New Roman" w:hAnsi="Times New Roman" w:cs="Times New Roman"/>
          <w:kern w:val="0"/>
          <w:sz w:val="22"/>
        </w:rPr>
        <w:t>a high threshold. We find</w:t>
      </w:r>
      <w:r w:rsidR="00CC62F6" w:rsidRPr="00C43105">
        <w:rPr>
          <w:rFonts w:ascii="Times New Roman" w:hAnsi="Times New Roman" w:cs="Times New Roman"/>
          <w:kern w:val="0"/>
          <w:sz w:val="22"/>
        </w:rPr>
        <w:t xml:space="preserve"> that the tail shape parameter</w:t>
      </w:r>
      <w:r w:rsidR="00173DAA" w:rsidRPr="00C43105">
        <w:rPr>
          <w:rFonts w:ascii="Times New Roman" w:hAnsi="Times New Roman" w:cs="Times New Roman" w:hint="eastAsia"/>
          <w:kern w:val="0"/>
          <w:sz w:val="22"/>
        </w:rPr>
        <w:t>s</w:t>
      </w:r>
      <w:r w:rsidRPr="00C43105">
        <w:rPr>
          <w:rFonts w:ascii="Times New Roman" w:hAnsi="Times New Roman" w:cs="Times New Roman"/>
          <w:kern w:val="0"/>
          <w:sz w:val="22"/>
        </w:rPr>
        <w:t xml:space="preserve"> in </w:t>
      </w:r>
      <w:r w:rsidR="00173DAA" w:rsidRPr="00C43105">
        <w:rPr>
          <w:rFonts w:ascii="Times New Roman" w:hAnsi="Times New Roman" w:cs="Times New Roman" w:hint="eastAsia"/>
          <w:kern w:val="0"/>
          <w:sz w:val="22"/>
        </w:rPr>
        <w:t xml:space="preserve">both </w:t>
      </w:r>
      <w:r w:rsidRPr="00C43105">
        <w:rPr>
          <w:rFonts w:ascii="Times New Roman" w:hAnsi="Times New Roman" w:cs="Times New Roman"/>
          <w:kern w:val="0"/>
          <w:sz w:val="22"/>
        </w:rPr>
        <w:t>the GPD specification</w:t>
      </w:r>
      <w:r w:rsidR="00CC62F6" w:rsidRPr="00C43105">
        <w:rPr>
          <w:rFonts w:ascii="Times New Roman" w:hAnsi="Times New Roman" w:cs="Times New Roman"/>
          <w:kern w:val="0"/>
          <w:sz w:val="22"/>
        </w:rPr>
        <w:t xml:space="preserve"> for </w:t>
      </w:r>
      <w:r w:rsidR="00173DAA" w:rsidRPr="00C43105">
        <w:rPr>
          <w:rFonts w:ascii="Times New Roman" w:hAnsi="Times New Roman" w:cs="Times New Roman" w:hint="eastAsia"/>
          <w:kern w:val="0"/>
          <w:sz w:val="22"/>
        </w:rPr>
        <w:t xml:space="preserve">excess distribution over a high threshold </w:t>
      </w:r>
      <w:r w:rsidR="00045F22" w:rsidRPr="00C43105">
        <w:rPr>
          <w:rFonts w:ascii="Times New Roman" w:hAnsi="Times New Roman" w:cs="Times New Roman"/>
          <w:kern w:val="0"/>
          <w:sz w:val="22"/>
        </w:rPr>
        <w:t xml:space="preserve">and the GEV distribution </w:t>
      </w:r>
      <w:r w:rsidR="00CC62F6" w:rsidRPr="00C43105">
        <w:rPr>
          <w:rFonts w:ascii="Times New Roman" w:hAnsi="Times New Roman" w:cs="Times New Roman"/>
          <w:kern w:val="0"/>
          <w:sz w:val="22"/>
        </w:rPr>
        <w:t xml:space="preserve">for </w:t>
      </w:r>
      <w:r w:rsidR="00173DAA" w:rsidRPr="00C43105">
        <w:rPr>
          <w:rFonts w:ascii="Times New Roman" w:hAnsi="Times New Roman" w:cs="Times New Roman" w:hint="eastAsia"/>
          <w:kern w:val="0"/>
          <w:sz w:val="22"/>
        </w:rPr>
        <w:t xml:space="preserve">normalized </w:t>
      </w:r>
      <w:r w:rsidR="00CC62F6" w:rsidRPr="00C43105">
        <w:rPr>
          <w:rFonts w:ascii="Times New Roman" w:hAnsi="Times New Roman" w:cs="Times New Roman"/>
          <w:kern w:val="0"/>
          <w:sz w:val="22"/>
        </w:rPr>
        <w:t xml:space="preserve">maxima </w:t>
      </w:r>
      <w:r w:rsidRPr="00C43105">
        <w:rPr>
          <w:rFonts w:ascii="Times New Roman" w:hAnsi="Times New Roman" w:cs="Times New Roman"/>
          <w:kern w:val="0"/>
          <w:sz w:val="22"/>
        </w:rPr>
        <w:t xml:space="preserve">are </w:t>
      </w:r>
      <w:r w:rsidR="00045F22" w:rsidRPr="00C43105">
        <w:rPr>
          <w:rFonts w:ascii="Times New Roman" w:hAnsi="Times New Roman" w:cs="Times New Roman"/>
          <w:kern w:val="0"/>
          <w:sz w:val="22"/>
        </w:rPr>
        <w:t xml:space="preserve">statistically </w:t>
      </w:r>
      <w:r w:rsidRPr="00C43105">
        <w:rPr>
          <w:rFonts w:ascii="Times New Roman" w:hAnsi="Times New Roman" w:cs="Times New Roman"/>
          <w:kern w:val="0"/>
          <w:sz w:val="22"/>
        </w:rPr>
        <w:t xml:space="preserve">the same. </w:t>
      </w:r>
      <w:r w:rsidR="00CC62F6" w:rsidRPr="00C43105">
        <w:rPr>
          <w:rFonts w:ascii="Times New Roman" w:hAnsi="Times New Roman" w:cs="Times New Roman"/>
          <w:kern w:val="0"/>
          <w:sz w:val="22"/>
        </w:rPr>
        <w:t xml:space="preserve">In the process of </w:t>
      </w:r>
      <w:r w:rsidR="007838C3" w:rsidRPr="00C43105">
        <w:rPr>
          <w:rFonts w:ascii="Times New Roman" w:hAnsi="Times New Roman" w:cs="Times New Roman"/>
          <w:kern w:val="0"/>
          <w:sz w:val="22"/>
        </w:rPr>
        <w:t xml:space="preserve">the </w:t>
      </w:r>
      <w:r w:rsidR="00CC62F6" w:rsidRPr="00C43105">
        <w:rPr>
          <w:rFonts w:ascii="Times New Roman" w:hAnsi="Times New Roman" w:cs="Times New Roman"/>
          <w:kern w:val="0"/>
          <w:sz w:val="22"/>
        </w:rPr>
        <w:t>maximum likelihood estimation, i</w:t>
      </w:r>
      <w:r w:rsidR="00CC62F6" w:rsidRPr="00C43105">
        <w:rPr>
          <w:rFonts w:ascii="Times New Roman" w:hAnsi="Times New Roman" w:cs="Times New Roman"/>
          <w:bCs/>
          <w:kern w:val="0"/>
          <w:sz w:val="22"/>
        </w:rPr>
        <w:t xml:space="preserve">t is necessary to balance between specifying a sufficiently high threshold </w:t>
      </w:r>
      <w:r w:rsidR="00CC62F6" w:rsidRPr="00C43105">
        <w:rPr>
          <w:rFonts w:ascii="Times New Roman" w:hAnsi="Times New Roman" w:cs="Times New Roman"/>
          <w:kern w:val="0"/>
          <w:sz w:val="22"/>
        </w:rPr>
        <w:t xml:space="preserve">to validly approximate the GPD and not having too high level of </w:t>
      </w:r>
      <w:r w:rsidR="00CC62F6" w:rsidRPr="00C43105">
        <w:rPr>
          <w:rFonts w:ascii="Times New Roman" w:hAnsi="Times New Roman" w:cs="Times New Roman"/>
          <w:bCs/>
          <w:kern w:val="0"/>
          <w:sz w:val="22"/>
        </w:rPr>
        <w:t>threshold to have a sufficient number of observations</w:t>
      </w:r>
      <w:r w:rsidR="00CC62F6" w:rsidRPr="00C43105">
        <w:rPr>
          <w:rFonts w:ascii="Times New Roman" w:hAnsi="Times New Roman" w:cs="Times New Roman"/>
          <w:kern w:val="0"/>
          <w:sz w:val="22"/>
        </w:rPr>
        <w:t xml:space="preserve"> </w:t>
      </w:r>
      <w:r w:rsidR="00CC62F6" w:rsidRPr="00C43105">
        <w:rPr>
          <w:rFonts w:ascii="Times New Roman" w:eastAsia="Adobe Kaiti Std R" w:hAnsi="Times New Roman" w:cs="Times New Roman"/>
          <w:kern w:val="0"/>
          <w:sz w:val="22"/>
        </w:rPr>
        <w:t>for a precise fit</w:t>
      </w:r>
      <w:r w:rsidR="00CC62F6" w:rsidRPr="00C43105">
        <w:rPr>
          <w:rFonts w:ascii="Times New Roman" w:hAnsi="Times New Roman" w:cs="Times New Roman"/>
          <w:bCs/>
          <w:kern w:val="0"/>
          <w:sz w:val="22"/>
        </w:rPr>
        <w:t xml:space="preserve">. </w:t>
      </w:r>
      <w:r w:rsidR="00CC62F6" w:rsidRPr="00C43105">
        <w:rPr>
          <w:rFonts w:ascii="Times New Roman" w:eastAsia="Adobe Kaiti Std R" w:hAnsi="Times New Roman" w:cs="Times New Roman"/>
          <w:kern w:val="0"/>
          <w:sz w:val="22"/>
        </w:rPr>
        <w:t>With the upper threshold</w:t>
      </w:r>
      <w:r w:rsidR="00CC62F6" w:rsidRPr="00C43105">
        <w:rPr>
          <w:rFonts w:ascii="Times New Roman" w:hAnsi="Times New Roman" w:cs="Times New Roman"/>
          <w:kern w:val="0"/>
          <w:sz w:val="22"/>
        </w:rPr>
        <w:t xml:space="preserve"> value of 1, for example</w:t>
      </w:r>
      <w:r w:rsidR="00CC62F6" w:rsidRPr="00C43105">
        <w:rPr>
          <w:rFonts w:ascii="Times New Roman" w:eastAsia="Adobe Kaiti Std R" w:hAnsi="Times New Roman" w:cs="Times New Roman"/>
          <w:kern w:val="0"/>
          <w:sz w:val="22"/>
        </w:rPr>
        <w:t>, we include 33% of the total of 1,704 observations in the data.</w:t>
      </w:r>
    </w:p>
    <w:p w:rsidR="00CC62F6" w:rsidRPr="00C43105" w:rsidRDefault="00946405"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lastRenderedPageBreak/>
        <w:t>We fit</w:t>
      </w:r>
      <w:r w:rsidR="00CC62F6" w:rsidRPr="00C43105">
        <w:rPr>
          <w:rFonts w:ascii="Times New Roman" w:hAnsi="Times New Roman" w:cs="Times New Roman"/>
          <w:kern w:val="0"/>
          <w:sz w:val="22"/>
        </w:rPr>
        <w:t xml:space="preserve"> the GPD function </w:t>
      </w:r>
      <w:r w:rsidR="00CC62F6" w:rsidRPr="00C43105">
        <w:rPr>
          <w:rFonts w:ascii="Times New Roman" w:eastAsia="Adobe Kaiti Std R" w:hAnsi="Times New Roman" w:cs="Times New Roman"/>
          <w:kern w:val="0"/>
          <w:sz w:val="22"/>
        </w:rPr>
        <w:t xml:space="preserve">to the </w:t>
      </w:r>
      <w:r w:rsidRPr="00C43105">
        <w:rPr>
          <w:rFonts w:ascii="Times New Roman" w:hAnsi="Times New Roman" w:cs="Times New Roman"/>
          <w:kern w:val="0"/>
          <w:sz w:val="22"/>
        </w:rPr>
        <w:t>threshold excesses.</w:t>
      </w:r>
      <w:r w:rsidR="00CC62F6" w:rsidRPr="00C43105">
        <w:rPr>
          <w:rFonts w:ascii="Times New Roman" w:eastAsia="Adobe Kaiti Std R" w:hAnsi="Times New Roman" w:cs="Times New Roman"/>
          <w:kern w:val="0"/>
          <w:sz w:val="22"/>
        </w:rPr>
        <w:t xml:space="preserve"> </w:t>
      </w:r>
      <w:r w:rsidR="00CC62F6" w:rsidRPr="00C43105">
        <w:rPr>
          <w:rFonts w:ascii="Times New Roman" w:hAnsi="Times New Roman" w:cs="Times New Roman"/>
          <w:kern w:val="0"/>
          <w:sz w:val="22"/>
        </w:rPr>
        <w:t>To balance the validity and the efficiency of the MLE, we set the threshold as 1. From t</w:t>
      </w:r>
      <w:r w:rsidR="00CC62F6" w:rsidRPr="00C43105">
        <w:rPr>
          <w:rFonts w:ascii="Times New Roman" w:eastAsia="Adobe Kaiti Std R" w:hAnsi="Times New Roman" w:cs="Times New Roman"/>
          <w:kern w:val="0"/>
          <w:sz w:val="22"/>
        </w:rPr>
        <w:t xml:space="preserve">he mean excess </w:t>
      </w:r>
      <w:r w:rsidRPr="00C43105">
        <w:rPr>
          <w:rFonts w:ascii="Times New Roman" w:hAnsi="Times New Roman" w:cs="Times New Roman"/>
          <w:kern w:val="0"/>
          <w:sz w:val="22"/>
        </w:rPr>
        <w:t xml:space="preserve">function </w:t>
      </w:r>
      <w:r w:rsidR="00CC62F6" w:rsidRPr="00C43105">
        <w:rPr>
          <w:rFonts w:ascii="Times New Roman" w:eastAsia="Adobe Kaiti Std R" w:hAnsi="Times New Roman" w:cs="Times New Roman"/>
          <w:kern w:val="0"/>
          <w:sz w:val="22"/>
        </w:rPr>
        <w:t>plot</w:t>
      </w:r>
      <w:r w:rsidR="00CC62F6" w:rsidRPr="00C43105">
        <w:rPr>
          <w:rFonts w:ascii="Times New Roman" w:hAnsi="Times New Roman" w:cs="Times New Roman"/>
          <w:kern w:val="0"/>
          <w:sz w:val="22"/>
        </w:rPr>
        <w:t xml:space="preserve">, we confirm that </w:t>
      </w:r>
      <w:r w:rsidR="00CC62F6" w:rsidRPr="00C43105">
        <w:rPr>
          <w:rFonts w:ascii="Times New Roman" w:eastAsia="Adobe Kaiti Std R" w:hAnsi="Times New Roman" w:cs="Times New Roman"/>
          <w:kern w:val="0"/>
          <w:sz w:val="22"/>
        </w:rPr>
        <w:t xml:space="preserve">a straight line with </w:t>
      </w:r>
      <w:r w:rsidR="007838C3" w:rsidRPr="00C43105">
        <w:rPr>
          <w:rFonts w:ascii="Times New Roman" w:hAnsi="Times New Roman" w:cs="Times New Roman"/>
          <w:kern w:val="0"/>
          <w:sz w:val="22"/>
        </w:rPr>
        <w:t xml:space="preserve">a </w:t>
      </w:r>
      <w:r w:rsidR="00CC62F6" w:rsidRPr="00C43105">
        <w:rPr>
          <w:rFonts w:ascii="Times New Roman" w:eastAsia="Adobe Kaiti Std R" w:hAnsi="Times New Roman" w:cs="Times New Roman"/>
          <w:kern w:val="0"/>
          <w:sz w:val="22"/>
        </w:rPr>
        <w:t xml:space="preserve">positive slope above </w:t>
      </w:r>
      <w:r w:rsidR="00CC62F6" w:rsidRPr="00C43105">
        <w:rPr>
          <w:rFonts w:ascii="Times New Roman" w:hAnsi="Times New Roman" w:cs="Times New Roman"/>
          <w:kern w:val="0"/>
          <w:sz w:val="22"/>
        </w:rPr>
        <w:t xml:space="preserve">the threshold value </w:t>
      </w:r>
      <w:r w:rsidR="007838C3" w:rsidRPr="00C43105">
        <w:rPr>
          <w:rFonts w:ascii="Times New Roman" w:hAnsi="Times New Roman" w:cs="Times New Roman"/>
          <w:kern w:val="0"/>
          <w:sz w:val="22"/>
        </w:rPr>
        <w:t xml:space="preserve">of </w:t>
      </w:r>
      <w:r w:rsidR="00CC62F6" w:rsidRPr="00C43105">
        <w:rPr>
          <w:rFonts w:ascii="Times New Roman" w:hAnsi="Times New Roman" w:cs="Times New Roman"/>
          <w:kern w:val="0"/>
          <w:sz w:val="22"/>
        </w:rPr>
        <w:t xml:space="preserve">1 </w:t>
      </w:r>
      <w:r w:rsidR="00CC62F6" w:rsidRPr="00C43105">
        <w:rPr>
          <w:rFonts w:ascii="Times New Roman" w:eastAsia="Adobe Kaiti Std R" w:hAnsi="Times New Roman" w:cs="Times New Roman"/>
          <w:kern w:val="0"/>
          <w:sz w:val="22"/>
        </w:rPr>
        <w:t>is a s</w:t>
      </w:r>
      <w:r w:rsidR="0071005D" w:rsidRPr="00C43105">
        <w:rPr>
          <w:rFonts w:ascii="Times New Roman" w:eastAsia="Adobe Kaiti Std R" w:hAnsi="Times New Roman" w:cs="Times New Roman"/>
          <w:kern w:val="0"/>
          <w:sz w:val="22"/>
        </w:rPr>
        <w:t xml:space="preserve">ign of Pareto behavior in </w:t>
      </w:r>
      <w:r w:rsidR="007838C3" w:rsidRPr="00C43105">
        <w:rPr>
          <w:rFonts w:ascii="Times New Roman" w:hAnsi="Times New Roman" w:cs="Times New Roman"/>
          <w:kern w:val="0"/>
          <w:sz w:val="22"/>
        </w:rPr>
        <w:t xml:space="preserve">the </w:t>
      </w:r>
      <w:r w:rsidR="0071005D" w:rsidRPr="00C43105">
        <w:rPr>
          <w:rFonts w:ascii="Times New Roman" w:eastAsia="Adobe Kaiti Std R" w:hAnsi="Times New Roman" w:cs="Times New Roman"/>
          <w:kern w:val="0"/>
          <w:sz w:val="22"/>
        </w:rPr>
        <w:t>tail.</w:t>
      </w:r>
      <w:r w:rsidR="0071005D" w:rsidRPr="00C43105">
        <w:rPr>
          <w:rFonts w:ascii="Times New Roman" w:hAnsi="Times New Roman" w:cs="Times New Roman"/>
          <w:kern w:val="0"/>
          <w:sz w:val="22"/>
        </w:rPr>
        <w:t xml:space="preserve"> </w:t>
      </w:r>
      <w:r w:rsidR="00CC62F6" w:rsidRPr="00C43105">
        <w:rPr>
          <w:rFonts w:ascii="Times New Roman" w:hAnsi="Times New Roman" w:cs="Times New Roman"/>
          <w:kern w:val="0"/>
          <w:sz w:val="22"/>
        </w:rPr>
        <w:t xml:space="preserve">It can be inferred from the tail shape parameter estimate of 0.6 that the tail of the loss distribution is fat-tailed, but the estimate is statistically insignificant. Compared with the </w:t>
      </w:r>
      <w:r w:rsidR="00CC62F6" w:rsidRPr="00C43105">
        <w:rPr>
          <w:rFonts w:ascii="Times New Roman" w:eastAsia="Adobe Kaiti Std R" w:hAnsi="Times New Roman" w:cs="Times New Roman"/>
          <w:kern w:val="0"/>
          <w:sz w:val="22"/>
        </w:rPr>
        <w:t>GEV estimate</w:t>
      </w:r>
      <w:r w:rsidRPr="00C43105">
        <w:rPr>
          <w:rFonts w:ascii="Times New Roman" w:hAnsi="Times New Roman" w:cs="Times New Roman"/>
          <w:kern w:val="0"/>
          <w:sz w:val="22"/>
        </w:rPr>
        <w:t xml:space="preserve"> of the tail shape</w:t>
      </w:r>
      <w:r w:rsidR="00CC62F6" w:rsidRPr="00C43105">
        <w:rPr>
          <w:rFonts w:ascii="Times New Roman" w:hAnsi="Times New Roman" w:cs="Times New Roman"/>
          <w:kern w:val="0"/>
          <w:sz w:val="22"/>
        </w:rPr>
        <w:t xml:space="preserve"> of 0.01</w:t>
      </w:r>
      <w:r w:rsidR="00CC62F6" w:rsidRPr="00C43105">
        <w:rPr>
          <w:rFonts w:ascii="Times New Roman" w:eastAsia="Adobe Kaiti Std R" w:hAnsi="Times New Roman" w:cs="Times New Roman"/>
          <w:kern w:val="0"/>
          <w:sz w:val="22"/>
        </w:rPr>
        <w:t xml:space="preserve"> </w:t>
      </w:r>
      <w:r w:rsidR="00CC62F6" w:rsidRPr="00C43105">
        <w:rPr>
          <w:rFonts w:ascii="Times New Roman" w:hAnsi="Times New Roman" w:cs="Times New Roman"/>
          <w:kern w:val="0"/>
          <w:sz w:val="22"/>
        </w:rPr>
        <w:t xml:space="preserve">with </w:t>
      </w:r>
      <w:r w:rsidRPr="00C43105">
        <w:rPr>
          <w:rFonts w:ascii="Times New Roman" w:hAnsi="Times New Roman" w:cs="Times New Roman"/>
          <w:kern w:val="0"/>
          <w:sz w:val="22"/>
        </w:rPr>
        <w:t xml:space="preserve">the </w:t>
      </w:r>
      <w:r w:rsidR="00CC62F6" w:rsidRPr="00C43105">
        <w:rPr>
          <w:rFonts w:ascii="Times New Roman" w:hAnsi="Times New Roman" w:cs="Times New Roman"/>
          <w:kern w:val="0"/>
          <w:sz w:val="22"/>
        </w:rPr>
        <w:t xml:space="preserve">annual maxima, </w:t>
      </w:r>
      <w:r w:rsidR="00CC62F6" w:rsidRPr="00C43105">
        <w:rPr>
          <w:rFonts w:ascii="Times New Roman" w:eastAsia="Adobe Kaiti Std R" w:hAnsi="Times New Roman" w:cs="Times New Roman"/>
          <w:kern w:val="0"/>
          <w:sz w:val="22"/>
        </w:rPr>
        <w:t xml:space="preserve">the GPD estimate of </w:t>
      </w:r>
      <w:r w:rsidR="00CC62F6" w:rsidRPr="00C43105">
        <w:rPr>
          <w:rFonts w:ascii="Times New Roman" w:hAnsi="Times New Roman" w:cs="Times New Roman"/>
          <w:kern w:val="0"/>
          <w:sz w:val="22"/>
        </w:rPr>
        <w:t xml:space="preserve">the tail shape parameter is </w:t>
      </w:r>
      <w:r w:rsidR="007838C3" w:rsidRPr="00C43105">
        <w:rPr>
          <w:rFonts w:ascii="Times New Roman" w:hAnsi="Times New Roman" w:cs="Times New Roman"/>
          <w:kern w:val="0"/>
          <w:sz w:val="22"/>
        </w:rPr>
        <w:t xml:space="preserve">a bit </w:t>
      </w:r>
      <w:r w:rsidR="00CC62F6" w:rsidRPr="00C43105">
        <w:rPr>
          <w:rFonts w:ascii="Times New Roman" w:hAnsi="Times New Roman" w:cs="Times New Roman"/>
          <w:kern w:val="0"/>
          <w:sz w:val="22"/>
        </w:rPr>
        <w:t xml:space="preserve">larger. </w:t>
      </w:r>
    </w:p>
    <w:p w:rsidR="00CC62F6" w:rsidRPr="00C43105" w:rsidRDefault="00CC62F6" w:rsidP="008C059A">
      <w:pPr>
        <w:wordWrap/>
        <w:snapToGrid w:val="0"/>
        <w:spacing w:after="0" w:line="360" w:lineRule="auto"/>
        <w:ind w:left="60"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 xml:space="preserve">We </w:t>
      </w:r>
      <w:r w:rsidR="007838C3" w:rsidRPr="00C43105">
        <w:rPr>
          <w:rFonts w:ascii="Times New Roman" w:hAnsi="Times New Roman" w:cs="Times New Roman"/>
          <w:kern w:val="0"/>
          <w:sz w:val="22"/>
        </w:rPr>
        <w:t xml:space="preserve">also </w:t>
      </w:r>
      <w:r w:rsidRPr="00C43105">
        <w:rPr>
          <w:rFonts w:ascii="Times New Roman" w:hAnsi="Times New Roman" w:cs="Times New Roman"/>
          <w:kern w:val="0"/>
          <w:sz w:val="22"/>
        </w:rPr>
        <w:t xml:space="preserve">exercise </w:t>
      </w:r>
      <w:r w:rsidR="00946405" w:rsidRPr="00C43105">
        <w:rPr>
          <w:rFonts w:ascii="Times New Roman" w:hAnsi="Times New Roman" w:cs="Times New Roman"/>
          <w:kern w:val="0"/>
          <w:sz w:val="22"/>
        </w:rPr>
        <w:t xml:space="preserve">the </w:t>
      </w:r>
      <w:r w:rsidRPr="00C43105">
        <w:rPr>
          <w:rFonts w:ascii="Times New Roman" w:hAnsi="Times New Roman" w:cs="Times New Roman"/>
          <w:kern w:val="0"/>
          <w:sz w:val="22"/>
        </w:rPr>
        <w:t>robustness</w:t>
      </w:r>
      <w:r w:rsidR="007838C3" w:rsidRPr="00C43105">
        <w:rPr>
          <w:rFonts w:ascii="Times New Roman" w:hAnsi="Times New Roman" w:cs="Times New Roman"/>
          <w:kern w:val="0"/>
          <w:sz w:val="22"/>
        </w:rPr>
        <w:t xml:space="preserve"> test for </w:t>
      </w:r>
      <w:r w:rsidRPr="00C43105">
        <w:rPr>
          <w:rFonts w:ascii="Times New Roman" w:hAnsi="Times New Roman" w:cs="Times New Roman"/>
          <w:kern w:val="0"/>
          <w:sz w:val="22"/>
        </w:rPr>
        <w:t xml:space="preserve">the tail shape parameter </w:t>
      </w:r>
      <w:r w:rsidR="00E909E8" w:rsidRPr="00C43105">
        <w:rPr>
          <w:rFonts w:ascii="Times New Roman" w:hAnsi="Times New Roman" w:cs="Times New Roman"/>
          <w:kern w:val="0"/>
          <w:sz w:val="22"/>
        </w:rPr>
        <w:t xml:space="preserve">estimate </w:t>
      </w:r>
      <w:r w:rsidRPr="00C43105">
        <w:rPr>
          <w:rFonts w:ascii="Times New Roman" w:hAnsi="Times New Roman" w:cs="Times New Roman"/>
          <w:kern w:val="0"/>
          <w:sz w:val="22"/>
        </w:rPr>
        <w:t xml:space="preserve">by changing </w:t>
      </w:r>
      <w:r w:rsidRPr="00C43105">
        <w:rPr>
          <w:rFonts w:ascii="Times New Roman" w:eastAsia="Adobe Kaiti Std R" w:hAnsi="Times New Roman" w:cs="Times New Roman"/>
          <w:kern w:val="0"/>
          <w:sz w:val="22"/>
        </w:rPr>
        <w:t xml:space="preserve">the threshold </w:t>
      </w:r>
      <w:r w:rsidR="0071005D" w:rsidRPr="00C43105">
        <w:rPr>
          <w:rFonts w:ascii="Times New Roman" w:hAnsi="Times New Roman" w:cs="Times New Roman"/>
          <w:kern w:val="0"/>
          <w:sz w:val="22"/>
        </w:rPr>
        <w:t xml:space="preserve">value </w:t>
      </w:r>
      <w:r w:rsidR="00946405" w:rsidRPr="00C43105">
        <w:rPr>
          <w:rFonts w:ascii="Times New Roman" w:hAnsi="Times New Roman" w:cs="Times New Roman"/>
          <w:kern w:val="0"/>
          <w:sz w:val="22"/>
        </w:rPr>
        <w:t>and report</w:t>
      </w:r>
      <w:r w:rsidRPr="00C43105">
        <w:rPr>
          <w:rFonts w:ascii="Times New Roman" w:hAnsi="Times New Roman" w:cs="Times New Roman"/>
          <w:kern w:val="0"/>
          <w:sz w:val="22"/>
        </w:rPr>
        <w:t xml:space="preserve"> the result. </w:t>
      </w:r>
      <w:r w:rsidRPr="00C43105">
        <w:rPr>
          <w:rFonts w:ascii="Times New Roman" w:eastAsia="Adobe Kaiti Std R" w:hAnsi="Times New Roman" w:cs="Times New Roman"/>
          <w:kern w:val="0"/>
          <w:sz w:val="22"/>
        </w:rPr>
        <w:t xml:space="preserve">The estimates of </w:t>
      </w:r>
      <w:r w:rsidR="0071005D" w:rsidRPr="00C43105">
        <w:rPr>
          <w:rFonts w:ascii="Times New Roman" w:hAnsi="Times New Roman" w:cs="Times New Roman"/>
          <w:kern w:val="0"/>
          <w:sz w:val="22"/>
        </w:rPr>
        <w:t xml:space="preserve">the shape parameter </w:t>
      </w:r>
      <w:r w:rsidR="00951C69" w:rsidRPr="00C43105">
        <w:rPr>
          <w:rFonts w:ascii="Times New Roman" w:eastAsia="Adobe Kaiti Std R" w:hAnsi="Times New Roman" w:cs="Times New Roman"/>
          <w:kern w:val="0"/>
          <w:sz w:val="22"/>
        </w:rPr>
        <w:t>are consistent</w:t>
      </w:r>
      <w:r w:rsidR="00173DAA" w:rsidRPr="00C43105">
        <w:rPr>
          <w:rFonts w:ascii="Times New Roman" w:eastAsia="Adobe Kaiti Std R" w:hAnsi="Times New Roman" w:cs="Times New Roman"/>
          <w:kern w:val="0"/>
          <w:sz w:val="22"/>
        </w:rPr>
        <w:t xml:space="preserve"> and close to zero </w:t>
      </w:r>
      <w:r w:rsidR="00173DAA" w:rsidRPr="00C43105">
        <w:rPr>
          <w:rFonts w:ascii="Times New Roman" w:hAnsi="Times New Roman" w:cs="Times New Roman" w:hint="eastAsia"/>
          <w:kern w:val="0"/>
          <w:sz w:val="22"/>
        </w:rPr>
        <w:t>across a variety of</w:t>
      </w:r>
      <w:r w:rsidRPr="00C43105">
        <w:rPr>
          <w:rFonts w:ascii="Times New Roman" w:eastAsia="Adobe Kaiti Std R" w:hAnsi="Times New Roman" w:cs="Times New Roman"/>
          <w:kern w:val="0"/>
          <w:sz w:val="22"/>
        </w:rPr>
        <w:t xml:space="preserve"> threshold values less t</w:t>
      </w:r>
      <w:r w:rsidR="00173DAA" w:rsidRPr="00C43105">
        <w:rPr>
          <w:rFonts w:ascii="Times New Roman" w:eastAsia="Adobe Kaiti Std R" w:hAnsi="Times New Roman" w:cs="Times New Roman"/>
          <w:kern w:val="0"/>
          <w:sz w:val="22"/>
        </w:rPr>
        <w:t xml:space="preserve">han 2, and increase slightly </w:t>
      </w:r>
      <w:r w:rsidR="00173DAA" w:rsidRPr="00C43105">
        <w:rPr>
          <w:rFonts w:ascii="Times New Roman" w:hAnsi="Times New Roman" w:cs="Times New Roman" w:hint="eastAsia"/>
          <w:kern w:val="0"/>
          <w:sz w:val="22"/>
        </w:rPr>
        <w:t>across</w:t>
      </w:r>
      <w:r w:rsidRPr="00C43105">
        <w:rPr>
          <w:rFonts w:ascii="Times New Roman" w:eastAsia="Adobe Kaiti Std R" w:hAnsi="Times New Roman" w:cs="Times New Roman"/>
          <w:kern w:val="0"/>
          <w:sz w:val="22"/>
        </w:rPr>
        <w:t xml:space="preserve"> threshold values between 2 and 4 before decreas</w:t>
      </w:r>
      <w:r w:rsidRPr="00C43105">
        <w:rPr>
          <w:rFonts w:ascii="Times New Roman" w:hAnsi="Times New Roman" w:cs="Times New Roman"/>
          <w:kern w:val="0"/>
          <w:sz w:val="22"/>
        </w:rPr>
        <w:t>ing</w:t>
      </w:r>
      <w:r w:rsidRPr="00C43105">
        <w:rPr>
          <w:rFonts w:ascii="Times New Roman" w:eastAsia="Adobe Kaiti Std R" w:hAnsi="Times New Roman" w:cs="Times New Roman"/>
          <w:kern w:val="0"/>
          <w:sz w:val="22"/>
        </w:rPr>
        <w:t xml:space="preserve"> gradually for threshold values greater than 4.</w:t>
      </w:r>
    </w:p>
    <w:p w:rsidR="00ED25B9" w:rsidRPr="00C43105" w:rsidRDefault="007838C3" w:rsidP="008C059A">
      <w:pPr>
        <w:wordWrap/>
        <w:snapToGrid w:val="0"/>
        <w:spacing w:after="0" w:line="360" w:lineRule="auto"/>
        <w:ind w:firstLineChars="150" w:firstLine="330"/>
        <w:textAlignment w:val="baseline"/>
        <w:rPr>
          <w:rFonts w:ascii="Times New Roman" w:hAnsi="Times New Roman" w:cs="Times New Roman"/>
          <w:kern w:val="0"/>
          <w:sz w:val="22"/>
        </w:rPr>
      </w:pPr>
      <w:r w:rsidRPr="00C43105">
        <w:rPr>
          <w:rFonts w:ascii="Times New Roman" w:hAnsi="Times New Roman" w:cs="Times New Roman"/>
          <w:kern w:val="0"/>
          <w:sz w:val="22"/>
        </w:rPr>
        <w:t>Lastly, a</w:t>
      </w:r>
      <w:r w:rsidR="0071005D" w:rsidRPr="00C43105">
        <w:rPr>
          <w:rFonts w:ascii="Times New Roman" w:hAnsi="Times New Roman" w:cs="Times New Roman"/>
          <w:kern w:val="0"/>
          <w:sz w:val="22"/>
        </w:rPr>
        <w:t>ccor</w:t>
      </w:r>
      <w:r w:rsidRPr="00C43105">
        <w:rPr>
          <w:rFonts w:ascii="Times New Roman" w:hAnsi="Times New Roman" w:cs="Times New Roman"/>
          <w:kern w:val="0"/>
          <w:sz w:val="22"/>
        </w:rPr>
        <w:t>ding to the estimated risk measures</w:t>
      </w:r>
      <w:r w:rsidR="0071005D" w:rsidRPr="00C43105">
        <w:rPr>
          <w:rFonts w:ascii="Times New Roman" w:hAnsi="Times New Roman" w:cs="Times New Roman"/>
          <w:kern w:val="0"/>
          <w:sz w:val="22"/>
        </w:rPr>
        <w:t xml:space="preserve">, the monthly </w:t>
      </w:r>
      <w:r w:rsidR="00946405" w:rsidRPr="00C43105">
        <w:rPr>
          <w:rFonts w:ascii="Times New Roman" w:hAnsi="Times New Roman" w:cs="Times New Roman"/>
          <w:kern w:val="0"/>
          <w:sz w:val="22"/>
        </w:rPr>
        <w:t xml:space="preserve">loss </w:t>
      </w:r>
      <w:r w:rsidR="0071005D" w:rsidRPr="00C43105">
        <w:rPr>
          <w:rFonts w:ascii="Times New Roman" w:hAnsi="Times New Roman" w:cs="Times New Roman"/>
          <w:kern w:val="0"/>
          <w:sz w:val="22"/>
        </w:rPr>
        <w:t xml:space="preserve">could be as low as -6.44% with 5% probability. And, under the condition that the monthly negative returns are less </w:t>
      </w:r>
      <w:r w:rsidRPr="00C43105">
        <w:rPr>
          <w:rFonts w:ascii="Times New Roman" w:hAnsi="Times New Roman" w:cs="Times New Roman"/>
          <w:kern w:val="0"/>
          <w:sz w:val="22"/>
        </w:rPr>
        <w:t xml:space="preserve">than </w:t>
      </w:r>
      <w:r w:rsidR="0071005D" w:rsidRPr="00C43105">
        <w:rPr>
          <w:rFonts w:ascii="Times New Roman" w:hAnsi="Times New Roman" w:cs="Times New Roman"/>
          <w:kern w:val="0"/>
          <w:sz w:val="22"/>
        </w:rPr>
        <w:t>-6.44%, the average loss on the index return is -9.70%.</w:t>
      </w:r>
      <w:r w:rsidR="0071005D" w:rsidRPr="00C43105">
        <w:rPr>
          <w:rFonts w:ascii="Times New Roman" w:eastAsia="Adobe Kaiti Std R" w:hAnsi="Times New Roman" w:cs="Times New Roman"/>
          <w:kern w:val="0"/>
          <w:sz w:val="22"/>
        </w:rPr>
        <w:t xml:space="preserve"> </w:t>
      </w:r>
      <w:r w:rsidR="0071005D" w:rsidRPr="00C43105">
        <w:rPr>
          <w:rFonts w:ascii="Times New Roman" w:hAnsi="Times New Roman" w:cs="Times New Roman"/>
          <w:kern w:val="0"/>
          <w:sz w:val="22"/>
        </w:rPr>
        <w:t xml:space="preserve">Also, the monthly </w:t>
      </w:r>
      <w:r w:rsidR="00946405" w:rsidRPr="00C43105">
        <w:rPr>
          <w:rFonts w:ascii="Times New Roman" w:hAnsi="Times New Roman" w:cs="Times New Roman"/>
          <w:kern w:val="0"/>
          <w:sz w:val="22"/>
        </w:rPr>
        <w:t>loss o</w:t>
      </w:r>
      <w:r w:rsidR="0071005D" w:rsidRPr="00C43105">
        <w:rPr>
          <w:rFonts w:ascii="Times New Roman" w:hAnsi="Times New Roman" w:cs="Times New Roman"/>
          <w:kern w:val="0"/>
          <w:sz w:val="22"/>
        </w:rPr>
        <w:t xml:space="preserve">n the index could be as low as -11.62% with 1% probability. And, under the condition that the monthly negative returns are less </w:t>
      </w:r>
      <w:r w:rsidRPr="00C43105">
        <w:rPr>
          <w:rFonts w:ascii="Times New Roman" w:hAnsi="Times New Roman" w:cs="Times New Roman"/>
          <w:kern w:val="0"/>
          <w:sz w:val="22"/>
        </w:rPr>
        <w:t xml:space="preserve">than </w:t>
      </w:r>
      <w:r w:rsidR="0071005D" w:rsidRPr="00C43105">
        <w:rPr>
          <w:rFonts w:ascii="Times New Roman" w:hAnsi="Times New Roman" w:cs="Times New Roman"/>
          <w:kern w:val="0"/>
          <w:sz w:val="22"/>
        </w:rPr>
        <w:t xml:space="preserve">-11.62%, the average loss on the index return is -15.21%. If the distribution of </w:t>
      </w:r>
      <w:r w:rsidRPr="00C43105">
        <w:rPr>
          <w:rFonts w:ascii="Times New Roman" w:hAnsi="Times New Roman" w:cs="Times New Roman"/>
          <w:kern w:val="0"/>
          <w:sz w:val="22"/>
        </w:rPr>
        <w:t xml:space="preserve">the </w:t>
      </w:r>
      <w:r w:rsidR="0071005D" w:rsidRPr="00C43105">
        <w:rPr>
          <w:rFonts w:ascii="Times New Roman" w:hAnsi="Times New Roman" w:cs="Times New Roman"/>
          <w:kern w:val="0"/>
          <w:sz w:val="22"/>
        </w:rPr>
        <w:t>monthly losses is a</w:t>
      </w:r>
      <w:r w:rsidRPr="00C43105">
        <w:rPr>
          <w:rFonts w:ascii="Times New Roman" w:hAnsi="Times New Roman" w:cs="Times New Roman"/>
          <w:kern w:val="0"/>
          <w:sz w:val="22"/>
        </w:rPr>
        <w:t xml:space="preserve"> fat-tailed </w:t>
      </w:r>
      <w:r w:rsidR="0071005D" w:rsidRPr="00C43105">
        <w:rPr>
          <w:rFonts w:ascii="Times New Roman" w:hAnsi="Times New Roman" w:cs="Times New Roman"/>
          <w:kern w:val="0"/>
          <w:sz w:val="22"/>
        </w:rPr>
        <w:t>distribution,</w:t>
      </w:r>
      <w:r w:rsidRPr="00C43105">
        <w:rPr>
          <w:rFonts w:ascii="Times New Roman" w:hAnsi="Times New Roman" w:cs="Times New Roman"/>
          <w:kern w:val="0"/>
          <w:sz w:val="22"/>
        </w:rPr>
        <w:t xml:space="preserve"> the</w:t>
      </w:r>
      <w:r w:rsidR="0071005D" w:rsidRPr="00C43105">
        <w:rPr>
          <w:rFonts w:ascii="Times New Roman" w:hAnsi="Times New Roman" w:cs="Times New Roman"/>
          <w:kern w:val="0"/>
          <w:sz w:val="22"/>
        </w:rPr>
        <w:t xml:space="preserv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and </w:t>
      </w:r>
      <m:oMath>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computed from the standard normal distribution could be misleading and underestimate </w:t>
      </w:r>
      <w:r w:rsidRPr="00C43105">
        <w:rPr>
          <w:rFonts w:ascii="Times New Roman" w:hAnsi="Times New Roman" w:cs="Times New Roman"/>
          <w:kern w:val="0"/>
          <w:sz w:val="22"/>
        </w:rPr>
        <w:t xml:space="preserve">the </w:t>
      </w:r>
      <w:r w:rsidR="0071005D" w:rsidRPr="00C43105">
        <w:rPr>
          <w:rFonts w:ascii="Times New Roman" w:hAnsi="Times New Roman" w:cs="Times New Roman"/>
          <w:kern w:val="0"/>
          <w:sz w:val="22"/>
        </w:rPr>
        <w:t xml:space="preserve">true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w:t>
      </w:r>
      <w:proofErr w:type="gramStart"/>
      <w:r w:rsidR="0071005D" w:rsidRPr="00C43105">
        <w:rPr>
          <w:rFonts w:ascii="Times New Roman" w:hAnsi="Times New Roman" w:cs="Times New Roman"/>
          <w:kern w:val="0"/>
          <w:sz w:val="22"/>
        </w:rPr>
        <w:t xml:space="preserve">and </w:t>
      </w:r>
      <m:oMath>
        <w:proofErr w:type="gramEnd"/>
        <m:r>
          <m:rPr>
            <m:sty m:val="p"/>
          </m:rPr>
          <w:rPr>
            <w:rFonts w:ascii="Cambria Math" w:eastAsia="Adobe Kaiti Std R" w:hAnsi="Cambria Math" w:cs="Times New Roman"/>
            <w:kern w:val="0"/>
            <w:sz w:val="22"/>
          </w:rPr>
          <m:t>E</m:t>
        </m:r>
        <m:sSub>
          <m:sSubPr>
            <m:ctrlPr>
              <w:rPr>
                <w:rFonts w:ascii="Cambria Math" w:hAnsi="Cambria Math" w:cs="Times New Roman"/>
                <w:kern w:val="0"/>
                <w:sz w:val="22"/>
              </w:rPr>
            </m:ctrlPr>
          </m:sSubPr>
          <m:e>
            <m:r>
              <m:rPr>
                <m:sty m:val="p"/>
              </m:rPr>
              <w:rPr>
                <w:rFonts w:ascii="Cambria Math" w:hAnsi="Cambria Math" w:cs="Times New Roman"/>
                <w:kern w:val="0"/>
                <w:sz w:val="22"/>
              </w:rPr>
              <m:t>S</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To confirm this assertion, we compute</w:t>
      </w:r>
      <w:r w:rsidRPr="00C43105">
        <w:rPr>
          <w:rFonts w:ascii="Times New Roman" w:hAnsi="Times New Roman" w:cs="Times New Roman"/>
          <w:kern w:val="0"/>
          <w:sz w:val="22"/>
        </w:rPr>
        <w:t xml:space="preserve"> </w:t>
      </w:r>
      <w:proofErr w:type="gramStart"/>
      <w:r w:rsidRPr="00C43105">
        <w:rPr>
          <w:rFonts w:ascii="Times New Roman" w:hAnsi="Times New Roman" w:cs="Times New Roman"/>
          <w:kern w:val="0"/>
          <w:sz w:val="22"/>
        </w:rPr>
        <w:t>the</w:t>
      </w:r>
      <w:r w:rsidR="0071005D" w:rsidRPr="00C43105">
        <w:rPr>
          <w:rFonts w:ascii="Times New Roman" w:hAnsi="Times New Roman" w:cs="Times New Roman"/>
          <w:kern w:val="0"/>
          <w:sz w:val="22"/>
        </w:rPr>
        <w:t xml:space="preserv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r>
          <m:rPr>
            <m:sty m:val="p"/>
          </m:rPr>
          <w:rPr>
            <w:rFonts w:ascii="Cambria Math" w:hAnsi="Cambria Math" w:cs="Times New Roman"/>
            <w:kern w:val="0"/>
            <w:sz w:val="22"/>
          </w:rPr>
          <m:t xml:space="preserve"> </m:t>
        </m:r>
      </m:oMath>
      <w:r w:rsidR="0071005D" w:rsidRPr="00C43105">
        <w:rPr>
          <w:rFonts w:ascii="Times New Roman" w:hAnsi="Times New Roman" w:cs="Times New Roman"/>
          <w:kern w:val="0"/>
          <w:sz w:val="22"/>
        </w:rPr>
        <w:t xml:space="preserve"> </w:t>
      </w:r>
      <w:r w:rsidR="0071005D" w:rsidRPr="00C43105">
        <w:rPr>
          <w:rFonts w:ascii="Times New Roman" w:eastAsia="Adobe Kaiti Std R" w:hAnsi="Times New Roman" w:cs="Times New Roman"/>
          <w:kern w:val="0"/>
          <w:sz w:val="22"/>
        </w:rPr>
        <w:t>and</w:t>
      </w:r>
      <w:proofErr w:type="gramEnd"/>
      <w:r w:rsidR="0071005D" w:rsidRPr="00C43105">
        <w:rPr>
          <w:rFonts w:ascii="Times New Roman" w:eastAsia="Adobe Kaiti Std R" w:hAnsi="Times New Roman" w:cs="Times New Roman"/>
          <w:kern w:val="0"/>
          <w:sz w:val="22"/>
        </w:rPr>
        <w:t xml:space="preserve"> </w:t>
      </w:r>
      <m:oMath>
        <m:sSub>
          <m:sSubPr>
            <m:ctrlPr>
              <w:rPr>
                <w:rFonts w:ascii="Cambria Math" w:hAnsi="Cambria Math" w:cs="Times New Roman"/>
                <w:kern w:val="0"/>
                <w:sz w:val="22"/>
              </w:rPr>
            </m:ctrlPr>
          </m:sSubPr>
          <m:e>
            <m:r>
              <m:rPr>
                <m:sty m:val="p"/>
              </m:rPr>
              <w:rPr>
                <w:rFonts w:ascii="Cambria Math" w:hAnsi="Cambria Math" w:cs="Times New Roman"/>
                <w:kern w:val="0"/>
                <w:sz w:val="22"/>
              </w:rPr>
              <m:t>ES</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w:t>
      </w:r>
      <w:r w:rsidR="0071005D" w:rsidRPr="00C43105">
        <w:rPr>
          <w:rFonts w:ascii="Times New Roman" w:eastAsia="Adobe Kaiti Std R" w:hAnsi="Times New Roman" w:cs="Times New Roman"/>
          <w:kern w:val="0"/>
          <w:sz w:val="22"/>
        </w:rPr>
        <w:t xml:space="preserve">for </w:t>
      </w:r>
      <m:oMath>
        <m:r>
          <m:rPr>
            <m:sty m:val="p"/>
          </m:rPr>
          <w:rPr>
            <w:rFonts w:ascii="Cambria Math" w:hAnsi="Cambria Math" w:cs="Times New Roman"/>
            <w:kern w:val="0"/>
            <w:sz w:val="22"/>
          </w:rPr>
          <m:t xml:space="preserve">q </m:t>
        </m:r>
      </m:oMath>
      <w:r w:rsidR="0071005D" w:rsidRPr="00C43105">
        <w:rPr>
          <w:rFonts w:ascii="Times New Roman" w:eastAsia="Adobe Kaiti Std R" w:hAnsi="Times New Roman" w:cs="Times New Roman"/>
          <w:kern w:val="0"/>
          <w:sz w:val="22"/>
        </w:rPr>
        <w:t>=0.95, 0.99</w:t>
      </w:r>
      <w:r w:rsidR="0071005D" w:rsidRPr="00C43105">
        <w:rPr>
          <w:rFonts w:ascii="Times New Roman" w:hAnsi="Times New Roman" w:cs="Times New Roman"/>
          <w:kern w:val="0"/>
          <w:sz w:val="22"/>
        </w:rPr>
        <w:t xml:space="preserve">. The monthly </w:t>
      </w:r>
      <w:r w:rsidR="001A7A2B" w:rsidRPr="00C43105">
        <w:rPr>
          <w:rFonts w:ascii="Times New Roman" w:hAnsi="Times New Roman" w:cs="Times New Roman"/>
          <w:kern w:val="0"/>
          <w:sz w:val="22"/>
        </w:rPr>
        <w:t xml:space="preserve">loss </w:t>
      </w:r>
      <w:r w:rsidR="0071005D" w:rsidRPr="00C43105">
        <w:rPr>
          <w:rFonts w:ascii="Times New Roman" w:hAnsi="Times New Roman" w:cs="Times New Roman"/>
          <w:kern w:val="0"/>
          <w:sz w:val="22"/>
        </w:rPr>
        <w:t xml:space="preserve">on the index could be as low as -6.55% with 5% probability. And, under the condition that the monthly negative returns are less </w:t>
      </w:r>
      <w:r w:rsidRPr="00C43105">
        <w:rPr>
          <w:rFonts w:ascii="Times New Roman" w:hAnsi="Times New Roman" w:cs="Times New Roman"/>
          <w:kern w:val="0"/>
          <w:sz w:val="22"/>
        </w:rPr>
        <w:t xml:space="preserve">than </w:t>
      </w:r>
      <w:r w:rsidR="0071005D" w:rsidRPr="00C43105">
        <w:rPr>
          <w:rFonts w:ascii="Times New Roman" w:hAnsi="Times New Roman" w:cs="Times New Roman"/>
          <w:kern w:val="0"/>
          <w:sz w:val="22"/>
        </w:rPr>
        <w:t>-6.55%, the average loss on the index return is -8.28%.</w:t>
      </w:r>
      <w:r w:rsidR="0071005D" w:rsidRPr="00C43105">
        <w:rPr>
          <w:rFonts w:ascii="Times New Roman" w:eastAsia="Adobe Kaiti Std R" w:hAnsi="Times New Roman" w:cs="Times New Roman"/>
          <w:kern w:val="0"/>
          <w:sz w:val="22"/>
        </w:rPr>
        <w:t xml:space="preserve"> </w:t>
      </w:r>
      <w:r w:rsidR="0071005D" w:rsidRPr="00C43105">
        <w:rPr>
          <w:rFonts w:ascii="Times New Roman" w:hAnsi="Times New Roman" w:cs="Times New Roman"/>
          <w:kern w:val="0"/>
          <w:sz w:val="22"/>
        </w:rPr>
        <w:t xml:space="preserve">Also, the monthly </w:t>
      </w:r>
      <w:r w:rsidR="001A7A2B" w:rsidRPr="00C43105">
        <w:rPr>
          <w:rFonts w:ascii="Times New Roman" w:hAnsi="Times New Roman" w:cs="Times New Roman"/>
          <w:kern w:val="0"/>
          <w:sz w:val="22"/>
        </w:rPr>
        <w:t xml:space="preserve">loss </w:t>
      </w:r>
      <w:r w:rsidR="0071005D" w:rsidRPr="00C43105">
        <w:rPr>
          <w:rFonts w:ascii="Times New Roman" w:hAnsi="Times New Roman" w:cs="Times New Roman"/>
          <w:kern w:val="0"/>
          <w:sz w:val="22"/>
        </w:rPr>
        <w:t xml:space="preserve">on the index could be as low as -9.37% with 1% probability. And, under the condition that the monthly negative returns are less </w:t>
      </w:r>
      <w:r w:rsidRPr="00C43105">
        <w:rPr>
          <w:rFonts w:ascii="Times New Roman" w:hAnsi="Times New Roman" w:cs="Times New Roman"/>
          <w:kern w:val="0"/>
          <w:sz w:val="22"/>
        </w:rPr>
        <w:t xml:space="preserve">than </w:t>
      </w:r>
      <w:r w:rsidR="0071005D" w:rsidRPr="00C43105">
        <w:rPr>
          <w:rFonts w:ascii="Times New Roman" w:hAnsi="Times New Roman" w:cs="Times New Roman"/>
          <w:kern w:val="0"/>
          <w:sz w:val="22"/>
        </w:rPr>
        <w:t>-9.37%, the average lo</w:t>
      </w:r>
      <w:r w:rsidR="00E909E8" w:rsidRPr="00C43105">
        <w:rPr>
          <w:rFonts w:ascii="Times New Roman" w:hAnsi="Times New Roman" w:cs="Times New Roman"/>
          <w:kern w:val="0"/>
          <w:sz w:val="22"/>
        </w:rPr>
        <w:t>ss on the index</w:t>
      </w:r>
      <w:r w:rsidR="0071005D" w:rsidRPr="00C43105">
        <w:rPr>
          <w:rFonts w:ascii="Times New Roman" w:hAnsi="Times New Roman" w:cs="Times New Roman"/>
          <w:kern w:val="0"/>
          <w:sz w:val="22"/>
        </w:rPr>
        <w:t xml:space="preserve"> is -10.77%. We exercise </w:t>
      </w:r>
      <w:r w:rsidR="00E909E8" w:rsidRPr="00C43105">
        <w:rPr>
          <w:rFonts w:ascii="Times New Roman" w:hAnsi="Times New Roman" w:cs="Times New Roman"/>
          <w:kern w:val="0"/>
          <w:sz w:val="22"/>
        </w:rPr>
        <w:t xml:space="preserve">the </w:t>
      </w:r>
      <w:r w:rsidR="0071005D" w:rsidRPr="00C43105">
        <w:rPr>
          <w:rFonts w:ascii="Times New Roman" w:hAnsi="Times New Roman" w:cs="Times New Roman"/>
          <w:kern w:val="0"/>
          <w:sz w:val="22"/>
        </w:rPr>
        <w:t>robustness</w:t>
      </w:r>
      <w:r w:rsidRPr="00C43105">
        <w:rPr>
          <w:rFonts w:ascii="Times New Roman" w:hAnsi="Times New Roman" w:cs="Times New Roman"/>
          <w:kern w:val="0"/>
          <w:sz w:val="22"/>
        </w:rPr>
        <w:t xml:space="preserve"> test for</w:t>
      </w:r>
      <w:r w:rsidR="0071005D" w:rsidRPr="00C43105">
        <w:rPr>
          <w:rFonts w:ascii="Times New Roman" w:hAnsi="Times New Roman" w:cs="Times New Roman"/>
          <w:kern w:val="0"/>
          <w:sz w:val="22"/>
        </w:rPr>
        <w:t xml:space="preserve"> 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w:t>
      </w:r>
      <w:r w:rsidR="0071005D" w:rsidRPr="00C43105">
        <w:rPr>
          <w:rFonts w:ascii="Times New Roman" w:eastAsia="Adobe Kaiti Std R" w:hAnsi="Times New Roman" w:cs="Times New Roman"/>
          <w:kern w:val="0"/>
          <w:sz w:val="22"/>
        </w:rPr>
        <w:t xml:space="preserve">estimates </w:t>
      </w:r>
      <w:r w:rsidR="00173DAA" w:rsidRPr="00C43105">
        <w:rPr>
          <w:rFonts w:ascii="Times New Roman" w:hAnsi="Times New Roman" w:cs="Times New Roman" w:hint="eastAsia"/>
          <w:kern w:val="0"/>
          <w:sz w:val="22"/>
        </w:rPr>
        <w:t xml:space="preserve">across a variety of </w:t>
      </w:r>
      <w:r w:rsidR="0071005D" w:rsidRPr="00C43105">
        <w:rPr>
          <w:rFonts w:ascii="Times New Roman" w:eastAsia="Adobe Kaiti Std R" w:hAnsi="Times New Roman" w:cs="Times New Roman"/>
          <w:kern w:val="0"/>
          <w:sz w:val="22"/>
        </w:rPr>
        <w:t>threshold</w:t>
      </w:r>
      <w:r w:rsidRPr="00C43105">
        <w:rPr>
          <w:rFonts w:ascii="Times New Roman" w:hAnsi="Times New Roman" w:cs="Times New Roman"/>
          <w:kern w:val="0"/>
          <w:sz w:val="22"/>
        </w:rPr>
        <w:t xml:space="preserve"> values</w:t>
      </w:r>
      <w:r w:rsidR="0071005D" w:rsidRPr="00C43105">
        <w:rPr>
          <w:rFonts w:ascii="Times New Roman" w:hAnsi="Times New Roman" w:cs="Times New Roman"/>
          <w:kern w:val="0"/>
          <w:sz w:val="22"/>
        </w:rPr>
        <w:t xml:space="preserve">. </w:t>
      </w:r>
      <w:r w:rsidR="0071005D" w:rsidRPr="00C43105">
        <w:rPr>
          <w:rFonts w:ascii="Times New Roman" w:eastAsia="Adobe Kaiti Std R" w:hAnsi="Times New Roman" w:cs="Times New Roman"/>
          <w:kern w:val="0"/>
          <w:sz w:val="22"/>
        </w:rPr>
        <w:t xml:space="preserve">The estimates of </w:t>
      </w:r>
      <w:proofErr w:type="gramStart"/>
      <w:r w:rsidR="0071005D" w:rsidRPr="00C43105">
        <w:rPr>
          <w:rFonts w:ascii="Times New Roman" w:hAnsi="Times New Roman" w:cs="Times New Roman"/>
          <w:kern w:val="0"/>
          <w:sz w:val="22"/>
        </w:rPr>
        <w:t xml:space="preserve">the </w:t>
      </w:r>
      <m:oMath>
        <m:r>
          <m:rPr>
            <m:sty m:val="p"/>
          </m:rPr>
          <w:rPr>
            <w:rFonts w:ascii="Cambria Math" w:hAnsi="Cambria Math" w:cs="Times New Roman"/>
            <w:kern w:val="0"/>
            <w:sz w:val="22"/>
          </w:rPr>
          <m:t>Va</m:t>
        </m:r>
        <m:sSub>
          <m:sSubPr>
            <m:ctrlPr>
              <w:rPr>
                <w:rFonts w:ascii="Cambria Math" w:hAnsi="Cambria Math" w:cs="Times New Roman"/>
                <w:kern w:val="0"/>
                <w:sz w:val="22"/>
              </w:rPr>
            </m:ctrlPr>
          </m:sSubPr>
          <m:e>
            <m:r>
              <m:rPr>
                <m:sty m:val="p"/>
              </m:rPr>
              <w:rPr>
                <w:rFonts w:ascii="Cambria Math" w:hAnsi="Cambria Math" w:cs="Times New Roman"/>
                <w:kern w:val="0"/>
                <w:sz w:val="22"/>
              </w:rPr>
              <m:t>R</m:t>
            </m:r>
          </m:e>
          <m:sub>
            <m:r>
              <m:rPr>
                <m:sty m:val="p"/>
              </m:rPr>
              <w:rPr>
                <w:rFonts w:ascii="Cambria Math" w:hAnsi="Cambria Math" w:cs="Times New Roman"/>
                <w:kern w:val="0"/>
                <w:sz w:val="22"/>
              </w:rPr>
              <m:t>q</m:t>
            </m:r>
          </m:sub>
        </m:sSub>
      </m:oMath>
      <w:r w:rsidR="0071005D" w:rsidRPr="00C43105">
        <w:rPr>
          <w:rFonts w:ascii="Times New Roman" w:hAnsi="Times New Roman" w:cs="Times New Roman"/>
          <w:kern w:val="0"/>
          <w:sz w:val="22"/>
        </w:rPr>
        <w:t xml:space="preserve"> </w:t>
      </w:r>
      <w:r w:rsidR="00E909E8" w:rsidRPr="00C43105">
        <w:rPr>
          <w:rFonts w:ascii="Times New Roman" w:eastAsia="Adobe Kaiti Std R" w:hAnsi="Times New Roman" w:cs="Times New Roman"/>
          <w:kern w:val="0"/>
          <w:sz w:val="22"/>
        </w:rPr>
        <w:t>are</w:t>
      </w:r>
      <w:proofErr w:type="gramEnd"/>
      <w:r w:rsidR="00E909E8" w:rsidRPr="00C43105">
        <w:rPr>
          <w:rFonts w:ascii="Times New Roman" w:eastAsia="Adobe Kaiti Std R" w:hAnsi="Times New Roman" w:cs="Times New Roman"/>
          <w:kern w:val="0"/>
          <w:sz w:val="22"/>
        </w:rPr>
        <w:t xml:space="preserve"> </w:t>
      </w:r>
      <w:r w:rsidR="00E909E8" w:rsidRPr="00C43105">
        <w:rPr>
          <w:rFonts w:ascii="Times New Roman" w:hAnsi="Times New Roman" w:cs="Times New Roman"/>
          <w:kern w:val="0"/>
          <w:sz w:val="22"/>
        </w:rPr>
        <w:t>consisten</w:t>
      </w:r>
      <w:r w:rsidR="00A7116C" w:rsidRPr="00C43105">
        <w:rPr>
          <w:rFonts w:ascii="Times New Roman" w:hAnsi="Times New Roman" w:cs="Times New Roman"/>
          <w:kern w:val="0"/>
          <w:sz w:val="22"/>
        </w:rPr>
        <w:t>t</w:t>
      </w:r>
      <w:r w:rsidR="0071005D" w:rsidRPr="00C43105">
        <w:rPr>
          <w:rFonts w:ascii="Times New Roman" w:eastAsia="Adobe Kaiti Std R" w:hAnsi="Times New Roman" w:cs="Times New Roman"/>
          <w:kern w:val="0"/>
          <w:sz w:val="22"/>
        </w:rPr>
        <w:t xml:space="preserve"> and </w:t>
      </w:r>
      <w:r w:rsidR="00A41715" w:rsidRPr="00C43105">
        <w:rPr>
          <w:rFonts w:ascii="Times New Roman" w:hAnsi="Times New Roman" w:cs="Times New Roman" w:hint="eastAsia"/>
          <w:kern w:val="0"/>
          <w:sz w:val="22"/>
        </w:rPr>
        <w:t>robust.</w:t>
      </w:r>
    </w:p>
    <w:p w:rsidR="00946405" w:rsidRPr="00C43105" w:rsidRDefault="00946405" w:rsidP="008C059A">
      <w:pPr>
        <w:widowControl/>
        <w:wordWrap/>
        <w:autoSpaceDE/>
        <w:autoSpaceDN/>
        <w:spacing w:line="360" w:lineRule="auto"/>
        <w:rPr>
          <w:rFonts w:ascii="Times New Roman" w:eastAsia="Adobe Kaiti Std R" w:hAnsi="Times New Roman" w:cs="Times New Roman"/>
          <w:spacing w:val="2"/>
          <w:kern w:val="0"/>
          <w:sz w:val="22"/>
        </w:rPr>
      </w:pPr>
      <w:r w:rsidRPr="00C43105">
        <w:rPr>
          <w:rFonts w:ascii="Times New Roman" w:eastAsia="Adobe Kaiti Std R" w:hAnsi="Times New Roman" w:cs="Times New Roman"/>
          <w:spacing w:val="2"/>
          <w:kern w:val="0"/>
          <w:sz w:val="22"/>
        </w:rPr>
        <w:br w:type="page"/>
      </w:r>
    </w:p>
    <w:p w:rsidR="000C55D3" w:rsidRPr="00147866" w:rsidRDefault="00147866" w:rsidP="00147866">
      <w:pPr>
        <w:wordWrap/>
        <w:snapToGrid w:val="0"/>
        <w:spacing w:after="0" w:line="360" w:lineRule="auto"/>
        <w:jc w:val="center"/>
        <w:textAlignment w:val="baseline"/>
        <w:rPr>
          <w:rFonts w:ascii="Times New Roman" w:hAnsi="Times New Roman" w:cs="Times New Roman"/>
          <w:kern w:val="0"/>
          <w:sz w:val="22"/>
        </w:rPr>
      </w:pPr>
      <w:r>
        <w:rPr>
          <w:rFonts w:ascii="Times New Roman" w:hAnsi="Times New Roman" w:cs="Times New Roman" w:hint="eastAsia"/>
          <w:spacing w:val="2"/>
          <w:kern w:val="0"/>
          <w:sz w:val="22"/>
        </w:rPr>
        <w:lastRenderedPageBreak/>
        <w:t>&lt;</w:t>
      </w:r>
      <w:r w:rsidR="000C55D3" w:rsidRPr="00C43105">
        <w:rPr>
          <w:rFonts w:ascii="Times New Roman" w:eastAsia="Adobe Kaiti Std R" w:hAnsi="Times New Roman" w:cs="Times New Roman"/>
          <w:spacing w:val="2"/>
          <w:kern w:val="0"/>
          <w:sz w:val="22"/>
        </w:rPr>
        <w:t>References</w:t>
      </w:r>
      <w:r>
        <w:rPr>
          <w:rFonts w:ascii="Times New Roman" w:hAnsi="Times New Roman" w:cs="Times New Roman" w:hint="eastAsia"/>
          <w:spacing w:val="2"/>
          <w:kern w:val="0"/>
          <w:sz w:val="22"/>
        </w:rPr>
        <w:t>&gt;</w:t>
      </w:r>
    </w:p>
    <w:p w:rsidR="000C55D3" w:rsidRPr="00C43105" w:rsidRDefault="000C55D3" w:rsidP="008C059A">
      <w:pPr>
        <w:widowControl/>
        <w:shd w:val="clear" w:color="auto" w:fill="FFFFFF"/>
        <w:wordWrap/>
        <w:spacing w:after="0" w:line="360" w:lineRule="auto"/>
        <w:ind w:firstLineChars="150" w:firstLine="330"/>
        <w:textAlignment w:val="baseline"/>
        <w:rPr>
          <w:rFonts w:ascii="Times New Roman" w:eastAsia="Adobe Kaiti Std R" w:hAnsi="Times New Roman" w:cs="Times New Roman"/>
          <w:kern w:val="0"/>
          <w:sz w:val="22"/>
        </w:rPr>
      </w:pP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shd w:val="clear" w:color="auto" w:fill="FFFFFF"/>
        </w:rPr>
        <w:t>Akgiray</w:t>
      </w:r>
      <w:proofErr w:type="spellEnd"/>
      <w:r w:rsidRPr="00C43105">
        <w:rPr>
          <w:rFonts w:ascii="Times New Roman" w:eastAsia="Adobe Kaiti Std R" w:hAnsi="Times New Roman" w:cs="Times New Roman"/>
          <w:kern w:val="0"/>
          <w:sz w:val="22"/>
          <w:shd w:val="clear" w:color="auto" w:fill="FFFFFF"/>
        </w:rPr>
        <w:t>, V., C.</w:t>
      </w:r>
      <w:r w:rsidR="00756D7E" w:rsidRPr="00C43105">
        <w:rPr>
          <w:rFonts w:ascii="Times New Roman" w:eastAsia="Adobe Kaiti Std R" w:hAnsi="Times New Roman" w:cs="Times New Roman"/>
          <w:kern w:val="0"/>
          <w:sz w:val="22"/>
          <w:shd w:val="clear" w:color="auto" w:fill="FFFFFF"/>
        </w:rPr>
        <w:t xml:space="preserve"> G. Booth and B. Seifert</w:t>
      </w:r>
      <w:r w:rsidR="00756D7E" w:rsidRPr="00C43105">
        <w:rPr>
          <w:rFonts w:ascii="Times New Roman" w:hAnsi="Times New Roman" w:cs="Times New Roman"/>
          <w:kern w:val="0"/>
          <w:sz w:val="22"/>
          <w:shd w:val="clear" w:color="auto" w:fill="FFFFFF"/>
        </w:rPr>
        <w:t xml:space="preserve">, </w:t>
      </w:r>
      <w:r w:rsidRPr="00C43105">
        <w:rPr>
          <w:rFonts w:ascii="Times New Roman" w:eastAsia="Adobe Kaiti Std R" w:hAnsi="Times New Roman" w:cs="Times New Roman"/>
          <w:kern w:val="0"/>
          <w:sz w:val="22"/>
          <w:shd w:val="clear" w:color="auto" w:fill="FFFFFF"/>
        </w:rPr>
        <w:t xml:space="preserve">“Distribution properties of Latin American black market exchange rates,” </w:t>
      </w:r>
      <w:r w:rsidRPr="00FB3A6E">
        <w:rPr>
          <w:rFonts w:ascii="Times New Roman" w:eastAsia="Adobe Kaiti Std R" w:hAnsi="Times New Roman" w:cs="Times New Roman"/>
          <w:i/>
          <w:kern w:val="0"/>
          <w:sz w:val="22"/>
          <w:shd w:val="clear" w:color="auto" w:fill="FFFFFF"/>
        </w:rPr>
        <w:t xml:space="preserve">Journal of International Money and Finance </w:t>
      </w:r>
      <w:r w:rsidRPr="00C43105">
        <w:rPr>
          <w:rFonts w:ascii="Times New Roman" w:eastAsia="Adobe Kaiti Std R" w:hAnsi="Times New Roman" w:cs="Times New Roman"/>
          <w:kern w:val="0"/>
          <w:sz w:val="22"/>
          <w:shd w:val="clear" w:color="auto" w:fill="FFFFFF"/>
        </w:rPr>
        <w:t xml:space="preserve">Vol. 71, No. </w:t>
      </w:r>
      <w:r w:rsidR="00FE3927" w:rsidRPr="00C43105">
        <w:rPr>
          <w:rFonts w:ascii="Times New Roman" w:hAnsi="Times New Roman" w:cs="Times New Roman"/>
          <w:kern w:val="0"/>
          <w:sz w:val="22"/>
          <w:shd w:val="clear" w:color="auto" w:fill="FFFFFF"/>
        </w:rPr>
        <w:t>1</w:t>
      </w:r>
      <w:r w:rsidRPr="00C43105">
        <w:rPr>
          <w:rFonts w:ascii="Times New Roman" w:eastAsia="Adobe Kaiti Std R" w:hAnsi="Times New Roman" w:cs="Times New Roman"/>
          <w:kern w:val="0"/>
          <w:sz w:val="22"/>
          <w:shd w:val="clear" w:color="auto" w:fill="FFFFFF"/>
        </w:rPr>
        <w:t>(1988), pp. 37–48.</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Alexander, C., “Market Models: A Gu</w:t>
      </w:r>
      <w:r w:rsidR="00147866">
        <w:rPr>
          <w:rFonts w:ascii="Times New Roman" w:eastAsia="Adobe Kaiti Std R" w:hAnsi="Times New Roman" w:cs="Times New Roman"/>
          <w:kern w:val="0"/>
          <w:sz w:val="22"/>
        </w:rPr>
        <w:t>ide to Financial Data Analysis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John Wiley &amp; Sons, </w:t>
      </w:r>
      <w:proofErr w:type="spellStart"/>
      <w:r w:rsidRPr="00C43105">
        <w:rPr>
          <w:rFonts w:ascii="Times New Roman" w:eastAsia="Adobe Kaiti Std R" w:hAnsi="Times New Roman" w:cs="Times New Roman"/>
          <w:kern w:val="0"/>
          <w:sz w:val="22"/>
        </w:rPr>
        <w:t>Chichester</w:t>
      </w:r>
      <w:proofErr w:type="spellEnd"/>
      <w:r w:rsidRPr="00C43105">
        <w:rPr>
          <w:rFonts w:ascii="Times New Roman" w:eastAsia="Adobe Kaiti Std R" w:hAnsi="Times New Roman" w:cs="Times New Roman"/>
          <w:kern w:val="0"/>
          <w:sz w:val="22"/>
        </w:rPr>
        <w:t>, UK, 2001.</w:t>
      </w:r>
      <w:r w:rsidRPr="00C43105">
        <w:rPr>
          <w:rFonts w:ascii="Times New Roman" w:eastAsia="Adobe Kaiti Std R" w:hAnsi="Times New Roman" w:cs="Times New Roman"/>
          <w:kern w:val="0"/>
          <w:sz w:val="22"/>
          <w:shd w:val="clear" w:color="auto" w:fill="FFFFFF"/>
        </w:rPr>
        <w:t xml:space="preserve"> </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shd w:val="clear" w:color="auto" w:fill="FFFFFF"/>
        </w:rPr>
        <w:t xml:space="preserve">Booth, G. Geoffrey, J. P. </w:t>
      </w:r>
      <w:proofErr w:type="spellStart"/>
      <w:r w:rsidRPr="00C43105">
        <w:rPr>
          <w:rFonts w:ascii="Times New Roman" w:eastAsia="Adobe Kaiti Std R" w:hAnsi="Times New Roman" w:cs="Times New Roman"/>
          <w:kern w:val="0"/>
          <w:sz w:val="22"/>
          <w:shd w:val="clear" w:color="auto" w:fill="FFFFFF"/>
        </w:rPr>
        <w:t>Broussaard</w:t>
      </w:r>
      <w:proofErr w:type="spellEnd"/>
      <w:r w:rsidRPr="00C43105">
        <w:rPr>
          <w:rFonts w:ascii="Times New Roman" w:eastAsia="Adobe Kaiti Std R" w:hAnsi="Times New Roman" w:cs="Times New Roman"/>
          <w:kern w:val="0"/>
          <w:sz w:val="22"/>
          <w:shd w:val="clear" w:color="auto" w:fill="FFFFFF"/>
        </w:rPr>
        <w:t xml:space="preserve">, T. </w:t>
      </w:r>
      <w:proofErr w:type="spellStart"/>
      <w:r w:rsidRPr="00C43105">
        <w:rPr>
          <w:rFonts w:ascii="Times New Roman" w:eastAsia="Adobe Kaiti Std R" w:hAnsi="Times New Roman" w:cs="Times New Roman"/>
          <w:kern w:val="0"/>
          <w:sz w:val="22"/>
          <w:shd w:val="clear" w:color="auto" w:fill="FFFFFF"/>
        </w:rPr>
        <w:t>Martikainen</w:t>
      </w:r>
      <w:proofErr w:type="spellEnd"/>
      <w:r w:rsidRPr="00C43105">
        <w:rPr>
          <w:rFonts w:ascii="Times New Roman" w:eastAsia="Adobe Kaiti Std R" w:hAnsi="Times New Roman" w:cs="Times New Roman"/>
          <w:kern w:val="0"/>
          <w:sz w:val="22"/>
          <w:shd w:val="clear" w:color="auto" w:fill="FFFFFF"/>
        </w:rPr>
        <w:t xml:space="preserve"> and V. </w:t>
      </w:r>
      <w:proofErr w:type="spellStart"/>
      <w:r w:rsidRPr="00C43105">
        <w:rPr>
          <w:rFonts w:ascii="Times New Roman" w:eastAsia="Adobe Kaiti Std R" w:hAnsi="Times New Roman" w:cs="Times New Roman"/>
          <w:kern w:val="0"/>
          <w:sz w:val="22"/>
          <w:shd w:val="clear" w:color="auto" w:fill="FFFFFF"/>
        </w:rPr>
        <w:t>Pattonen</w:t>
      </w:r>
      <w:proofErr w:type="spellEnd"/>
      <w:r w:rsidRPr="00C43105">
        <w:rPr>
          <w:rFonts w:ascii="Times New Roman" w:eastAsia="Adobe Kaiti Std R" w:hAnsi="Times New Roman" w:cs="Times New Roman"/>
          <w:kern w:val="0"/>
          <w:sz w:val="22"/>
          <w:shd w:val="clear" w:color="auto" w:fill="FFFFFF"/>
        </w:rPr>
        <w:t>.</w:t>
      </w:r>
      <w:proofErr w:type="gramEnd"/>
      <w:r w:rsidRPr="00C43105">
        <w:rPr>
          <w:rFonts w:ascii="Times New Roman" w:eastAsia="Adobe Kaiti Std R" w:hAnsi="Times New Roman" w:cs="Times New Roman"/>
          <w:kern w:val="0"/>
          <w:sz w:val="22"/>
          <w:shd w:val="clear" w:color="auto" w:fill="FFFFFF"/>
        </w:rPr>
        <w:t xml:space="preserve"> 1997. “</w:t>
      </w:r>
      <w:r w:rsidR="001A1FF0" w:rsidRPr="00C43105">
        <w:rPr>
          <w:rFonts w:ascii="Times New Roman" w:eastAsia="Adobe Kaiti Std R" w:hAnsi="Times New Roman" w:cs="Times New Roman"/>
          <w:kern w:val="0"/>
          <w:sz w:val="22"/>
          <w:shd w:val="clear" w:color="auto" w:fill="FFFFFF"/>
        </w:rPr>
        <w:t xml:space="preserve">Prudent margin levels in the </w:t>
      </w:r>
      <w:r w:rsidR="001A1FF0" w:rsidRPr="00C43105">
        <w:rPr>
          <w:rFonts w:ascii="Times New Roman" w:hAnsi="Times New Roman" w:cs="Times New Roman"/>
          <w:kern w:val="0"/>
          <w:sz w:val="22"/>
          <w:shd w:val="clear" w:color="auto" w:fill="FFFFFF"/>
        </w:rPr>
        <w:t>F</w:t>
      </w:r>
      <w:r w:rsidRPr="00C43105">
        <w:rPr>
          <w:rFonts w:ascii="Times New Roman" w:eastAsia="Adobe Kaiti Std R" w:hAnsi="Times New Roman" w:cs="Times New Roman"/>
          <w:kern w:val="0"/>
          <w:sz w:val="22"/>
          <w:shd w:val="clear" w:color="auto" w:fill="FFFFFF"/>
        </w:rPr>
        <w:t>in</w:t>
      </w:r>
      <w:r w:rsidR="00147866">
        <w:rPr>
          <w:rFonts w:ascii="Times New Roman" w:eastAsia="Adobe Kaiti Std R" w:hAnsi="Times New Roman" w:cs="Times New Roman"/>
          <w:kern w:val="0"/>
          <w:sz w:val="22"/>
          <w:shd w:val="clear" w:color="auto" w:fill="FFFFFF"/>
        </w:rPr>
        <w:t>nish stock index futures market</w:t>
      </w:r>
      <w:r w:rsidR="00147866">
        <w:rPr>
          <w:rFonts w:ascii="Times New Roman" w:hAnsi="Times New Roman" w:cs="Times New Roman" w:hint="eastAsia"/>
          <w:kern w:val="0"/>
          <w:sz w:val="22"/>
          <w:shd w:val="clear" w:color="auto" w:fill="FFFFFF"/>
        </w:rPr>
        <w:t>,</w:t>
      </w:r>
      <w:r w:rsidRPr="00C43105">
        <w:rPr>
          <w:rFonts w:ascii="Times New Roman" w:eastAsia="Adobe Kaiti Std R" w:hAnsi="Times New Roman" w:cs="Times New Roman"/>
          <w:kern w:val="0"/>
          <w:sz w:val="22"/>
          <w:shd w:val="clear" w:color="auto" w:fill="FFFFFF"/>
        </w:rPr>
        <w:t xml:space="preserve">” </w:t>
      </w:r>
      <w:r w:rsidRPr="00FB3A6E">
        <w:rPr>
          <w:rFonts w:ascii="Times New Roman" w:eastAsia="Adobe Kaiti Std R" w:hAnsi="Times New Roman" w:cs="Times New Roman"/>
          <w:i/>
          <w:kern w:val="0"/>
          <w:sz w:val="22"/>
          <w:shd w:val="clear" w:color="auto" w:fill="FFFFFF"/>
        </w:rPr>
        <w:t>Management Science</w:t>
      </w:r>
      <w:r w:rsidRPr="00C43105">
        <w:rPr>
          <w:rFonts w:ascii="Times New Roman" w:eastAsia="Adobe Kaiti Std R" w:hAnsi="Times New Roman" w:cs="Times New Roman"/>
          <w:kern w:val="0"/>
          <w:sz w:val="22"/>
          <w:shd w:val="clear" w:color="auto" w:fill="FFFFFF"/>
        </w:rPr>
        <w:t>, Vol. 43, No. 8(1997), pp. 1177-1188.</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Carmona, R., “Statistical Analys</w:t>
      </w:r>
      <w:r w:rsidR="00147866">
        <w:rPr>
          <w:rFonts w:ascii="Times New Roman" w:eastAsia="Adobe Kaiti Std R" w:hAnsi="Times New Roman" w:cs="Times New Roman"/>
          <w:kern w:val="0"/>
          <w:sz w:val="22"/>
        </w:rPr>
        <w:t>is of Financial Data in S-PLUS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Springer-</w:t>
      </w:r>
      <w:proofErr w:type="spellStart"/>
      <w:r w:rsidRPr="00C43105">
        <w:rPr>
          <w:rFonts w:ascii="Times New Roman" w:eastAsia="Adobe Kaiti Std R" w:hAnsi="Times New Roman" w:cs="Times New Roman"/>
          <w:kern w:val="0"/>
          <w:sz w:val="22"/>
        </w:rPr>
        <w:t>Verlag</w:t>
      </w:r>
      <w:proofErr w:type="spellEnd"/>
      <w:r w:rsidRPr="00C43105">
        <w:rPr>
          <w:rFonts w:ascii="Times New Roman" w:eastAsia="Adobe Kaiti Std R" w:hAnsi="Times New Roman" w:cs="Times New Roman"/>
          <w:kern w:val="0"/>
          <w:sz w:val="22"/>
        </w:rPr>
        <w:t>, New York, 2004.</w:t>
      </w:r>
      <w:proofErr w:type="gramEnd"/>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 xml:space="preserve">Carmona, R. and J. </w:t>
      </w:r>
      <w:proofErr w:type="spellStart"/>
      <w:r w:rsidRPr="00C43105">
        <w:rPr>
          <w:rFonts w:ascii="Times New Roman" w:eastAsia="Adobe Kaiti Std R" w:hAnsi="Times New Roman" w:cs="Times New Roman"/>
          <w:kern w:val="0"/>
          <w:sz w:val="22"/>
        </w:rPr>
        <w:t>Morrisson</w:t>
      </w:r>
      <w:proofErr w:type="spellEnd"/>
      <w:r w:rsidRPr="00C43105">
        <w:rPr>
          <w:rFonts w:ascii="Times New Roman" w:eastAsia="Adobe Kaiti Std R" w:hAnsi="Times New Roman" w:cs="Times New Roman"/>
          <w:kern w:val="0"/>
          <w:sz w:val="22"/>
        </w:rPr>
        <w:t>, “Heavy Tails and Copulas with Evanesce,” ORFE Tech. Report, Princeton University, 2001.</w:t>
      </w:r>
      <w:proofErr w:type="gramEnd"/>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Coles, S., “An Introduction to Statistical Modeling of Extreme V</w:t>
      </w:r>
      <w:r w:rsidR="00147866">
        <w:rPr>
          <w:rFonts w:ascii="Times New Roman" w:eastAsia="Adobe Kaiti Std R" w:hAnsi="Times New Roman" w:cs="Times New Roman"/>
          <w:kern w:val="0"/>
          <w:sz w:val="22"/>
        </w:rPr>
        <w:t>alues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Spring-</w:t>
      </w:r>
      <w:proofErr w:type="spellStart"/>
      <w:r w:rsidRPr="00C43105">
        <w:rPr>
          <w:rFonts w:ascii="Times New Roman" w:eastAsia="Adobe Kaiti Std R" w:hAnsi="Times New Roman" w:cs="Times New Roman"/>
          <w:kern w:val="0"/>
          <w:sz w:val="22"/>
        </w:rPr>
        <w:t>Verlag</w:t>
      </w:r>
      <w:proofErr w:type="spellEnd"/>
      <w:r w:rsidRPr="00C43105">
        <w:rPr>
          <w:rFonts w:ascii="Times New Roman" w:eastAsia="Adobe Kaiti Std R" w:hAnsi="Times New Roman" w:cs="Times New Roman"/>
          <w:kern w:val="0"/>
          <w:sz w:val="22"/>
        </w:rPr>
        <w:t>, London, 2001.</w:t>
      </w:r>
      <w:proofErr w:type="gramEnd"/>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proofErr w:type="gramStart"/>
      <w:r w:rsidRPr="00C43105">
        <w:rPr>
          <w:rFonts w:ascii="Times New Roman" w:eastAsia="Adobe Kaiti Std R" w:hAnsi="Times New Roman" w:cs="Times New Roman"/>
          <w:kern w:val="0"/>
          <w:sz w:val="22"/>
        </w:rPr>
        <w:t>Danielsson</w:t>
      </w:r>
      <w:proofErr w:type="spellEnd"/>
      <w:r w:rsidRPr="00C43105">
        <w:rPr>
          <w:rFonts w:ascii="Times New Roman" w:eastAsia="Adobe Kaiti Std R" w:hAnsi="Times New Roman" w:cs="Times New Roman"/>
          <w:kern w:val="0"/>
          <w:sz w:val="22"/>
        </w:rPr>
        <w:t xml:space="preserve">, J. and C. G. De </w:t>
      </w:r>
      <w:proofErr w:type="spellStart"/>
      <w:r w:rsidRPr="00C43105">
        <w:rPr>
          <w:rFonts w:ascii="Times New Roman" w:eastAsia="Adobe Kaiti Std R" w:hAnsi="Times New Roman" w:cs="Times New Roman"/>
          <w:kern w:val="0"/>
          <w:sz w:val="22"/>
        </w:rPr>
        <w:t>Vries</w:t>
      </w:r>
      <w:proofErr w:type="spellEnd"/>
      <w:r w:rsidRPr="00C43105">
        <w:rPr>
          <w:rFonts w:ascii="Times New Roman" w:eastAsia="Adobe Kaiti Std R" w:hAnsi="Times New Roman" w:cs="Times New Roman"/>
          <w:kern w:val="0"/>
          <w:sz w:val="22"/>
        </w:rPr>
        <w:t xml:space="preserve">, “Tail Index and </w:t>
      </w:r>
      <w:proofErr w:type="spellStart"/>
      <w:r w:rsidRPr="00C43105">
        <w:rPr>
          <w:rFonts w:ascii="Times New Roman" w:eastAsia="Adobe Kaiti Std R" w:hAnsi="Times New Roman" w:cs="Times New Roman"/>
          <w:kern w:val="0"/>
          <w:sz w:val="22"/>
        </w:rPr>
        <w:t>Quantile</w:t>
      </w:r>
      <w:proofErr w:type="spellEnd"/>
      <w:r w:rsidRPr="00C43105">
        <w:rPr>
          <w:rFonts w:ascii="Times New Roman" w:eastAsia="Adobe Kaiti Std R" w:hAnsi="Times New Roman" w:cs="Times New Roman"/>
          <w:kern w:val="0"/>
          <w:sz w:val="22"/>
        </w:rPr>
        <w:t xml:space="preserve"> Estimation with Very High Frequency Data,” </w:t>
      </w:r>
      <w:r w:rsidRPr="00FB3A6E">
        <w:rPr>
          <w:rFonts w:ascii="Times New Roman" w:eastAsia="Adobe Kaiti Std R" w:hAnsi="Times New Roman" w:cs="Times New Roman"/>
          <w:i/>
          <w:kern w:val="0"/>
          <w:sz w:val="22"/>
        </w:rPr>
        <w:t>Journal of Empirical Finance</w:t>
      </w:r>
      <w:r w:rsidRPr="00C43105">
        <w:rPr>
          <w:rFonts w:ascii="Times New Roman" w:eastAsia="Adobe Kaiti Std R" w:hAnsi="Times New Roman" w:cs="Times New Roman"/>
          <w:kern w:val="0"/>
          <w:sz w:val="22"/>
        </w:rPr>
        <w:t>, Vol. 4, No.</w:t>
      </w:r>
      <w:proofErr w:type="gramEnd"/>
      <w:r w:rsidRPr="00C43105">
        <w:rPr>
          <w:rFonts w:ascii="Times New Roman" w:eastAsia="Adobe Kaiti Std R" w:hAnsi="Times New Roman" w:cs="Times New Roman"/>
          <w:kern w:val="0"/>
          <w:sz w:val="22"/>
        </w:rPr>
        <w:t xml:space="preserve"> (1997), pp. 241-257.</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proofErr w:type="gramStart"/>
      <w:r w:rsidRPr="00C43105">
        <w:rPr>
          <w:rFonts w:ascii="Times New Roman" w:eastAsia="Adobe Kaiti Std R" w:hAnsi="Times New Roman" w:cs="Times New Roman"/>
          <w:kern w:val="0"/>
          <w:sz w:val="22"/>
        </w:rPr>
        <w:t>Embrechts</w:t>
      </w:r>
      <w:proofErr w:type="spellEnd"/>
      <w:r w:rsidRPr="00C43105">
        <w:rPr>
          <w:rFonts w:ascii="Times New Roman" w:eastAsia="Adobe Kaiti Std R" w:hAnsi="Times New Roman" w:cs="Times New Roman"/>
          <w:kern w:val="0"/>
          <w:sz w:val="22"/>
        </w:rPr>
        <w:t xml:space="preserve">, P. C. </w:t>
      </w:r>
      <w:proofErr w:type="spellStart"/>
      <w:r w:rsidRPr="00C43105">
        <w:rPr>
          <w:rFonts w:ascii="Times New Roman" w:eastAsia="Adobe Kaiti Std R" w:hAnsi="Times New Roman" w:cs="Times New Roman"/>
          <w:kern w:val="0"/>
          <w:sz w:val="22"/>
        </w:rPr>
        <w:t>Kloppelberg</w:t>
      </w:r>
      <w:proofErr w:type="spellEnd"/>
      <w:r w:rsidRPr="00C43105">
        <w:rPr>
          <w:rFonts w:ascii="Times New Roman" w:eastAsia="Adobe Kaiti Std R" w:hAnsi="Times New Roman" w:cs="Times New Roman"/>
          <w:kern w:val="0"/>
          <w:sz w:val="22"/>
        </w:rPr>
        <w:t xml:space="preserve">, and T. </w:t>
      </w:r>
      <w:proofErr w:type="spellStart"/>
      <w:r w:rsidRPr="00C43105">
        <w:rPr>
          <w:rFonts w:ascii="Times New Roman" w:eastAsia="Adobe Kaiti Std R" w:hAnsi="Times New Roman" w:cs="Times New Roman"/>
          <w:kern w:val="0"/>
          <w:sz w:val="22"/>
        </w:rPr>
        <w:t>Mikos</w:t>
      </w:r>
      <w:r w:rsidR="00147866">
        <w:rPr>
          <w:rFonts w:ascii="Times New Roman" w:eastAsia="Adobe Kaiti Std R" w:hAnsi="Times New Roman" w:cs="Times New Roman"/>
          <w:kern w:val="0"/>
          <w:sz w:val="22"/>
        </w:rPr>
        <w:t>ch</w:t>
      </w:r>
      <w:proofErr w:type="spellEnd"/>
      <w:r w:rsidR="00147866">
        <w:rPr>
          <w:rFonts w:ascii="Times New Roman" w:eastAsia="Adobe Kaiti Std R" w:hAnsi="Times New Roman" w:cs="Times New Roman"/>
          <w:kern w:val="0"/>
          <w:sz w:val="22"/>
        </w:rPr>
        <w:t>, “</w:t>
      </w:r>
      <w:proofErr w:type="spellStart"/>
      <w:r w:rsidR="00147866">
        <w:rPr>
          <w:rFonts w:ascii="Times New Roman" w:eastAsia="Adobe Kaiti Std R" w:hAnsi="Times New Roman" w:cs="Times New Roman"/>
          <w:kern w:val="0"/>
          <w:sz w:val="22"/>
        </w:rPr>
        <w:t>Modelling</w:t>
      </w:r>
      <w:proofErr w:type="spellEnd"/>
      <w:r w:rsidR="00147866">
        <w:rPr>
          <w:rFonts w:ascii="Times New Roman" w:eastAsia="Adobe Kaiti Std R" w:hAnsi="Times New Roman" w:cs="Times New Roman"/>
          <w:kern w:val="0"/>
          <w:sz w:val="22"/>
        </w:rPr>
        <w:t xml:space="preserve"> </w:t>
      </w:r>
      <w:proofErr w:type="spellStart"/>
      <w:r w:rsidR="00147866">
        <w:rPr>
          <w:rFonts w:ascii="Times New Roman" w:eastAsia="Adobe Kaiti Std R" w:hAnsi="Times New Roman" w:cs="Times New Roman"/>
          <w:kern w:val="0"/>
          <w:sz w:val="22"/>
        </w:rPr>
        <w:t>Extremal</w:t>
      </w:r>
      <w:proofErr w:type="spellEnd"/>
      <w:r w:rsidR="00147866">
        <w:rPr>
          <w:rFonts w:ascii="Times New Roman" w:eastAsia="Adobe Kaiti Std R" w:hAnsi="Times New Roman" w:cs="Times New Roman"/>
          <w:kern w:val="0"/>
          <w:sz w:val="22"/>
        </w:rPr>
        <w:t xml:space="preserve"> Events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Springer-</w:t>
      </w:r>
      <w:proofErr w:type="spellStart"/>
      <w:r w:rsidRPr="00C43105">
        <w:rPr>
          <w:rFonts w:ascii="Times New Roman" w:eastAsia="Adobe Kaiti Std R" w:hAnsi="Times New Roman" w:cs="Times New Roman"/>
          <w:kern w:val="0"/>
          <w:sz w:val="22"/>
        </w:rPr>
        <w:t>Verlag</w:t>
      </w:r>
      <w:proofErr w:type="spellEnd"/>
      <w:r w:rsidRPr="00C43105">
        <w:rPr>
          <w:rFonts w:ascii="Times New Roman" w:eastAsia="Adobe Kaiti Std R" w:hAnsi="Times New Roman" w:cs="Times New Roman"/>
          <w:kern w:val="0"/>
          <w:sz w:val="22"/>
        </w:rPr>
        <w:t>, Berlin, 1997.</w:t>
      </w:r>
      <w:proofErr w:type="gramEnd"/>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rPr>
        <w:t>Embrechts</w:t>
      </w:r>
      <w:proofErr w:type="spellEnd"/>
      <w:r w:rsidRPr="00C43105">
        <w:rPr>
          <w:rFonts w:ascii="Times New Roman" w:eastAsia="Adobe Kaiti Std R" w:hAnsi="Times New Roman" w:cs="Times New Roman"/>
          <w:kern w:val="0"/>
          <w:sz w:val="22"/>
        </w:rPr>
        <w:t xml:space="preserve">, P., A. McNeil, and D. </w:t>
      </w:r>
      <w:proofErr w:type="spellStart"/>
      <w:r w:rsidRPr="00C43105">
        <w:rPr>
          <w:rFonts w:ascii="Times New Roman" w:eastAsia="Adobe Kaiti Std R" w:hAnsi="Times New Roman" w:cs="Times New Roman"/>
          <w:kern w:val="0"/>
          <w:sz w:val="22"/>
        </w:rPr>
        <w:t>Straumann</w:t>
      </w:r>
      <w:proofErr w:type="spellEnd"/>
      <w:r w:rsidRPr="00C43105">
        <w:rPr>
          <w:rFonts w:ascii="Times New Roman" w:eastAsia="Adobe Kaiti Std R" w:hAnsi="Times New Roman" w:cs="Times New Roman"/>
          <w:kern w:val="0"/>
          <w:sz w:val="22"/>
        </w:rPr>
        <w:t>, “Correlation and Dependence in Risk Manag</w:t>
      </w:r>
      <w:r w:rsidR="00147866">
        <w:rPr>
          <w:rFonts w:ascii="Times New Roman" w:eastAsia="Adobe Kaiti Std R" w:hAnsi="Times New Roman" w:cs="Times New Roman"/>
          <w:kern w:val="0"/>
          <w:sz w:val="22"/>
        </w:rPr>
        <w:t>ement: Properties and Pitfalls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in M. </w:t>
      </w:r>
      <w:proofErr w:type="spellStart"/>
      <w:r w:rsidRPr="00C43105">
        <w:rPr>
          <w:rFonts w:ascii="Times New Roman" w:eastAsia="Adobe Kaiti Std R" w:hAnsi="Times New Roman" w:cs="Times New Roman"/>
          <w:kern w:val="0"/>
          <w:sz w:val="22"/>
        </w:rPr>
        <w:t>Dempster</w:t>
      </w:r>
      <w:proofErr w:type="spellEnd"/>
      <w:r w:rsidRPr="00C43105">
        <w:rPr>
          <w:rFonts w:ascii="Times New Roman" w:eastAsia="Adobe Kaiti Std R" w:hAnsi="Times New Roman" w:cs="Times New Roman"/>
          <w:kern w:val="0"/>
          <w:sz w:val="22"/>
        </w:rPr>
        <w:t xml:space="preserve"> and H. K. Moffatt (eds.), Risk Management: Value at Risk and Beyond. Cambridge University Press, Cambridge, 2000.</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 xml:space="preserve">Fisher, R. and L. </w:t>
      </w:r>
      <w:proofErr w:type="spellStart"/>
      <w:r w:rsidRPr="00C43105">
        <w:rPr>
          <w:rFonts w:ascii="Times New Roman" w:eastAsia="Adobe Kaiti Std R" w:hAnsi="Times New Roman" w:cs="Times New Roman"/>
          <w:kern w:val="0"/>
          <w:sz w:val="22"/>
        </w:rPr>
        <w:t>Tippett</w:t>
      </w:r>
      <w:proofErr w:type="spellEnd"/>
      <w:r w:rsidRPr="00C43105">
        <w:rPr>
          <w:rFonts w:ascii="Times New Roman" w:eastAsia="Adobe Kaiti Std R" w:hAnsi="Times New Roman" w:cs="Times New Roman"/>
          <w:kern w:val="0"/>
          <w:sz w:val="22"/>
        </w:rPr>
        <w:t xml:space="preserve">, “Limiting Forms of the Frequency Distribution of the Largest </w:t>
      </w:r>
      <w:r w:rsidR="00147866">
        <w:rPr>
          <w:rFonts w:ascii="Times New Roman" w:eastAsia="Adobe Kaiti Std R" w:hAnsi="Times New Roman" w:cs="Times New Roman"/>
          <w:kern w:val="0"/>
          <w:sz w:val="22"/>
        </w:rPr>
        <w:t>or Smallest Member of a Sample</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Proceedings of the Cambridge Philosophical Society Vol. 24, No. </w:t>
      </w:r>
      <w:r w:rsidR="00756D7E" w:rsidRPr="00C43105">
        <w:rPr>
          <w:rFonts w:ascii="Times New Roman" w:hAnsi="Times New Roman" w:cs="Times New Roman"/>
          <w:kern w:val="0"/>
          <w:sz w:val="22"/>
        </w:rPr>
        <w:t>2</w:t>
      </w:r>
      <w:r w:rsidRPr="00C43105">
        <w:rPr>
          <w:rFonts w:ascii="Times New Roman" w:eastAsia="Adobe Kaiti Std R" w:hAnsi="Times New Roman" w:cs="Times New Roman"/>
          <w:kern w:val="0"/>
          <w:sz w:val="22"/>
        </w:rPr>
        <w:t>(1928), pp.180-190.</w:t>
      </w:r>
      <w:proofErr w:type="gramEnd"/>
    </w:p>
    <w:p w:rsidR="001D653A" w:rsidRPr="00C43105" w:rsidRDefault="001D653A" w:rsidP="008C059A">
      <w:pPr>
        <w:wordWrap/>
        <w:snapToGrid w:val="0"/>
        <w:spacing w:after="0" w:line="360" w:lineRule="auto"/>
        <w:ind w:left="330" w:hangingChars="150" w:hanging="330"/>
        <w:textAlignment w:val="baseline"/>
        <w:rPr>
          <w:rFonts w:ascii="Times New Roman" w:hAnsi="Times New Roman" w:cs="Times New Roman"/>
          <w:kern w:val="0"/>
          <w:sz w:val="22"/>
        </w:rPr>
      </w:pPr>
      <w:proofErr w:type="spellStart"/>
      <w:r w:rsidRPr="00C43105">
        <w:rPr>
          <w:rFonts w:ascii="Times New Roman" w:hAnsi="Times New Roman" w:cs="Times New Roman"/>
          <w:kern w:val="0"/>
          <w:sz w:val="22"/>
        </w:rPr>
        <w:t>Hols</w:t>
      </w:r>
      <w:proofErr w:type="spellEnd"/>
      <w:r w:rsidRPr="00C43105">
        <w:rPr>
          <w:rFonts w:ascii="Times New Roman" w:hAnsi="Times New Roman" w:cs="Times New Roman"/>
          <w:kern w:val="0"/>
          <w:sz w:val="22"/>
        </w:rPr>
        <w:t xml:space="preserve">, M. and C. G. de </w:t>
      </w:r>
      <w:proofErr w:type="spellStart"/>
      <w:r w:rsidRPr="00C43105">
        <w:rPr>
          <w:rFonts w:ascii="Times New Roman" w:hAnsi="Times New Roman" w:cs="Times New Roman"/>
          <w:kern w:val="0"/>
          <w:sz w:val="22"/>
        </w:rPr>
        <w:t>Vries</w:t>
      </w:r>
      <w:proofErr w:type="spellEnd"/>
      <w:r w:rsidRPr="00C43105">
        <w:rPr>
          <w:rFonts w:ascii="Times New Roman" w:hAnsi="Times New Roman" w:cs="Times New Roman"/>
          <w:kern w:val="0"/>
          <w:sz w:val="22"/>
        </w:rPr>
        <w:t xml:space="preserve">, “The Limiting Distribution of </w:t>
      </w:r>
      <w:proofErr w:type="spellStart"/>
      <w:r w:rsidRPr="00C43105">
        <w:rPr>
          <w:rFonts w:ascii="Times New Roman" w:hAnsi="Times New Roman" w:cs="Times New Roman"/>
          <w:kern w:val="0"/>
          <w:sz w:val="22"/>
        </w:rPr>
        <w:t>Extremal</w:t>
      </w:r>
      <w:proofErr w:type="spellEnd"/>
      <w:r w:rsidRPr="00C43105">
        <w:rPr>
          <w:rFonts w:ascii="Times New Roman" w:hAnsi="Times New Roman" w:cs="Times New Roman"/>
          <w:kern w:val="0"/>
          <w:sz w:val="22"/>
        </w:rPr>
        <w:t xml:space="preserve"> Exchange Rate Returns,” </w:t>
      </w:r>
      <w:r w:rsidRPr="00671F79">
        <w:rPr>
          <w:rFonts w:ascii="Times New Roman" w:hAnsi="Times New Roman" w:cs="Times New Roman"/>
          <w:i/>
          <w:kern w:val="0"/>
          <w:sz w:val="22"/>
        </w:rPr>
        <w:t>Journal of Applied Econometrics</w:t>
      </w:r>
      <w:r w:rsidRPr="00C43105">
        <w:rPr>
          <w:rFonts w:ascii="Times New Roman" w:hAnsi="Times New Roman" w:cs="Times New Roman"/>
          <w:kern w:val="0"/>
          <w:sz w:val="22"/>
        </w:rPr>
        <w:t>, Vol. 6, No. 3(1991), pp. 287-302.</w:t>
      </w:r>
    </w:p>
    <w:p w:rsidR="000C55D3" w:rsidRPr="00C43105" w:rsidRDefault="001D653A"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shd w:val="clear" w:color="auto" w:fill="FFFFFF"/>
        </w:rPr>
        <w:t>Jansen, D</w:t>
      </w:r>
      <w:r w:rsidRPr="00C43105">
        <w:rPr>
          <w:rFonts w:ascii="Times New Roman" w:hAnsi="Times New Roman" w:cs="Times New Roman"/>
          <w:kern w:val="0"/>
          <w:sz w:val="22"/>
          <w:shd w:val="clear" w:color="auto" w:fill="FFFFFF"/>
        </w:rPr>
        <w:t>.</w:t>
      </w:r>
      <w:r w:rsidRPr="00C43105">
        <w:rPr>
          <w:rFonts w:ascii="Times New Roman" w:eastAsia="Adobe Kaiti Std R" w:hAnsi="Times New Roman" w:cs="Times New Roman"/>
          <w:kern w:val="0"/>
          <w:sz w:val="22"/>
          <w:shd w:val="clear" w:color="auto" w:fill="FFFFFF"/>
        </w:rPr>
        <w:t xml:space="preserve"> and C</w:t>
      </w:r>
      <w:r w:rsidRPr="00C43105">
        <w:rPr>
          <w:rFonts w:ascii="Times New Roman" w:hAnsi="Times New Roman" w:cs="Times New Roman"/>
          <w:kern w:val="0"/>
          <w:sz w:val="22"/>
          <w:shd w:val="clear" w:color="auto" w:fill="FFFFFF"/>
        </w:rPr>
        <w:t>.</w:t>
      </w:r>
      <w:r w:rsidR="000C55D3" w:rsidRPr="00C43105">
        <w:rPr>
          <w:rFonts w:ascii="Times New Roman" w:eastAsia="Adobe Kaiti Std R" w:hAnsi="Times New Roman" w:cs="Times New Roman"/>
          <w:kern w:val="0"/>
          <w:sz w:val="22"/>
          <w:shd w:val="clear" w:color="auto" w:fill="FFFFFF"/>
        </w:rPr>
        <w:t xml:space="preserve"> G. de </w:t>
      </w:r>
      <w:proofErr w:type="spellStart"/>
      <w:r w:rsidR="000C55D3" w:rsidRPr="00C43105">
        <w:rPr>
          <w:rFonts w:ascii="Times New Roman" w:eastAsia="Adobe Kaiti Std R" w:hAnsi="Times New Roman" w:cs="Times New Roman"/>
          <w:kern w:val="0"/>
          <w:sz w:val="22"/>
          <w:shd w:val="clear" w:color="auto" w:fill="FFFFFF"/>
        </w:rPr>
        <w:t>Vries</w:t>
      </w:r>
      <w:proofErr w:type="spellEnd"/>
      <w:r w:rsidR="000C55D3" w:rsidRPr="00C43105">
        <w:rPr>
          <w:rFonts w:ascii="Times New Roman" w:eastAsia="Adobe Kaiti Std R" w:hAnsi="Times New Roman" w:cs="Times New Roman"/>
          <w:kern w:val="0"/>
          <w:sz w:val="22"/>
          <w:shd w:val="clear" w:color="auto" w:fill="FFFFFF"/>
        </w:rPr>
        <w:t xml:space="preserve">, “On the frequency of large stock returns: Putting booms and busts into perspective,” </w:t>
      </w:r>
      <w:r w:rsidR="000C55D3" w:rsidRPr="00671F79">
        <w:rPr>
          <w:rFonts w:ascii="Times New Roman" w:eastAsia="Adobe Kaiti Std R" w:hAnsi="Times New Roman" w:cs="Times New Roman"/>
          <w:i/>
          <w:kern w:val="0"/>
          <w:sz w:val="22"/>
          <w:shd w:val="clear" w:color="auto" w:fill="FFFFFF"/>
        </w:rPr>
        <w:t>Review of Economics and Statistics</w:t>
      </w:r>
      <w:r w:rsidR="000C55D3" w:rsidRPr="00C43105">
        <w:rPr>
          <w:rFonts w:ascii="Times New Roman" w:eastAsia="Adobe Kaiti Std R" w:hAnsi="Times New Roman" w:cs="Times New Roman"/>
          <w:kern w:val="0"/>
          <w:sz w:val="22"/>
          <w:shd w:val="clear" w:color="auto" w:fill="FFFFFF"/>
        </w:rPr>
        <w:t xml:space="preserve">, Vol. </w:t>
      </w:r>
      <w:r w:rsidR="000C55D3" w:rsidRPr="00C43105">
        <w:rPr>
          <w:rFonts w:ascii="Times New Roman" w:eastAsia="Adobe Kaiti Std R" w:hAnsi="Times New Roman" w:cs="Times New Roman"/>
          <w:kern w:val="0"/>
          <w:sz w:val="22"/>
          <w:shd w:val="clear" w:color="auto" w:fill="FFFFFF"/>
        </w:rPr>
        <w:lastRenderedPageBreak/>
        <w:t xml:space="preserve">73, No. </w:t>
      </w:r>
      <w:r w:rsidR="00094C61" w:rsidRPr="00C43105">
        <w:rPr>
          <w:rFonts w:ascii="Times New Roman" w:hAnsi="Times New Roman" w:cs="Times New Roman"/>
          <w:kern w:val="0"/>
          <w:sz w:val="22"/>
          <w:shd w:val="clear" w:color="auto" w:fill="FFFFFF"/>
        </w:rPr>
        <w:t>1</w:t>
      </w:r>
      <w:r w:rsidR="000C55D3" w:rsidRPr="00C43105">
        <w:rPr>
          <w:rFonts w:ascii="Times New Roman" w:eastAsia="Adobe Kaiti Std R" w:hAnsi="Times New Roman" w:cs="Times New Roman"/>
          <w:kern w:val="0"/>
          <w:sz w:val="22"/>
          <w:shd w:val="clear" w:color="auto" w:fill="FFFFFF"/>
        </w:rPr>
        <w:t>(1991), pp. 18–24.</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rPr>
        <w:t>Jorian</w:t>
      </w:r>
      <w:proofErr w:type="spellEnd"/>
      <w:r w:rsidRPr="00C43105">
        <w:rPr>
          <w:rFonts w:ascii="Times New Roman" w:eastAsia="Adobe Kaiti Std R" w:hAnsi="Times New Roman" w:cs="Times New Roman"/>
          <w:kern w:val="0"/>
          <w:sz w:val="22"/>
        </w:rPr>
        <w:t xml:space="preserve">, P., “Value at Risk”, Second Edition. McGraw-Hill, New York, 2001. </w:t>
      </w:r>
    </w:p>
    <w:p w:rsidR="000C55D3" w:rsidRPr="00C43105" w:rsidRDefault="00DF23EB"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shd w:val="clear" w:color="auto" w:fill="FFFFFF"/>
        </w:rPr>
        <w:t>Kearns, P. and A</w:t>
      </w:r>
      <w:r w:rsidRPr="00C43105">
        <w:rPr>
          <w:rFonts w:ascii="Times New Roman" w:hAnsi="Times New Roman" w:cs="Times New Roman"/>
          <w:kern w:val="0"/>
          <w:sz w:val="22"/>
          <w:shd w:val="clear" w:color="auto" w:fill="FFFFFF"/>
        </w:rPr>
        <w:t>.</w:t>
      </w:r>
      <w:r w:rsidR="000C55D3" w:rsidRPr="00C43105">
        <w:rPr>
          <w:rFonts w:ascii="Times New Roman" w:eastAsia="Adobe Kaiti Std R" w:hAnsi="Times New Roman" w:cs="Times New Roman"/>
          <w:kern w:val="0"/>
          <w:sz w:val="22"/>
          <w:shd w:val="clear" w:color="auto" w:fill="FFFFFF"/>
        </w:rPr>
        <w:t xml:space="preserve"> Pagan, “Estimating the density tail </w:t>
      </w:r>
      <w:r w:rsidR="00147866">
        <w:rPr>
          <w:rFonts w:ascii="Times New Roman" w:eastAsia="Adobe Kaiti Std R" w:hAnsi="Times New Roman" w:cs="Times New Roman"/>
          <w:kern w:val="0"/>
          <w:sz w:val="22"/>
          <w:shd w:val="clear" w:color="auto" w:fill="FFFFFF"/>
        </w:rPr>
        <w:t>index for financial time series</w:t>
      </w:r>
      <w:r w:rsidR="00147866">
        <w:rPr>
          <w:rFonts w:ascii="Times New Roman" w:hAnsi="Times New Roman" w:cs="Times New Roman" w:hint="eastAsia"/>
          <w:kern w:val="0"/>
          <w:sz w:val="22"/>
          <w:shd w:val="clear" w:color="auto" w:fill="FFFFFF"/>
        </w:rPr>
        <w:t>,</w:t>
      </w:r>
      <w:r w:rsidR="000C55D3" w:rsidRPr="00C43105">
        <w:rPr>
          <w:rFonts w:ascii="Times New Roman" w:eastAsia="Adobe Kaiti Std R" w:hAnsi="Times New Roman" w:cs="Times New Roman"/>
          <w:kern w:val="0"/>
          <w:sz w:val="22"/>
          <w:shd w:val="clear" w:color="auto" w:fill="FFFFFF"/>
        </w:rPr>
        <w:t xml:space="preserve">” </w:t>
      </w:r>
      <w:r w:rsidR="000C55D3" w:rsidRPr="00671F79">
        <w:rPr>
          <w:rFonts w:ascii="Times New Roman" w:eastAsia="Adobe Kaiti Std R" w:hAnsi="Times New Roman" w:cs="Times New Roman"/>
          <w:i/>
          <w:kern w:val="0"/>
          <w:sz w:val="22"/>
          <w:shd w:val="clear" w:color="auto" w:fill="FFFFFF"/>
        </w:rPr>
        <w:t>Review of Economics and Statistics</w:t>
      </w:r>
      <w:r w:rsidR="000C55D3" w:rsidRPr="00C43105">
        <w:rPr>
          <w:rFonts w:ascii="Times New Roman" w:eastAsia="Adobe Kaiti Std R" w:hAnsi="Times New Roman" w:cs="Times New Roman"/>
          <w:kern w:val="0"/>
          <w:sz w:val="22"/>
          <w:shd w:val="clear" w:color="auto" w:fill="FFFFFF"/>
        </w:rPr>
        <w:t xml:space="preserve"> Vol. 79, No. </w:t>
      </w:r>
      <w:r w:rsidRPr="00C43105">
        <w:rPr>
          <w:rFonts w:ascii="Times New Roman" w:hAnsi="Times New Roman" w:cs="Times New Roman"/>
          <w:kern w:val="0"/>
          <w:sz w:val="22"/>
          <w:shd w:val="clear" w:color="auto" w:fill="FFFFFF"/>
        </w:rPr>
        <w:t>2</w:t>
      </w:r>
      <w:r w:rsidR="000C55D3" w:rsidRPr="00C43105">
        <w:rPr>
          <w:rFonts w:ascii="Times New Roman" w:eastAsia="Adobe Kaiti Std R" w:hAnsi="Times New Roman" w:cs="Times New Roman"/>
          <w:kern w:val="0"/>
          <w:sz w:val="22"/>
          <w:shd w:val="clear" w:color="auto" w:fill="FFFFFF"/>
        </w:rPr>
        <w:t>(1997), pp. 171–175.</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shd w:val="clear" w:color="auto" w:fill="FFFFFF"/>
        </w:rPr>
        <w:t>Koedijk</w:t>
      </w:r>
      <w:proofErr w:type="spellEnd"/>
      <w:r w:rsidRPr="00C43105">
        <w:rPr>
          <w:rFonts w:ascii="Times New Roman" w:eastAsia="Adobe Kaiti Std R" w:hAnsi="Times New Roman" w:cs="Times New Roman"/>
          <w:kern w:val="0"/>
          <w:sz w:val="22"/>
          <w:shd w:val="clear" w:color="auto" w:fill="FFFFFF"/>
        </w:rPr>
        <w:t xml:space="preserve">, K. G., M. M. A. </w:t>
      </w:r>
      <w:proofErr w:type="spellStart"/>
      <w:r w:rsidRPr="00C43105">
        <w:rPr>
          <w:rFonts w:ascii="Times New Roman" w:eastAsia="Adobe Kaiti Std R" w:hAnsi="Times New Roman" w:cs="Times New Roman"/>
          <w:kern w:val="0"/>
          <w:sz w:val="22"/>
          <w:shd w:val="clear" w:color="auto" w:fill="FFFFFF"/>
        </w:rPr>
        <w:t>Schafgans</w:t>
      </w:r>
      <w:proofErr w:type="spellEnd"/>
      <w:r w:rsidRPr="00C43105">
        <w:rPr>
          <w:rFonts w:ascii="Times New Roman" w:eastAsia="Adobe Kaiti Std R" w:hAnsi="Times New Roman" w:cs="Times New Roman"/>
          <w:kern w:val="0"/>
          <w:sz w:val="22"/>
          <w:shd w:val="clear" w:color="auto" w:fill="FFFFFF"/>
        </w:rPr>
        <w:t xml:space="preserve"> and C. G. de </w:t>
      </w:r>
      <w:proofErr w:type="spellStart"/>
      <w:r w:rsidRPr="00C43105">
        <w:rPr>
          <w:rFonts w:ascii="Times New Roman" w:eastAsia="Adobe Kaiti Std R" w:hAnsi="Times New Roman" w:cs="Times New Roman"/>
          <w:kern w:val="0"/>
          <w:sz w:val="22"/>
          <w:shd w:val="clear" w:color="auto" w:fill="FFFFFF"/>
        </w:rPr>
        <w:t>Vries</w:t>
      </w:r>
      <w:proofErr w:type="spellEnd"/>
      <w:r w:rsidRPr="00C43105">
        <w:rPr>
          <w:rFonts w:ascii="Times New Roman" w:eastAsia="Adobe Kaiti Std R" w:hAnsi="Times New Roman" w:cs="Times New Roman"/>
          <w:kern w:val="0"/>
          <w:sz w:val="22"/>
          <w:shd w:val="clear" w:color="auto" w:fill="FFFFFF"/>
        </w:rPr>
        <w:t>, “The tail</w:t>
      </w:r>
      <w:r w:rsidR="00147866">
        <w:rPr>
          <w:rFonts w:ascii="Times New Roman" w:eastAsia="Adobe Kaiti Std R" w:hAnsi="Times New Roman" w:cs="Times New Roman"/>
          <w:kern w:val="0"/>
          <w:sz w:val="22"/>
          <w:shd w:val="clear" w:color="auto" w:fill="FFFFFF"/>
        </w:rPr>
        <w:t xml:space="preserve"> index of exchange rate returns</w:t>
      </w:r>
      <w:r w:rsidR="00147866">
        <w:rPr>
          <w:rFonts w:ascii="Times New Roman" w:hAnsi="Times New Roman" w:cs="Times New Roman" w:hint="eastAsia"/>
          <w:kern w:val="0"/>
          <w:sz w:val="22"/>
          <w:shd w:val="clear" w:color="auto" w:fill="FFFFFF"/>
        </w:rPr>
        <w:t>,</w:t>
      </w:r>
      <w:r w:rsidRPr="00C43105">
        <w:rPr>
          <w:rFonts w:ascii="Times New Roman" w:eastAsia="Adobe Kaiti Std R" w:hAnsi="Times New Roman" w:cs="Times New Roman"/>
          <w:kern w:val="0"/>
          <w:sz w:val="22"/>
          <w:shd w:val="clear" w:color="auto" w:fill="FFFFFF"/>
        </w:rPr>
        <w:t xml:space="preserve">” </w:t>
      </w:r>
      <w:r w:rsidRPr="00671F79">
        <w:rPr>
          <w:rFonts w:ascii="Times New Roman" w:eastAsia="Adobe Kaiti Std R" w:hAnsi="Times New Roman" w:cs="Times New Roman"/>
          <w:i/>
          <w:kern w:val="0"/>
          <w:sz w:val="22"/>
          <w:shd w:val="clear" w:color="auto" w:fill="FFFFFF"/>
        </w:rPr>
        <w:t>Journal of International Economics</w:t>
      </w:r>
      <w:r w:rsidRPr="00C43105">
        <w:rPr>
          <w:rFonts w:ascii="Times New Roman" w:eastAsia="Adobe Kaiti Std R" w:hAnsi="Times New Roman" w:cs="Times New Roman"/>
          <w:kern w:val="0"/>
          <w:sz w:val="22"/>
          <w:shd w:val="clear" w:color="auto" w:fill="FFFFFF"/>
        </w:rPr>
        <w:t xml:space="preserve"> Vol. 29, No. </w:t>
      </w:r>
      <w:r w:rsidR="008963F7" w:rsidRPr="00C43105">
        <w:rPr>
          <w:rFonts w:ascii="Times New Roman" w:hAnsi="Times New Roman" w:cs="Times New Roman"/>
          <w:kern w:val="0"/>
          <w:sz w:val="22"/>
          <w:shd w:val="clear" w:color="auto" w:fill="FFFFFF"/>
        </w:rPr>
        <w:t>1</w:t>
      </w:r>
      <w:r w:rsidRPr="00C43105">
        <w:rPr>
          <w:rFonts w:ascii="Times New Roman" w:eastAsia="Adobe Kaiti Std R" w:hAnsi="Times New Roman" w:cs="Times New Roman"/>
          <w:kern w:val="0"/>
          <w:sz w:val="22"/>
          <w:shd w:val="clear" w:color="auto" w:fill="FFFFFF"/>
        </w:rPr>
        <w:t>(1990), pp. 93–108.</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proofErr w:type="gramStart"/>
      <w:r w:rsidRPr="00C43105">
        <w:rPr>
          <w:rFonts w:ascii="Times New Roman" w:eastAsia="Adobe Kaiti Std R" w:hAnsi="Times New Roman" w:cs="Times New Roman"/>
          <w:kern w:val="0"/>
          <w:sz w:val="22"/>
          <w:shd w:val="clear" w:color="auto" w:fill="FFFFFF"/>
        </w:rPr>
        <w:t>Loretan</w:t>
      </w:r>
      <w:proofErr w:type="spellEnd"/>
      <w:r w:rsidRPr="00C43105">
        <w:rPr>
          <w:rFonts w:ascii="Times New Roman" w:eastAsia="Adobe Kaiti Std R" w:hAnsi="Times New Roman" w:cs="Times New Roman"/>
          <w:kern w:val="0"/>
          <w:sz w:val="22"/>
          <w:shd w:val="clear" w:color="auto" w:fill="FFFFFF"/>
        </w:rPr>
        <w:t xml:space="preserve">, M. and P. C. B. Phillips., “Testing the covariance </w:t>
      </w:r>
      <w:proofErr w:type="spellStart"/>
      <w:r w:rsidRPr="00C43105">
        <w:rPr>
          <w:rFonts w:ascii="Times New Roman" w:eastAsia="Adobe Kaiti Std R" w:hAnsi="Times New Roman" w:cs="Times New Roman"/>
          <w:kern w:val="0"/>
          <w:sz w:val="22"/>
          <w:shd w:val="clear" w:color="auto" w:fill="FFFFFF"/>
        </w:rPr>
        <w:t>stationarity</w:t>
      </w:r>
      <w:proofErr w:type="spellEnd"/>
      <w:r w:rsidRPr="00C43105">
        <w:rPr>
          <w:rFonts w:ascii="Times New Roman" w:eastAsia="Adobe Kaiti Std R" w:hAnsi="Times New Roman" w:cs="Times New Roman"/>
          <w:kern w:val="0"/>
          <w:sz w:val="22"/>
          <w:shd w:val="clear" w:color="auto" w:fill="FFFFFF"/>
        </w:rPr>
        <w:t xml:space="preserve"> of heav</w:t>
      </w:r>
      <w:r w:rsidR="00147866">
        <w:rPr>
          <w:rFonts w:ascii="Times New Roman" w:eastAsia="Adobe Kaiti Std R" w:hAnsi="Times New Roman" w:cs="Times New Roman"/>
          <w:kern w:val="0"/>
          <w:sz w:val="22"/>
          <w:shd w:val="clear" w:color="auto" w:fill="FFFFFF"/>
        </w:rPr>
        <w:t>y-tailed time series</w:t>
      </w:r>
      <w:r w:rsidR="00147866">
        <w:rPr>
          <w:rFonts w:ascii="Times New Roman" w:hAnsi="Times New Roman" w:cs="Times New Roman" w:hint="eastAsia"/>
          <w:kern w:val="0"/>
          <w:sz w:val="22"/>
          <w:shd w:val="clear" w:color="auto" w:fill="FFFFFF"/>
        </w:rPr>
        <w:t>,</w:t>
      </w:r>
      <w:r w:rsidRPr="00C43105">
        <w:rPr>
          <w:rFonts w:ascii="Times New Roman" w:eastAsia="Adobe Kaiti Std R" w:hAnsi="Times New Roman" w:cs="Times New Roman"/>
          <w:kern w:val="0"/>
          <w:sz w:val="22"/>
          <w:shd w:val="clear" w:color="auto" w:fill="FFFFFF"/>
        </w:rPr>
        <w:t xml:space="preserve">” </w:t>
      </w:r>
      <w:r w:rsidRPr="00671F79">
        <w:rPr>
          <w:rFonts w:ascii="Times New Roman" w:eastAsia="Adobe Kaiti Std R" w:hAnsi="Times New Roman" w:cs="Times New Roman"/>
          <w:i/>
          <w:kern w:val="0"/>
          <w:sz w:val="22"/>
          <w:shd w:val="clear" w:color="auto" w:fill="FFFFFF"/>
        </w:rPr>
        <w:t>Journal Empirical Finance</w:t>
      </w:r>
      <w:r w:rsidRPr="00C43105">
        <w:rPr>
          <w:rFonts w:ascii="Times New Roman" w:eastAsia="Adobe Kaiti Std R" w:hAnsi="Times New Roman" w:cs="Times New Roman"/>
          <w:kern w:val="0"/>
          <w:sz w:val="22"/>
          <w:shd w:val="clear" w:color="auto" w:fill="FFFFFF"/>
        </w:rPr>
        <w:t xml:space="preserve">, Vol. 1, No. </w:t>
      </w:r>
      <w:r w:rsidR="007242EA" w:rsidRPr="00C43105">
        <w:rPr>
          <w:rFonts w:ascii="Times New Roman" w:hAnsi="Times New Roman" w:cs="Times New Roman"/>
          <w:kern w:val="0"/>
          <w:sz w:val="22"/>
          <w:shd w:val="clear" w:color="auto" w:fill="FFFFFF"/>
        </w:rPr>
        <w:t>2</w:t>
      </w:r>
      <w:r w:rsidRPr="00C43105">
        <w:rPr>
          <w:rFonts w:ascii="Times New Roman" w:eastAsia="Adobe Kaiti Std R" w:hAnsi="Times New Roman" w:cs="Times New Roman"/>
          <w:kern w:val="0"/>
          <w:sz w:val="22"/>
          <w:shd w:val="clear" w:color="auto" w:fill="FFFFFF"/>
        </w:rPr>
        <w:t>(1994), pp. 211–248.</w:t>
      </w:r>
      <w:proofErr w:type="gramEnd"/>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rPr>
        <w:t>Longin</w:t>
      </w:r>
      <w:proofErr w:type="spellEnd"/>
      <w:r w:rsidRPr="00C43105">
        <w:rPr>
          <w:rFonts w:ascii="Times New Roman" w:eastAsia="Adobe Kaiti Std R" w:hAnsi="Times New Roman" w:cs="Times New Roman"/>
          <w:kern w:val="0"/>
          <w:sz w:val="22"/>
        </w:rPr>
        <w:t>, F. M., “The Asymptotic Distribution o</w:t>
      </w:r>
      <w:r w:rsidR="00147866">
        <w:rPr>
          <w:rFonts w:ascii="Times New Roman" w:eastAsia="Adobe Kaiti Std R" w:hAnsi="Times New Roman" w:cs="Times New Roman"/>
          <w:kern w:val="0"/>
          <w:sz w:val="22"/>
        </w:rPr>
        <w:t>f Extreme Stock Market Returns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w:t>
      </w:r>
      <w:r w:rsidRPr="00671F79">
        <w:rPr>
          <w:rFonts w:ascii="Times New Roman" w:eastAsia="Adobe Kaiti Std R" w:hAnsi="Times New Roman" w:cs="Times New Roman"/>
          <w:i/>
          <w:kern w:val="0"/>
          <w:sz w:val="22"/>
        </w:rPr>
        <w:t>Journal of Business</w:t>
      </w:r>
      <w:r w:rsidRPr="00C43105">
        <w:rPr>
          <w:rFonts w:ascii="Times New Roman" w:eastAsia="Adobe Kaiti Std R" w:hAnsi="Times New Roman" w:cs="Times New Roman"/>
          <w:kern w:val="0"/>
          <w:sz w:val="22"/>
        </w:rPr>
        <w:t xml:space="preserve"> Vol. 63, No. </w:t>
      </w:r>
      <w:r w:rsidR="00FE3927" w:rsidRPr="00C43105">
        <w:rPr>
          <w:rFonts w:ascii="Times New Roman" w:hAnsi="Times New Roman" w:cs="Times New Roman"/>
          <w:kern w:val="0"/>
          <w:sz w:val="22"/>
        </w:rPr>
        <w:t>3</w:t>
      </w:r>
      <w:r w:rsidRPr="00C43105">
        <w:rPr>
          <w:rFonts w:ascii="Times New Roman" w:eastAsia="Adobe Kaiti Std R" w:hAnsi="Times New Roman" w:cs="Times New Roman"/>
          <w:kern w:val="0"/>
          <w:sz w:val="22"/>
        </w:rPr>
        <w:t>(1996), pp. 383-408.</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r w:rsidRPr="00C43105">
        <w:rPr>
          <w:rFonts w:ascii="Times New Roman" w:eastAsia="Adobe Kaiti Std R" w:hAnsi="Times New Roman" w:cs="Times New Roman"/>
          <w:kern w:val="0"/>
          <w:sz w:val="22"/>
        </w:rPr>
        <w:t>Longin</w:t>
      </w:r>
      <w:proofErr w:type="spellEnd"/>
      <w:r w:rsidRPr="00C43105">
        <w:rPr>
          <w:rFonts w:ascii="Times New Roman" w:eastAsia="Adobe Kaiti Std R" w:hAnsi="Times New Roman" w:cs="Times New Roman"/>
          <w:kern w:val="0"/>
          <w:sz w:val="22"/>
        </w:rPr>
        <w:t>, F. M., “From Value-at-Risk to Stress Testi</w:t>
      </w:r>
      <w:r w:rsidR="00147866">
        <w:rPr>
          <w:rFonts w:ascii="Times New Roman" w:eastAsia="Adobe Kaiti Std R" w:hAnsi="Times New Roman" w:cs="Times New Roman"/>
          <w:kern w:val="0"/>
          <w:sz w:val="22"/>
        </w:rPr>
        <w:t>ng: The Extreme Value Approach</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w:t>
      </w:r>
      <w:r w:rsidRPr="00671F79">
        <w:rPr>
          <w:rFonts w:ascii="Times New Roman" w:eastAsia="Adobe Kaiti Std R" w:hAnsi="Times New Roman" w:cs="Times New Roman"/>
          <w:i/>
          <w:kern w:val="0"/>
          <w:sz w:val="22"/>
        </w:rPr>
        <w:t>Journal of Banking and Finance</w:t>
      </w:r>
      <w:r w:rsidRPr="00C43105">
        <w:rPr>
          <w:rFonts w:ascii="Times New Roman" w:eastAsia="Adobe Kaiti Std R" w:hAnsi="Times New Roman" w:cs="Times New Roman"/>
          <w:kern w:val="0"/>
          <w:sz w:val="22"/>
        </w:rPr>
        <w:t xml:space="preserve"> Vol. 24, No. (2000), pp. 1097-1130.</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gramStart"/>
      <w:r w:rsidRPr="00C43105">
        <w:rPr>
          <w:rFonts w:ascii="Times New Roman" w:eastAsia="Adobe Kaiti Std R" w:hAnsi="Times New Roman" w:cs="Times New Roman"/>
          <w:kern w:val="0"/>
          <w:sz w:val="22"/>
        </w:rPr>
        <w:t>McNeil, A. J., “On Extremes and Crashes”, RISK, January, Vol. 99, No.</w:t>
      </w:r>
      <w:proofErr w:type="gramEnd"/>
      <w:r w:rsidRPr="00C43105">
        <w:rPr>
          <w:rFonts w:ascii="Times New Roman" w:eastAsia="Adobe Kaiti Std R" w:hAnsi="Times New Roman" w:cs="Times New Roman"/>
          <w:kern w:val="0"/>
          <w:sz w:val="22"/>
        </w:rPr>
        <w:t xml:space="preserve"> (1998).</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 xml:space="preserve">McNeil, A. J., “Extreme </w:t>
      </w:r>
      <w:r w:rsidR="00147866">
        <w:rPr>
          <w:rFonts w:ascii="Times New Roman" w:eastAsia="Adobe Kaiti Std R" w:hAnsi="Times New Roman" w:cs="Times New Roman"/>
          <w:kern w:val="0"/>
          <w:sz w:val="22"/>
        </w:rPr>
        <w:t>Value Theory for Risk Managers</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in Internal Modelling and CAD II, RISK Books, 93-113, 1999.</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 xml:space="preserve">McNeil, A. J. and R. Frey, “Estimation of Tail-Related Risk Measures for </w:t>
      </w:r>
      <w:proofErr w:type="spellStart"/>
      <w:r w:rsidRPr="00C43105">
        <w:rPr>
          <w:rFonts w:ascii="Times New Roman" w:eastAsia="Adobe Kaiti Std R" w:hAnsi="Times New Roman" w:cs="Times New Roman"/>
          <w:kern w:val="0"/>
          <w:sz w:val="22"/>
        </w:rPr>
        <w:t>Heteroskedastic</w:t>
      </w:r>
      <w:proofErr w:type="spellEnd"/>
      <w:r w:rsidRPr="00C43105">
        <w:rPr>
          <w:rFonts w:ascii="Times New Roman" w:eastAsia="Adobe Kaiti Std R" w:hAnsi="Times New Roman" w:cs="Times New Roman"/>
          <w:kern w:val="0"/>
          <w:sz w:val="22"/>
        </w:rPr>
        <w:t xml:space="preserve"> Financial Time Ser</w:t>
      </w:r>
      <w:r w:rsidR="00147866">
        <w:rPr>
          <w:rFonts w:ascii="Times New Roman" w:eastAsia="Adobe Kaiti Std R" w:hAnsi="Times New Roman" w:cs="Times New Roman"/>
          <w:kern w:val="0"/>
          <w:sz w:val="22"/>
        </w:rPr>
        <w:t>ies: An Extreme Value Approach</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w:t>
      </w:r>
      <w:r w:rsidRPr="00671F79">
        <w:rPr>
          <w:rFonts w:ascii="Times New Roman" w:eastAsia="Adobe Kaiti Std R" w:hAnsi="Times New Roman" w:cs="Times New Roman"/>
          <w:i/>
          <w:kern w:val="0"/>
          <w:sz w:val="22"/>
        </w:rPr>
        <w:t>Journal of Empirical Finance</w:t>
      </w:r>
      <w:r w:rsidRPr="00C43105">
        <w:rPr>
          <w:rFonts w:ascii="Times New Roman" w:eastAsia="Adobe Kaiti Std R" w:hAnsi="Times New Roman" w:cs="Times New Roman"/>
          <w:kern w:val="0"/>
          <w:sz w:val="22"/>
        </w:rPr>
        <w:t xml:space="preserve"> Vol. 7, No. (2000), pp. 271-300.</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r w:rsidRPr="00C43105">
        <w:rPr>
          <w:rFonts w:ascii="Times New Roman" w:eastAsia="Adobe Kaiti Std R" w:hAnsi="Times New Roman" w:cs="Times New Roman"/>
          <w:kern w:val="0"/>
          <w:sz w:val="22"/>
        </w:rPr>
        <w:t>McNeil A. J. and T. Saladin, “Developing Scenarios for Future Extre</w:t>
      </w:r>
      <w:r w:rsidR="00147866">
        <w:rPr>
          <w:rFonts w:ascii="Times New Roman" w:eastAsia="Adobe Kaiti Std R" w:hAnsi="Times New Roman" w:cs="Times New Roman"/>
          <w:kern w:val="0"/>
          <w:sz w:val="22"/>
        </w:rPr>
        <w:t>me Losses Using the POT Method</w:t>
      </w:r>
      <w:r w:rsidR="00147866">
        <w:rPr>
          <w:rFonts w:ascii="Times New Roman" w:hAnsi="Times New Roman" w:cs="Times New Roman" w:hint="eastAsia"/>
          <w:kern w:val="0"/>
          <w:sz w:val="22"/>
        </w:rPr>
        <w:t>,</w:t>
      </w:r>
      <w:r w:rsidR="00147866">
        <w:rPr>
          <w:rFonts w:ascii="Times New Roman" w:eastAsia="Adobe Kaiti Std R" w:hAnsi="Times New Roman" w:cs="Times New Roman"/>
          <w:kern w:val="0"/>
          <w:sz w:val="22"/>
        </w:rPr>
        <w:t>”</w:t>
      </w:r>
      <w:r w:rsidRPr="00C43105">
        <w:rPr>
          <w:rFonts w:ascii="Times New Roman" w:eastAsia="Adobe Kaiti Std R" w:hAnsi="Times New Roman" w:cs="Times New Roman"/>
          <w:kern w:val="0"/>
          <w:sz w:val="22"/>
        </w:rPr>
        <w:t xml:space="preserve"> in P. </w:t>
      </w:r>
      <w:proofErr w:type="spellStart"/>
      <w:r w:rsidRPr="00C43105">
        <w:rPr>
          <w:rFonts w:ascii="Times New Roman" w:eastAsia="Adobe Kaiti Std R" w:hAnsi="Times New Roman" w:cs="Times New Roman"/>
          <w:kern w:val="0"/>
          <w:sz w:val="22"/>
        </w:rPr>
        <w:t>Embrechts</w:t>
      </w:r>
      <w:proofErr w:type="spellEnd"/>
      <w:r w:rsidRPr="00C43105">
        <w:rPr>
          <w:rFonts w:ascii="Times New Roman" w:eastAsia="Adobe Kaiti Std R" w:hAnsi="Times New Roman" w:cs="Times New Roman"/>
          <w:kern w:val="0"/>
          <w:sz w:val="22"/>
        </w:rPr>
        <w:t xml:space="preserve"> (ed.) Extremes and Integrated Risk Management, RISK Books, London, 2000.</w:t>
      </w:r>
    </w:p>
    <w:p w:rsidR="000C55D3" w:rsidRPr="00C43105" w:rsidRDefault="000C55D3" w:rsidP="008C059A">
      <w:pPr>
        <w:wordWrap/>
        <w:snapToGrid w:val="0"/>
        <w:spacing w:after="0" w:line="360" w:lineRule="auto"/>
        <w:ind w:left="330" w:hangingChars="150" w:hanging="330"/>
        <w:textAlignment w:val="baseline"/>
        <w:rPr>
          <w:rFonts w:ascii="Times New Roman" w:eastAsia="Adobe Kaiti Std R" w:hAnsi="Times New Roman" w:cs="Times New Roman"/>
          <w:kern w:val="0"/>
          <w:sz w:val="22"/>
        </w:rPr>
      </w:pPr>
      <w:proofErr w:type="spellStart"/>
      <w:proofErr w:type="gramStart"/>
      <w:r w:rsidRPr="00C43105">
        <w:rPr>
          <w:rFonts w:ascii="Times New Roman" w:eastAsia="Adobe Kaiti Std R" w:hAnsi="Times New Roman" w:cs="Times New Roman"/>
          <w:kern w:val="0"/>
          <w:sz w:val="22"/>
        </w:rPr>
        <w:t>Nelder</w:t>
      </w:r>
      <w:proofErr w:type="spellEnd"/>
      <w:r w:rsidRPr="00C43105">
        <w:rPr>
          <w:rFonts w:ascii="Times New Roman" w:eastAsia="Adobe Kaiti Std R" w:hAnsi="Times New Roman" w:cs="Times New Roman"/>
          <w:kern w:val="0"/>
          <w:sz w:val="22"/>
        </w:rPr>
        <w:t xml:space="preserve">, J. A. and R. Mead, “A </w:t>
      </w:r>
      <w:proofErr w:type="spellStart"/>
      <w:r w:rsidRPr="00C43105">
        <w:rPr>
          <w:rFonts w:ascii="Times New Roman" w:eastAsia="Adobe Kaiti Std R" w:hAnsi="Times New Roman" w:cs="Times New Roman"/>
          <w:kern w:val="0"/>
          <w:sz w:val="22"/>
        </w:rPr>
        <w:t>simplex</w:t>
      </w:r>
      <w:proofErr w:type="spellEnd"/>
      <w:r w:rsidRPr="00C43105">
        <w:rPr>
          <w:rFonts w:ascii="Times New Roman" w:eastAsia="Adobe Kaiti Std R" w:hAnsi="Times New Roman" w:cs="Times New Roman"/>
          <w:kern w:val="0"/>
          <w:sz w:val="22"/>
        </w:rPr>
        <w:t xml:space="preserve"> method for function minimization,” The Computer Journal, Vol. 7, No. 4(1965), pp. 308-313.</w:t>
      </w:r>
      <w:proofErr w:type="gramEnd"/>
    </w:p>
    <w:p w:rsidR="000C55D3" w:rsidRPr="00C43105" w:rsidRDefault="00756D7E" w:rsidP="008C059A">
      <w:pPr>
        <w:shd w:val="clear" w:color="auto" w:fill="FFFFFF"/>
        <w:wordWrap/>
        <w:spacing w:after="0" w:line="360" w:lineRule="auto"/>
        <w:ind w:left="330" w:hangingChars="150" w:hanging="330"/>
        <w:textAlignment w:val="baseline"/>
        <w:rPr>
          <w:rFonts w:ascii="Times New Roman" w:hAnsi="Times New Roman" w:cs="Times New Roman"/>
          <w:kern w:val="0"/>
          <w:sz w:val="22"/>
        </w:rPr>
      </w:pPr>
      <w:bookmarkStart w:id="0" w:name="_GoBack"/>
      <w:bookmarkEnd w:id="0"/>
      <w:proofErr w:type="spellStart"/>
      <w:r w:rsidRPr="00C43105">
        <w:rPr>
          <w:rFonts w:ascii="Times New Roman" w:hAnsi="Times New Roman" w:cs="Times New Roman"/>
          <w:kern w:val="0"/>
          <w:sz w:val="22"/>
        </w:rPr>
        <w:t>Zivot</w:t>
      </w:r>
      <w:proofErr w:type="spellEnd"/>
      <w:r w:rsidRPr="00C43105">
        <w:rPr>
          <w:rFonts w:ascii="Times New Roman" w:hAnsi="Times New Roman" w:cs="Times New Roman"/>
          <w:kern w:val="0"/>
          <w:sz w:val="22"/>
        </w:rPr>
        <w:t>, E. and J. Wang, “Modeling Fin</w:t>
      </w:r>
      <w:r w:rsidR="00147866">
        <w:rPr>
          <w:rFonts w:ascii="Times New Roman" w:hAnsi="Times New Roman" w:cs="Times New Roman"/>
          <w:kern w:val="0"/>
          <w:sz w:val="22"/>
        </w:rPr>
        <w:t>ancial Time Series with S-PLUS</w:t>
      </w:r>
      <w:r w:rsidR="00147866">
        <w:rPr>
          <w:rFonts w:ascii="Times New Roman" w:hAnsi="Times New Roman" w:cs="Times New Roman" w:hint="eastAsia"/>
          <w:kern w:val="0"/>
          <w:sz w:val="22"/>
        </w:rPr>
        <w:t>,</w:t>
      </w:r>
      <w:r w:rsidR="00147866">
        <w:rPr>
          <w:rFonts w:ascii="Times New Roman" w:hAnsi="Times New Roman" w:cs="Times New Roman"/>
          <w:kern w:val="0"/>
          <w:sz w:val="22"/>
        </w:rPr>
        <w:t>”</w:t>
      </w:r>
      <w:r w:rsidRPr="00C43105">
        <w:rPr>
          <w:rFonts w:ascii="Times New Roman" w:hAnsi="Times New Roman" w:cs="Times New Roman"/>
          <w:kern w:val="0"/>
          <w:sz w:val="22"/>
        </w:rPr>
        <w:t xml:space="preserve"> Springer, 2006</w:t>
      </w:r>
    </w:p>
    <w:p w:rsidR="00E920E7" w:rsidRPr="00C43105" w:rsidRDefault="00E920E7" w:rsidP="008C059A">
      <w:pPr>
        <w:wordWrap/>
        <w:spacing w:line="360" w:lineRule="auto"/>
        <w:ind w:left="330" w:hangingChars="150" w:hanging="330"/>
        <w:rPr>
          <w:rFonts w:ascii="Times New Roman" w:eastAsia="Adobe Kaiti Std R" w:hAnsi="Times New Roman" w:cs="Times New Roman"/>
          <w:sz w:val="22"/>
        </w:rPr>
      </w:pPr>
    </w:p>
    <w:sectPr w:rsidR="00E920E7" w:rsidRPr="00C43105" w:rsidSect="00E44E75">
      <w:footerReference w:type="default" r:id="rId22"/>
      <w:pgSz w:w="11906" w:h="16838" w:code="9"/>
      <w:pgMar w:top="1729" w:right="2410" w:bottom="2183" w:left="2410" w:header="680" w:footer="1191" w:gutter="0"/>
      <w:pgNumType w:start="0"/>
      <w:cols w:space="425"/>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083F" w:rsidRDefault="005E083F" w:rsidP="00D25D9C">
      <w:pPr>
        <w:spacing w:after="0" w:line="240" w:lineRule="auto"/>
      </w:pPr>
      <w:r>
        <w:separator/>
      </w:r>
    </w:p>
  </w:endnote>
  <w:endnote w:type="continuationSeparator" w:id="0">
    <w:p w:rsidR="005E083F" w:rsidRDefault="005E083F" w:rsidP="00D25D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Adobe Kaiti Std R">
    <w:altName w:val="Arial Unicode MS"/>
    <w:panose1 w:val="00000000000000000000"/>
    <w:charset w:val="80"/>
    <w:family w:val="roman"/>
    <w:notTrueType/>
    <w:pitch w:val="variable"/>
    <w:sig w:usb0="00000000" w:usb1="0A0F1810" w:usb2="00000016" w:usb3="00000000" w:csb0="00060007" w:csb1="00000000"/>
  </w:font>
  <w:font w:name="한양신명조">
    <w:altName w:val="궁서"/>
    <w:panose1 w:val="00000000000000000000"/>
    <w:charset w:val="81"/>
    <w:family w:val="roman"/>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9070270"/>
      <w:docPartObj>
        <w:docPartGallery w:val="Page Numbers (Bottom of Page)"/>
        <w:docPartUnique/>
      </w:docPartObj>
    </w:sdtPr>
    <w:sdtContent>
      <w:p w:rsidR="00096AEC" w:rsidRDefault="00334EB4">
        <w:pPr>
          <w:pStyle w:val="ac"/>
          <w:jc w:val="center"/>
        </w:pPr>
        <w:fldSimple w:instr="PAGE   \* MERGEFORMAT">
          <w:r w:rsidR="00B910C5" w:rsidRPr="00B910C5">
            <w:rPr>
              <w:noProof/>
              <w:lang w:val="ko-KR"/>
            </w:rPr>
            <w:t>1</w:t>
          </w:r>
        </w:fldSimple>
      </w:p>
    </w:sdtContent>
  </w:sdt>
  <w:p w:rsidR="00096AEC" w:rsidRDefault="00096AEC">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083F" w:rsidRDefault="005E083F" w:rsidP="00D25D9C">
      <w:pPr>
        <w:spacing w:after="0" w:line="240" w:lineRule="auto"/>
      </w:pPr>
      <w:r>
        <w:separator/>
      </w:r>
    </w:p>
  </w:footnote>
  <w:footnote w:type="continuationSeparator" w:id="0">
    <w:p w:rsidR="005E083F" w:rsidRDefault="005E083F" w:rsidP="00D25D9C">
      <w:pPr>
        <w:spacing w:after="0" w:line="240" w:lineRule="auto"/>
      </w:pPr>
      <w:r>
        <w:continuationSeparator/>
      </w:r>
    </w:p>
  </w:footnote>
  <w:footnote w:id="1">
    <w:p w:rsidR="00096AEC" w:rsidRPr="00B47938" w:rsidRDefault="00096AEC" w:rsidP="00B47938">
      <w:pPr>
        <w:pStyle w:val="a7"/>
        <w:ind w:leftChars="4" w:left="270" w:hangingChars="131"/>
        <w:rPr>
          <w:rFonts w:ascii="Times New Roman" w:eastAsiaTheme="minorEastAsia" w:hAnsi="Times New Roman" w:cs="Times New Roman"/>
          <w:sz w:val="20"/>
          <w:szCs w:val="20"/>
        </w:rPr>
      </w:pPr>
      <w:r w:rsidRPr="00B47938">
        <w:rPr>
          <w:rStyle w:val="a9"/>
          <w:rFonts w:ascii="Times New Roman" w:eastAsia="Adobe Kaiti Std R" w:hAnsi="Times New Roman" w:cs="Times New Roman"/>
          <w:sz w:val="20"/>
          <w:szCs w:val="20"/>
        </w:rPr>
        <w:footnoteRef/>
      </w:r>
      <w:r w:rsidRPr="00B47938">
        <w:rPr>
          <w:rFonts w:ascii="Times New Roman" w:eastAsia="Adobe Kaiti Std R" w:hAnsi="Times New Roman" w:cs="Times New Roman"/>
          <w:sz w:val="20"/>
          <w:szCs w:val="20"/>
        </w:rPr>
        <w:t xml:space="preserve"> </w:t>
      </w:r>
      <w:r w:rsidRPr="00B47938">
        <w:rPr>
          <w:rFonts w:ascii="Times New Roman" w:eastAsia="Adobe Kaiti Std R" w:hAnsi="Times New Roman" w:cs="Times New Roman"/>
          <w:sz w:val="20"/>
          <w:szCs w:val="20"/>
          <w:shd w:val="clear" w:color="auto" w:fill="FFFFFF"/>
        </w:rPr>
        <w:t xml:space="preserve">Address: </w:t>
      </w:r>
      <w:proofErr w:type="spellStart"/>
      <w:r w:rsidRPr="00B47938">
        <w:rPr>
          <w:rFonts w:ascii="Times New Roman" w:eastAsia="Adobe Kaiti Std R" w:hAnsi="Times New Roman" w:cs="Times New Roman"/>
          <w:sz w:val="20"/>
          <w:szCs w:val="20"/>
          <w:shd w:val="clear" w:color="auto" w:fill="FFFFFF"/>
        </w:rPr>
        <w:t>Myongji</w:t>
      </w:r>
      <w:proofErr w:type="spellEnd"/>
      <w:r w:rsidRPr="00B47938">
        <w:rPr>
          <w:rFonts w:ascii="Times New Roman" w:eastAsia="Adobe Kaiti Std R" w:hAnsi="Times New Roman" w:cs="Times New Roman"/>
          <w:sz w:val="20"/>
          <w:szCs w:val="20"/>
          <w:shd w:val="clear" w:color="auto" w:fill="FFFFFF"/>
        </w:rPr>
        <w:t xml:space="preserve"> University, 34 </w:t>
      </w:r>
      <w:proofErr w:type="spellStart"/>
      <w:r w:rsidRPr="00B47938">
        <w:rPr>
          <w:rFonts w:ascii="Times New Roman" w:eastAsia="Adobe Kaiti Std R" w:hAnsi="Times New Roman" w:cs="Times New Roman"/>
          <w:sz w:val="20"/>
          <w:szCs w:val="20"/>
          <w:shd w:val="clear" w:color="auto" w:fill="FFFFFF"/>
        </w:rPr>
        <w:t>Geobukgol-ro</w:t>
      </w:r>
      <w:proofErr w:type="spellEnd"/>
      <w:r w:rsidRPr="00B47938">
        <w:rPr>
          <w:rFonts w:ascii="Times New Roman" w:eastAsia="Adobe Kaiti Std R" w:hAnsi="Times New Roman" w:cs="Times New Roman"/>
          <w:sz w:val="20"/>
          <w:szCs w:val="20"/>
          <w:shd w:val="clear" w:color="auto" w:fill="FFFFFF"/>
        </w:rPr>
        <w:t xml:space="preserve">, </w:t>
      </w:r>
      <w:proofErr w:type="spellStart"/>
      <w:r w:rsidRPr="00B47938">
        <w:rPr>
          <w:rFonts w:ascii="Times New Roman" w:eastAsia="Adobe Kaiti Std R" w:hAnsi="Times New Roman" w:cs="Times New Roman"/>
          <w:sz w:val="20"/>
          <w:szCs w:val="20"/>
          <w:shd w:val="clear" w:color="auto" w:fill="FFFFFF"/>
        </w:rPr>
        <w:t>Seodaemun-gu</w:t>
      </w:r>
      <w:proofErr w:type="spellEnd"/>
      <w:r w:rsidRPr="00B47938">
        <w:rPr>
          <w:rFonts w:ascii="Times New Roman" w:eastAsia="Adobe Kaiti Std R" w:hAnsi="Times New Roman" w:cs="Times New Roman"/>
          <w:sz w:val="20"/>
          <w:szCs w:val="20"/>
          <w:shd w:val="clear" w:color="auto" w:fill="FFFFFF"/>
        </w:rPr>
        <w:t>, Seoul 120-728, Korea;</w:t>
      </w:r>
      <w:r w:rsidRPr="00B47938">
        <w:rPr>
          <w:rFonts w:ascii="Times New Roman" w:eastAsiaTheme="minorEastAsia" w:hAnsi="Times New Roman" w:cs="Times New Roman"/>
          <w:sz w:val="20"/>
          <w:szCs w:val="20"/>
        </w:rPr>
        <w:t xml:space="preserve"> </w:t>
      </w:r>
      <w:r w:rsidRPr="00B47938">
        <w:rPr>
          <w:rFonts w:ascii="Times New Roman" w:eastAsia="Adobe Kaiti Std R" w:hAnsi="Times New Roman" w:cs="Times New Roman"/>
          <w:sz w:val="20"/>
          <w:szCs w:val="20"/>
          <w:shd w:val="clear" w:color="auto" w:fill="FFFFFF"/>
        </w:rPr>
        <w:t xml:space="preserve">Email: </w:t>
      </w:r>
      <w:r w:rsidRPr="00B47938">
        <w:rPr>
          <w:rFonts w:ascii="Times New Roman" w:eastAsia="Adobe Kaiti Std R" w:hAnsi="Times New Roman" w:cs="Times New Roman"/>
          <w:color w:val="0000FF"/>
          <w:sz w:val="20"/>
          <w:szCs w:val="20"/>
          <w:u w:val="single" w:color="0000FF"/>
          <w:shd w:val="clear" w:color="auto" w:fill="FFFFFF"/>
        </w:rPr>
        <w:t>hlee07@mju.ac.kr</w:t>
      </w:r>
      <w:r w:rsidRPr="00B47938">
        <w:rPr>
          <w:rFonts w:ascii="Times New Roman" w:eastAsia="Adobe Kaiti Std R" w:hAnsi="Times New Roman" w:cs="Times New Roman"/>
          <w:sz w:val="20"/>
          <w:szCs w:val="20"/>
          <w:shd w:val="clear" w:color="auto" w:fill="FFFFFF"/>
        </w:rPr>
        <w:t xml:space="preserve">; Tel: +82-2-300-0754. </w:t>
      </w:r>
    </w:p>
    <w:p w:rsidR="00096AEC" w:rsidRPr="00B47938" w:rsidRDefault="00096AEC" w:rsidP="00263565">
      <w:pPr>
        <w:pStyle w:val="a7"/>
        <w:ind w:left="142" w:firstLine="0"/>
        <w:rPr>
          <w:rFonts w:ascii="Times New Roman" w:eastAsiaTheme="minorEastAsia" w:hAnsi="Times New Roman" w:cs="Times New Roman"/>
          <w:sz w:val="20"/>
          <w:szCs w:val="20"/>
        </w:rPr>
      </w:pPr>
      <w:r w:rsidRPr="00B47938">
        <w:rPr>
          <w:rFonts w:ascii="Times New Roman" w:eastAsia="Adobe Kaiti Std R" w:hAnsi="Times New Roman" w:cs="Times New Roman"/>
          <w:sz w:val="20"/>
          <w:szCs w:val="20"/>
          <w:shd w:val="clear" w:color="auto" w:fill="FFFFFF"/>
        </w:rPr>
        <w:t>We thank referees for very insightful comments on earlier drafts. The usual disclaimer applies.</w:t>
      </w:r>
      <w:r w:rsidRPr="00B47938">
        <w:rPr>
          <w:rFonts w:ascii="Times New Roman" w:eastAsia="Adobe Kaiti Std R" w:hAnsi="Times New Roman" w:cs="Times New Roman"/>
          <w:sz w:val="20"/>
          <w:szCs w:val="20"/>
        </w:rPr>
        <w:t xml:space="preserve"> This work was supported by the National Research Foundation of Korea Grant funded by the Korean Government (NRF-2012S1A5A2A01014545)</w:t>
      </w:r>
    </w:p>
  </w:footnote>
  <w:footnote w:id="2">
    <w:p w:rsidR="00096AEC" w:rsidRPr="00B47938" w:rsidRDefault="00096AEC">
      <w:pPr>
        <w:pStyle w:val="a8"/>
        <w:rPr>
          <w:rFonts w:ascii="Times New Roman" w:hAnsi="Times New Roman" w:cs="Times New Roman"/>
        </w:rPr>
      </w:pPr>
      <w:r w:rsidRPr="00B47938">
        <w:rPr>
          <w:rStyle w:val="a9"/>
          <w:rFonts w:ascii="Times New Roman" w:hAnsi="Times New Roman" w:cs="Times New Roman"/>
        </w:rPr>
        <w:footnoteRef/>
      </w:r>
      <w:r w:rsidRPr="00B47938">
        <w:rPr>
          <w:rFonts w:ascii="Times New Roman" w:hAnsi="Times New Roman" w:cs="Times New Roman"/>
        </w:rPr>
        <w:t xml:space="preserve"> We refer to </w:t>
      </w:r>
      <w:proofErr w:type="spellStart"/>
      <w:r w:rsidRPr="00B47938">
        <w:rPr>
          <w:rFonts w:ascii="Times New Roman" w:hAnsi="Times New Roman" w:cs="Times New Roman"/>
        </w:rPr>
        <w:t>Embrechts</w:t>
      </w:r>
      <w:proofErr w:type="spellEnd"/>
      <w:r w:rsidRPr="00B47938">
        <w:rPr>
          <w:rFonts w:ascii="Times New Roman" w:hAnsi="Times New Roman" w:cs="Times New Roman"/>
        </w:rPr>
        <w:t xml:space="preserve"> et al. (1997) and </w:t>
      </w:r>
      <w:proofErr w:type="spellStart"/>
      <w:r w:rsidRPr="00B47938">
        <w:rPr>
          <w:rFonts w:ascii="Times New Roman" w:hAnsi="Times New Roman" w:cs="Times New Roman"/>
        </w:rPr>
        <w:t>Zivot</w:t>
      </w:r>
      <w:proofErr w:type="spellEnd"/>
      <w:r w:rsidRPr="00B47938">
        <w:rPr>
          <w:rFonts w:ascii="Times New Roman" w:hAnsi="Times New Roman" w:cs="Times New Roman"/>
        </w:rPr>
        <w:t xml:space="preserve"> (2006)</w:t>
      </w:r>
      <w:r>
        <w:rPr>
          <w:rFonts w:ascii="Times New Roman" w:hAnsi="Times New Roman" w:cs="Times New Roman"/>
        </w:rPr>
        <w:t xml:space="preserve"> for </w:t>
      </w:r>
      <w:r w:rsidRPr="00B47938">
        <w:rPr>
          <w:rFonts w:ascii="Times New Roman" w:hAnsi="Times New Roman" w:cs="Times New Roman"/>
        </w:rPr>
        <w:t>discussion of the extreme value theory.</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B4B48"/>
    <w:multiLevelType w:val="hybridMultilevel"/>
    <w:tmpl w:val="47E80C64"/>
    <w:lvl w:ilvl="0" w:tplc="5A0ACB9A">
      <w:start w:val="2"/>
      <w:numFmt w:val="decimal"/>
      <w:lvlText w:val="%1."/>
      <w:lvlJc w:val="left"/>
      <w:pPr>
        <w:ind w:left="760" w:hanging="360"/>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1CB90B15"/>
    <w:multiLevelType w:val="hybridMultilevel"/>
    <w:tmpl w:val="BFCEC8E0"/>
    <w:lvl w:ilvl="0" w:tplc="AD5C3B0C">
      <w:start w:val="1"/>
      <w:numFmt w:val="bullet"/>
      <w:suff w:val="space"/>
      <w:lvlText w:val=""/>
      <w:lvlJc w:val="left"/>
      <w:pPr>
        <w:ind w:left="0" w:firstLine="0"/>
      </w:pPr>
      <w:rPr>
        <w:rFonts w:ascii="Wingdings" w:hAnsi="Wingdings" w:hint="default"/>
      </w:rPr>
    </w:lvl>
    <w:lvl w:ilvl="1" w:tplc="87868C98">
      <w:start w:val="1"/>
      <w:numFmt w:val="decimal"/>
      <w:lvlText w:val="%2."/>
      <w:lvlJc w:val="left"/>
      <w:pPr>
        <w:tabs>
          <w:tab w:val="num" w:pos="1440"/>
        </w:tabs>
        <w:ind w:left="1440" w:hanging="360"/>
      </w:pPr>
    </w:lvl>
    <w:lvl w:ilvl="2" w:tplc="462EABC8">
      <w:start w:val="1"/>
      <w:numFmt w:val="decimal"/>
      <w:lvlText w:val="%3."/>
      <w:lvlJc w:val="left"/>
      <w:pPr>
        <w:tabs>
          <w:tab w:val="num" w:pos="2160"/>
        </w:tabs>
        <w:ind w:left="2160" w:hanging="360"/>
      </w:pPr>
    </w:lvl>
    <w:lvl w:ilvl="3" w:tplc="8BB2C4AE">
      <w:start w:val="1"/>
      <w:numFmt w:val="decimal"/>
      <w:lvlText w:val="%4."/>
      <w:lvlJc w:val="left"/>
      <w:pPr>
        <w:tabs>
          <w:tab w:val="num" w:pos="2880"/>
        </w:tabs>
        <w:ind w:left="2880" w:hanging="360"/>
      </w:pPr>
    </w:lvl>
    <w:lvl w:ilvl="4" w:tplc="EC4CD564">
      <w:start w:val="1"/>
      <w:numFmt w:val="decimal"/>
      <w:lvlText w:val="%5."/>
      <w:lvlJc w:val="left"/>
      <w:pPr>
        <w:tabs>
          <w:tab w:val="num" w:pos="3600"/>
        </w:tabs>
        <w:ind w:left="3600" w:hanging="360"/>
      </w:pPr>
    </w:lvl>
    <w:lvl w:ilvl="5" w:tplc="19C4E5B6">
      <w:start w:val="1"/>
      <w:numFmt w:val="decimal"/>
      <w:lvlText w:val="%6."/>
      <w:lvlJc w:val="left"/>
      <w:pPr>
        <w:tabs>
          <w:tab w:val="num" w:pos="4320"/>
        </w:tabs>
        <w:ind w:left="4320" w:hanging="360"/>
      </w:pPr>
    </w:lvl>
    <w:lvl w:ilvl="6" w:tplc="FCC47FA8">
      <w:start w:val="1"/>
      <w:numFmt w:val="decimal"/>
      <w:lvlText w:val="%7."/>
      <w:lvlJc w:val="left"/>
      <w:pPr>
        <w:tabs>
          <w:tab w:val="num" w:pos="5040"/>
        </w:tabs>
        <w:ind w:left="5040" w:hanging="360"/>
      </w:pPr>
    </w:lvl>
    <w:lvl w:ilvl="7" w:tplc="F202FA0C">
      <w:start w:val="1"/>
      <w:numFmt w:val="decimal"/>
      <w:lvlText w:val="%8."/>
      <w:lvlJc w:val="left"/>
      <w:pPr>
        <w:tabs>
          <w:tab w:val="num" w:pos="5760"/>
        </w:tabs>
        <w:ind w:left="5760" w:hanging="360"/>
      </w:pPr>
    </w:lvl>
    <w:lvl w:ilvl="8" w:tplc="65A857A8">
      <w:start w:val="1"/>
      <w:numFmt w:val="decimal"/>
      <w:lvlText w:val="%9."/>
      <w:lvlJc w:val="left"/>
      <w:pPr>
        <w:tabs>
          <w:tab w:val="num" w:pos="6480"/>
        </w:tabs>
        <w:ind w:left="6480" w:hanging="360"/>
      </w:pPr>
    </w:lvl>
  </w:abstractNum>
  <w:abstractNum w:abstractNumId="2">
    <w:nsid w:val="296674D0"/>
    <w:multiLevelType w:val="hybridMultilevel"/>
    <w:tmpl w:val="2E9430A8"/>
    <w:lvl w:ilvl="0" w:tplc="DFE4B402">
      <w:numFmt w:val="koreanCounting"/>
      <w:lvlText w:val="(%1)"/>
      <w:lvlJc w:val="left"/>
      <w:pPr>
        <w:ind w:left="1048" w:hanging="648"/>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2B267F94"/>
    <w:multiLevelType w:val="hybridMultilevel"/>
    <w:tmpl w:val="73F62BC0"/>
    <w:lvl w:ilvl="0" w:tplc="77D6E492">
      <w:start w:val="1"/>
      <w:numFmt w:val="decimal"/>
      <w:lvlText w:val="%1."/>
      <w:lvlJc w:val="left"/>
      <w:pPr>
        <w:ind w:left="760" w:hanging="360"/>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2C3643D6"/>
    <w:multiLevelType w:val="hybridMultilevel"/>
    <w:tmpl w:val="71F89778"/>
    <w:lvl w:ilvl="0" w:tplc="526690D0">
      <w:start w:val="1"/>
      <w:numFmt w:val="bullet"/>
      <w:suff w:val="space"/>
      <w:lvlText w:val=""/>
      <w:lvlJc w:val="left"/>
      <w:pPr>
        <w:ind w:left="0" w:firstLine="0"/>
      </w:pPr>
      <w:rPr>
        <w:rFonts w:ascii="Wingdings" w:hAnsi="Wingdings" w:hint="default"/>
      </w:rPr>
    </w:lvl>
    <w:lvl w:ilvl="1" w:tplc="283C118C">
      <w:start w:val="1"/>
      <w:numFmt w:val="decimal"/>
      <w:lvlText w:val="%2."/>
      <w:lvlJc w:val="left"/>
      <w:pPr>
        <w:tabs>
          <w:tab w:val="num" w:pos="1440"/>
        </w:tabs>
        <w:ind w:left="1440" w:hanging="360"/>
      </w:pPr>
    </w:lvl>
    <w:lvl w:ilvl="2" w:tplc="A17C823C">
      <w:start w:val="1"/>
      <w:numFmt w:val="decimal"/>
      <w:lvlText w:val="%3."/>
      <w:lvlJc w:val="left"/>
      <w:pPr>
        <w:tabs>
          <w:tab w:val="num" w:pos="2160"/>
        </w:tabs>
        <w:ind w:left="2160" w:hanging="360"/>
      </w:pPr>
    </w:lvl>
    <w:lvl w:ilvl="3" w:tplc="B338DD24">
      <w:start w:val="1"/>
      <w:numFmt w:val="decimal"/>
      <w:lvlText w:val="%4."/>
      <w:lvlJc w:val="left"/>
      <w:pPr>
        <w:tabs>
          <w:tab w:val="num" w:pos="2880"/>
        </w:tabs>
        <w:ind w:left="2880" w:hanging="360"/>
      </w:pPr>
    </w:lvl>
    <w:lvl w:ilvl="4" w:tplc="61E03A90">
      <w:start w:val="1"/>
      <w:numFmt w:val="decimal"/>
      <w:lvlText w:val="%5."/>
      <w:lvlJc w:val="left"/>
      <w:pPr>
        <w:tabs>
          <w:tab w:val="num" w:pos="3600"/>
        </w:tabs>
        <w:ind w:left="3600" w:hanging="360"/>
      </w:pPr>
    </w:lvl>
    <w:lvl w:ilvl="5" w:tplc="149CF07C">
      <w:start w:val="1"/>
      <w:numFmt w:val="decimal"/>
      <w:lvlText w:val="%6."/>
      <w:lvlJc w:val="left"/>
      <w:pPr>
        <w:tabs>
          <w:tab w:val="num" w:pos="4320"/>
        </w:tabs>
        <w:ind w:left="4320" w:hanging="360"/>
      </w:pPr>
    </w:lvl>
    <w:lvl w:ilvl="6" w:tplc="7AE2AEF4">
      <w:start w:val="1"/>
      <w:numFmt w:val="decimal"/>
      <w:lvlText w:val="%7."/>
      <w:lvlJc w:val="left"/>
      <w:pPr>
        <w:tabs>
          <w:tab w:val="num" w:pos="5040"/>
        </w:tabs>
        <w:ind w:left="5040" w:hanging="360"/>
      </w:pPr>
    </w:lvl>
    <w:lvl w:ilvl="7" w:tplc="629A4BD8">
      <w:start w:val="1"/>
      <w:numFmt w:val="decimal"/>
      <w:lvlText w:val="%8."/>
      <w:lvlJc w:val="left"/>
      <w:pPr>
        <w:tabs>
          <w:tab w:val="num" w:pos="5760"/>
        </w:tabs>
        <w:ind w:left="5760" w:hanging="360"/>
      </w:pPr>
    </w:lvl>
    <w:lvl w:ilvl="8" w:tplc="16C4CEF2">
      <w:start w:val="1"/>
      <w:numFmt w:val="decimal"/>
      <w:lvlText w:val="%9."/>
      <w:lvlJc w:val="left"/>
      <w:pPr>
        <w:tabs>
          <w:tab w:val="num" w:pos="6480"/>
        </w:tabs>
        <w:ind w:left="6480" w:hanging="360"/>
      </w:pPr>
    </w:lvl>
  </w:abstractNum>
  <w:abstractNum w:abstractNumId="5">
    <w:nsid w:val="2CC2417E"/>
    <w:multiLevelType w:val="multilevel"/>
    <w:tmpl w:val="9D007986"/>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0BA7C32"/>
    <w:multiLevelType w:val="multilevel"/>
    <w:tmpl w:val="AD2E4B26"/>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36925072"/>
    <w:multiLevelType w:val="hybridMultilevel"/>
    <w:tmpl w:val="2D545B30"/>
    <w:lvl w:ilvl="0" w:tplc="D666AAF8">
      <w:start w:val="1"/>
      <w:numFmt w:val="bullet"/>
      <w:suff w:val="space"/>
      <w:lvlText w:val=""/>
      <w:lvlJc w:val="left"/>
      <w:pPr>
        <w:ind w:left="0" w:firstLine="0"/>
      </w:pPr>
      <w:rPr>
        <w:rFonts w:ascii="Wingdings" w:hAnsi="Wingdings" w:hint="default"/>
        <w:sz w:val="20"/>
      </w:rPr>
    </w:lvl>
    <w:lvl w:ilvl="1" w:tplc="86B6572E">
      <w:start w:val="1"/>
      <w:numFmt w:val="decimal"/>
      <w:lvlText w:val="%2."/>
      <w:lvlJc w:val="left"/>
      <w:pPr>
        <w:tabs>
          <w:tab w:val="num" w:pos="1440"/>
        </w:tabs>
        <w:ind w:left="1440" w:hanging="360"/>
      </w:pPr>
    </w:lvl>
    <w:lvl w:ilvl="2" w:tplc="176CE202">
      <w:start w:val="1"/>
      <w:numFmt w:val="decimal"/>
      <w:lvlText w:val="%3."/>
      <w:lvlJc w:val="left"/>
      <w:pPr>
        <w:tabs>
          <w:tab w:val="num" w:pos="2160"/>
        </w:tabs>
        <w:ind w:left="2160" w:hanging="360"/>
      </w:pPr>
    </w:lvl>
    <w:lvl w:ilvl="3" w:tplc="116CD1A2">
      <w:start w:val="1"/>
      <w:numFmt w:val="decimal"/>
      <w:lvlText w:val="%4."/>
      <w:lvlJc w:val="left"/>
      <w:pPr>
        <w:tabs>
          <w:tab w:val="num" w:pos="2880"/>
        </w:tabs>
        <w:ind w:left="2880" w:hanging="360"/>
      </w:pPr>
    </w:lvl>
    <w:lvl w:ilvl="4" w:tplc="D80AAA30">
      <w:start w:val="1"/>
      <w:numFmt w:val="decimal"/>
      <w:lvlText w:val="%5."/>
      <w:lvlJc w:val="left"/>
      <w:pPr>
        <w:tabs>
          <w:tab w:val="num" w:pos="3600"/>
        </w:tabs>
        <w:ind w:left="3600" w:hanging="360"/>
      </w:pPr>
    </w:lvl>
    <w:lvl w:ilvl="5" w:tplc="718215B0">
      <w:start w:val="1"/>
      <w:numFmt w:val="decimal"/>
      <w:lvlText w:val="%6."/>
      <w:lvlJc w:val="left"/>
      <w:pPr>
        <w:tabs>
          <w:tab w:val="num" w:pos="4320"/>
        </w:tabs>
        <w:ind w:left="4320" w:hanging="360"/>
      </w:pPr>
    </w:lvl>
    <w:lvl w:ilvl="6" w:tplc="5F9A196E">
      <w:start w:val="1"/>
      <w:numFmt w:val="decimal"/>
      <w:lvlText w:val="%7."/>
      <w:lvlJc w:val="left"/>
      <w:pPr>
        <w:tabs>
          <w:tab w:val="num" w:pos="5040"/>
        </w:tabs>
        <w:ind w:left="5040" w:hanging="360"/>
      </w:pPr>
    </w:lvl>
    <w:lvl w:ilvl="7" w:tplc="15D62E9E">
      <w:start w:val="1"/>
      <w:numFmt w:val="decimal"/>
      <w:lvlText w:val="%8."/>
      <w:lvlJc w:val="left"/>
      <w:pPr>
        <w:tabs>
          <w:tab w:val="num" w:pos="5760"/>
        </w:tabs>
        <w:ind w:left="5760" w:hanging="360"/>
      </w:pPr>
    </w:lvl>
    <w:lvl w:ilvl="8" w:tplc="EC88DA32">
      <w:start w:val="1"/>
      <w:numFmt w:val="decimal"/>
      <w:lvlText w:val="%9."/>
      <w:lvlJc w:val="left"/>
      <w:pPr>
        <w:tabs>
          <w:tab w:val="num" w:pos="6480"/>
        </w:tabs>
        <w:ind w:left="6480" w:hanging="360"/>
      </w:pPr>
    </w:lvl>
  </w:abstractNum>
  <w:abstractNum w:abstractNumId="8">
    <w:nsid w:val="396475BA"/>
    <w:multiLevelType w:val="multilevel"/>
    <w:tmpl w:val="FB768C78"/>
    <w:lvl w:ilvl="0">
      <w:start w:val="1"/>
      <w:numFmt w:val="decimal"/>
      <w:suff w:val="space"/>
      <w:lvlText w:val="%1."/>
      <w:lvlJc w:val="left"/>
      <w:pPr>
        <w:ind w:left="0" w:firstLine="0"/>
      </w:pPr>
      <w:rPr>
        <w:sz w:val="22"/>
      </w:r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4032784D"/>
    <w:multiLevelType w:val="hybridMultilevel"/>
    <w:tmpl w:val="64626556"/>
    <w:lvl w:ilvl="0" w:tplc="F89C22DC">
      <w:start w:val="1"/>
      <w:numFmt w:val="bullet"/>
      <w:suff w:val="space"/>
      <w:lvlText w:val=""/>
      <w:lvlJc w:val="left"/>
      <w:pPr>
        <w:ind w:left="0" w:firstLine="0"/>
      </w:pPr>
      <w:rPr>
        <w:rFonts w:ascii="Wingdings" w:hAnsi="Wingdings" w:hint="default"/>
        <w:sz w:val="20"/>
      </w:rPr>
    </w:lvl>
    <w:lvl w:ilvl="1" w:tplc="69043E2E">
      <w:start w:val="1"/>
      <w:numFmt w:val="decimal"/>
      <w:lvlText w:val="%2."/>
      <w:lvlJc w:val="left"/>
      <w:pPr>
        <w:tabs>
          <w:tab w:val="num" w:pos="1440"/>
        </w:tabs>
        <w:ind w:left="1440" w:hanging="360"/>
      </w:pPr>
    </w:lvl>
    <w:lvl w:ilvl="2" w:tplc="FBC686EC">
      <w:start w:val="1"/>
      <w:numFmt w:val="decimal"/>
      <w:lvlText w:val="%3."/>
      <w:lvlJc w:val="left"/>
      <w:pPr>
        <w:tabs>
          <w:tab w:val="num" w:pos="2160"/>
        </w:tabs>
        <w:ind w:left="2160" w:hanging="360"/>
      </w:pPr>
    </w:lvl>
    <w:lvl w:ilvl="3" w:tplc="6DBE89CC">
      <w:start w:val="1"/>
      <w:numFmt w:val="decimal"/>
      <w:lvlText w:val="%4."/>
      <w:lvlJc w:val="left"/>
      <w:pPr>
        <w:tabs>
          <w:tab w:val="num" w:pos="2880"/>
        </w:tabs>
        <w:ind w:left="2880" w:hanging="360"/>
      </w:pPr>
    </w:lvl>
    <w:lvl w:ilvl="4" w:tplc="DD20CEF0">
      <w:start w:val="1"/>
      <w:numFmt w:val="decimal"/>
      <w:lvlText w:val="%5."/>
      <w:lvlJc w:val="left"/>
      <w:pPr>
        <w:tabs>
          <w:tab w:val="num" w:pos="3600"/>
        </w:tabs>
        <w:ind w:left="3600" w:hanging="360"/>
      </w:pPr>
    </w:lvl>
    <w:lvl w:ilvl="5" w:tplc="5E02F00A">
      <w:start w:val="1"/>
      <w:numFmt w:val="decimal"/>
      <w:lvlText w:val="%6."/>
      <w:lvlJc w:val="left"/>
      <w:pPr>
        <w:tabs>
          <w:tab w:val="num" w:pos="4320"/>
        </w:tabs>
        <w:ind w:left="4320" w:hanging="360"/>
      </w:pPr>
    </w:lvl>
    <w:lvl w:ilvl="6" w:tplc="45E02EFE">
      <w:start w:val="1"/>
      <w:numFmt w:val="decimal"/>
      <w:lvlText w:val="%7."/>
      <w:lvlJc w:val="left"/>
      <w:pPr>
        <w:tabs>
          <w:tab w:val="num" w:pos="5040"/>
        </w:tabs>
        <w:ind w:left="5040" w:hanging="360"/>
      </w:pPr>
    </w:lvl>
    <w:lvl w:ilvl="7" w:tplc="3B2C526A">
      <w:start w:val="1"/>
      <w:numFmt w:val="decimal"/>
      <w:lvlText w:val="%8."/>
      <w:lvlJc w:val="left"/>
      <w:pPr>
        <w:tabs>
          <w:tab w:val="num" w:pos="5760"/>
        </w:tabs>
        <w:ind w:left="5760" w:hanging="360"/>
      </w:pPr>
    </w:lvl>
    <w:lvl w:ilvl="8" w:tplc="2C14572E">
      <w:start w:val="1"/>
      <w:numFmt w:val="decimal"/>
      <w:lvlText w:val="%9."/>
      <w:lvlJc w:val="left"/>
      <w:pPr>
        <w:tabs>
          <w:tab w:val="num" w:pos="6480"/>
        </w:tabs>
        <w:ind w:left="6480" w:hanging="360"/>
      </w:pPr>
    </w:lvl>
  </w:abstractNum>
  <w:abstractNum w:abstractNumId="10">
    <w:nsid w:val="42C4230E"/>
    <w:multiLevelType w:val="hybridMultilevel"/>
    <w:tmpl w:val="84D66BD2"/>
    <w:lvl w:ilvl="0" w:tplc="33B4F4EA">
      <w:start w:val="1"/>
      <w:numFmt w:val="upperRoman"/>
      <w:lvlText w:val="%1."/>
      <w:lvlJc w:val="left"/>
      <w:pPr>
        <w:ind w:left="1100" w:hanging="400"/>
      </w:pPr>
      <w:rPr>
        <w:sz w:val="22"/>
        <w:szCs w:val="22"/>
      </w:rPr>
    </w:lvl>
    <w:lvl w:ilvl="1" w:tplc="04090019" w:tentative="1">
      <w:start w:val="1"/>
      <w:numFmt w:val="upperLetter"/>
      <w:lvlText w:val="%2."/>
      <w:lvlJc w:val="left"/>
      <w:pPr>
        <w:ind w:left="1500" w:hanging="400"/>
      </w:pPr>
    </w:lvl>
    <w:lvl w:ilvl="2" w:tplc="0409001B" w:tentative="1">
      <w:start w:val="1"/>
      <w:numFmt w:val="lowerRoman"/>
      <w:lvlText w:val="%3."/>
      <w:lvlJc w:val="right"/>
      <w:pPr>
        <w:ind w:left="1900" w:hanging="400"/>
      </w:pPr>
    </w:lvl>
    <w:lvl w:ilvl="3" w:tplc="0409000F" w:tentative="1">
      <w:start w:val="1"/>
      <w:numFmt w:val="decimal"/>
      <w:lvlText w:val="%4."/>
      <w:lvlJc w:val="left"/>
      <w:pPr>
        <w:ind w:left="2300" w:hanging="400"/>
      </w:pPr>
    </w:lvl>
    <w:lvl w:ilvl="4" w:tplc="04090019" w:tentative="1">
      <w:start w:val="1"/>
      <w:numFmt w:val="upperLetter"/>
      <w:lvlText w:val="%5."/>
      <w:lvlJc w:val="left"/>
      <w:pPr>
        <w:ind w:left="2700" w:hanging="400"/>
      </w:pPr>
    </w:lvl>
    <w:lvl w:ilvl="5" w:tplc="0409001B" w:tentative="1">
      <w:start w:val="1"/>
      <w:numFmt w:val="lowerRoman"/>
      <w:lvlText w:val="%6."/>
      <w:lvlJc w:val="right"/>
      <w:pPr>
        <w:ind w:left="3100" w:hanging="400"/>
      </w:pPr>
    </w:lvl>
    <w:lvl w:ilvl="6" w:tplc="0409000F" w:tentative="1">
      <w:start w:val="1"/>
      <w:numFmt w:val="decimal"/>
      <w:lvlText w:val="%7."/>
      <w:lvlJc w:val="left"/>
      <w:pPr>
        <w:ind w:left="3500" w:hanging="400"/>
      </w:pPr>
    </w:lvl>
    <w:lvl w:ilvl="7" w:tplc="04090019" w:tentative="1">
      <w:start w:val="1"/>
      <w:numFmt w:val="upperLetter"/>
      <w:lvlText w:val="%8."/>
      <w:lvlJc w:val="left"/>
      <w:pPr>
        <w:ind w:left="3900" w:hanging="400"/>
      </w:pPr>
    </w:lvl>
    <w:lvl w:ilvl="8" w:tplc="0409001B" w:tentative="1">
      <w:start w:val="1"/>
      <w:numFmt w:val="lowerRoman"/>
      <w:lvlText w:val="%9."/>
      <w:lvlJc w:val="right"/>
      <w:pPr>
        <w:ind w:left="4300" w:hanging="400"/>
      </w:pPr>
    </w:lvl>
  </w:abstractNum>
  <w:abstractNum w:abstractNumId="11">
    <w:nsid w:val="448B4A1D"/>
    <w:multiLevelType w:val="multilevel"/>
    <w:tmpl w:val="FB768C78"/>
    <w:lvl w:ilvl="0">
      <w:start w:val="1"/>
      <w:numFmt w:val="decimal"/>
      <w:suff w:val="space"/>
      <w:lvlText w:val="%1."/>
      <w:lvlJc w:val="left"/>
      <w:pPr>
        <w:ind w:left="0" w:firstLine="0"/>
      </w:pPr>
      <w:rPr>
        <w:sz w:val="22"/>
      </w:r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486167C7"/>
    <w:multiLevelType w:val="multilevel"/>
    <w:tmpl w:val="FA3EE2C6"/>
    <w:lvl w:ilvl="0">
      <w:start w:val="1"/>
      <w:numFmt w:val="decimal"/>
      <w:lvlText w:val="%1"/>
      <w:lvlJc w:val="left"/>
      <w:pPr>
        <w:ind w:left="360" w:hanging="360"/>
      </w:pPr>
      <w:rPr>
        <w:rFonts w:eastAsiaTheme="minorEastAsia" w:hint="default"/>
        <w:sz w:val="22"/>
      </w:rPr>
    </w:lvl>
    <w:lvl w:ilvl="1">
      <w:start w:val="1"/>
      <w:numFmt w:val="decimal"/>
      <w:lvlText w:val="%1.%2"/>
      <w:lvlJc w:val="left"/>
      <w:pPr>
        <w:ind w:left="420" w:hanging="360"/>
      </w:pPr>
      <w:rPr>
        <w:rFonts w:eastAsiaTheme="minorEastAsia" w:hint="default"/>
        <w:sz w:val="22"/>
      </w:rPr>
    </w:lvl>
    <w:lvl w:ilvl="2">
      <w:start w:val="1"/>
      <w:numFmt w:val="decimal"/>
      <w:lvlText w:val="%1.%2.%3"/>
      <w:lvlJc w:val="left"/>
      <w:pPr>
        <w:ind w:left="840" w:hanging="720"/>
      </w:pPr>
      <w:rPr>
        <w:rFonts w:eastAsiaTheme="minorEastAsia" w:hint="default"/>
        <w:sz w:val="22"/>
      </w:rPr>
    </w:lvl>
    <w:lvl w:ilvl="3">
      <w:start w:val="1"/>
      <w:numFmt w:val="decimal"/>
      <w:lvlText w:val="%1.%2.%3.%4"/>
      <w:lvlJc w:val="left"/>
      <w:pPr>
        <w:ind w:left="900" w:hanging="720"/>
      </w:pPr>
      <w:rPr>
        <w:rFonts w:eastAsiaTheme="minorEastAsia" w:hint="default"/>
        <w:sz w:val="22"/>
      </w:rPr>
    </w:lvl>
    <w:lvl w:ilvl="4">
      <w:start w:val="1"/>
      <w:numFmt w:val="decimal"/>
      <w:lvlText w:val="%1.%2.%3.%4.%5"/>
      <w:lvlJc w:val="left"/>
      <w:pPr>
        <w:ind w:left="1320" w:hanging="1080"/>
      </w:pPr>
      <w:rPr>
        <w:rFonts w:eastAsiaTheme="minorEastAsia" w:hint="default"/>
        <w:sz w:val="22"/>
      </w:rPr>
    </w:lvl>
    <w:lvl w:ilvl="5">
      <w:start w:val="1"/>
      <w:numFmt w:val="decimal"/>
      <w:lvlText w:val="%1.%2.%3.%4.%5.%6"/>
      <w:lvlJc w:val="left"/>
      <w:pPr>
        <w:ind w:left="1380" w:hanging="1080"/>
      </w:pPr>
      <w:rPr>
        <w:rFonts w:eastAsiaTheme="minorEastAsia" w:hint="default"/>
        <w:sz w:val="22"/>
      </w:rPr>
    </w:lvl>
    <w:lvl w:ilvl="6">
      <w:start w:val="1"/>
      <w:numFmt w:val="decimal"/>
      <w:lvlText w:val="%1.%2.%3.%4.%5.%6.%7"/>
      <w:lvlJc w:val="left"/>
      <w:pPr>
        <w:ind w:left="1800" w:hanging="1440"/>
      </w:pPr>
      <w:rPr>
        <w:rFonts w:eastAsiaTheme="minorEastAsia" w:hint="default"/>
        <w:sz w:val="22"/>
      </w:rPr>
    </w:lvl>
    <w:lvl w:ilvl="7">
      <w:start w:val="1"/>
      <w:numFmt w:val="decimal"/>
      <w:lvlText w:val="%1.%2.%3.%4.%5.%6.%7.%8"/>
      <w:lvlJc w:val="left"/>
      <w:pPr>
        <w:ind w:left="1860" w:hanging="1440"/>
      </w:pPr>
      <w:rPr>
        <w:rFonts w:eastAsiaTheme="minorEastAsia" w:hint="default"/>
        <w:sz w:val="22"/>
      </w:rPr>
    </w:lvl>
    <w:lvl w:ilvl="8">
      <w:start w:val="1"/>
      <w:numFmt w:val="decimal"/>
      <w:lvlText w:val="%1.%2.%3.%4.%5.%6.%7.%8.%9"/>
      <w:lvlJc w:val="left"/>
      <w:pPr>
        <w:ind w:left="2280" w:hanging="1800"/>
      </w:pPr>
      <w:rPr>
        <w:rFonts w:eastAsiaTheme="minorEastAsia" w:hint="default"/>
        <w:sz w:val="22"/>
      </w:rPr>
    </w:lvl>
  </w:abstractNum>
  <w:abstractNum w:abstractNumId="13">
    <w:nsid w:val="489D0125"/>
    <w:multiLevelType w:val="hybridMultilevel"/>
    <w:tmpl w:val="D61C8868"/>
    <w:lvl w:ilvl="0" w:tplc="A610323C">
      <w:start w:val="1"/>
      <w:numFmt w:val="bullet"/>
      <w:suff w:val="space"/>
      <w:lvlText w:val=""/>
      <w:lvlJc w:val="left"/>
      <w:pPr>
        <w:ind w:left="0" w:firstLine="0"/>
      </w:pPr>
      <w:rPr>
        <w:rFonts w:ascii="Wingdings" w:hAnsi="Wingdings" w:hint="default"/>
        <w:sz w:val="22"/>
      </w:rPr>
    </w:lvl>
    <w:lvl w:ilvl="1" w:tplc="A2D09A14">
      <w:start w:val="1"/>
      <w:numFmt w:val="decimal"/>
      <w:lvlText w:val="%2."/>
      <w:lvlJc w:val="left"/>
      <w:pPr>
        <w:tabs>
          <w:tab w:val="num" w:pos="1440"/>
        </w:tabs>
        <w:ind w:left="1440" w:hanging="360"/>
      </w:pPr>
    </w:lvl>
    <w:lvl w:ilvl="2" w:tplc="5F04B8C8">
      <w:start w:val="1"/>
      <w:numFmt w:val="decimal"/>
      <w:lvlText w:val="%3."/>
      <w:lvlJc w:val="left"/>
      <w:pPr>
        <w:tabs>
          <w:tab w:val="num" w:pos="2160"/>
        </w:tabs>
        <w:ind w:left="2160" w:hanging="360"/>
      </w:pPr>
    </w:lvl>
    <w:lvl w:ilvl="3" w:tplc="4404CD48">
      <w:start w:val="1"/>
      <w:numFmt w:val="decimal"/>
      <w:lvlText w:val="%4."/>
      <w:lvlJc w:val="left"/>
      <w:pPr>
        <w:tabs>
          <w:tab w:val="num" w:pos="2880"/>
        </w:tabs>
        <w:ind w:left="2880" w:hanging="360"/>
      </w:pPr>
    </w:lvl>
    <w:lvl w:ilvl="4" w:tplc="C038A14E">
      <w:start w:val="1"/>
      <w:numFmt w:val="decimal"/>
      <w:lvlText w:val="%5."/>
      <w:lvlJc w:val="left"/>
      <w:pPr>
        <w:tabs>
          <w:tab w:val="num" w:pos="3600"/>
        </w:tabs>
        <w:ind w:left="3600" w:hanging="360"/>
      </w:pPr>
    </w:lvl>
    <w:lvl w:ilvl="5" w:tplc="B43E2918">
      <w:start w:val="1"/>
      <w:numFmt w:val="decimal"/>
      <w:lvlText w:val="%6."/>
      <w:lvlJc w:val="left"/>
      <w:pPr>
        <w:tabs>
          <w:tab w:val="num" w:pos="4320"/>
        </w:tabs>
        <w:ind w:left="4320" w:hanging="360"/>
      </w:pPr>
    </w:lvl>
    <w:lvl w:ilvl="6" w:tplc="08701D5C">
      <w:start w:val="1"/>
      <w:numFmt w:val="decimal"/>
      <w:lvlText w:val="%7."/>
      <w:lvlJc w:val="left"/>
      <w:pPr>
        <w:tabs>
          <w:tab w:val="num" w:pos="5040"/>
        </w:tabs>
        <w:ind w:left="5040" w:hanging="360"/>
      </w:pPr>
    </w:lvl>
    <w:lvl w:ilvl="7" w:tplc="CC06A312">
      <w:start w:val="1"/>
      <w:numFmt w:val="decimal"/>
      <w:lvlText w:val="%8."/>
      <w:lvlJc w:val="left"/>
      <w:pPr>
        <w:tabs>
          <w:tab w:val="num" w:pos="5760"/>
        </w:tabs>
        <w:ind w:left="5760" w:hanging="360"/>
      </w:pPr>
    </w:lvl>
    <w:lvl w:ilvl="8" w:tplc="74DEFA14">
      <w:start w:val="1"/>
      <w:numFmt w:val="decimal"/>
      <w:lvlText w:val="%9."/>
      <w:lvlJc w:val="left"/>
      <w:pPr>
        <w:tabs>
          <w:tab w:val="num" w:pos="6480"/>
        </w:tabs>
        <w:ind w:left="6480" w:hanging="360"/>
      </w:pPr>
    </w:lvl>
  </w:abstractNum>
  <w:abstractNum w:abstractNumId="14">
    <w:nsid w:val="4AF54A85"/>
    <w:multiLevelType w:val="multilevel"/>
    <w:tmpl w:val="06646C68"/>
    <w:lvl w:ilvl="0">
      <w:numFmt w:val="none"/>
      <w:lvlText w:val=""/>
      <w:lvlJc w:val="left"/>
      <w:pPr>
        <w:tabs>
          <w:tab w:val="num" w:pos="360"/>
        </w:tabs>
      </w:pPr>
    </w:lvl>
    <w:lvl w:ilvl="1">
      <w:start w:val="1"/>
      <w:numFmt w:val="decimal"/>
      <w:suff w:val="space"/>
      <w:lvlText w:val="%10"/>
      <w:lvlJc w:val="left"/>
      <w:pPr>
        <w:ind w:left="0" w:firstLine="0"/>
      </w:pPr>
    </w:lvl>
    <w:lvl w:ilvl="2">
      <w:start w:val="1"/>
      <w:numFmt w:val="decimal"/>
      <w:suff w:val="space"/>
      <w:lvlText w:val="%11"/>
      <w:lvlJc w:val="left"/>
      <w:pPr>
        <w:ind w:left="0" w:firstLine="0"/>
      </w:pPr>
    </w:lvl>
    <w:lvl w:ilvl="3">
      <w:start w:val="1"/>
      <w:numFmt w:val="decimal"/>
      <w:suff w:val="space"/>
      <w:lvlText w:val="%12"/>
      <w:lvlJc w:val="left"/>
      <w:pPr>
        <w:ind w:left="0" w:firstLine="0"/>
      </w:pPr>
    </w:lvl>
    <w:lvl w:ilvl="4">
      <w:start w:val="1"/>
      <w:numFmt w:val="decimal"/>
      <w:suff w:val="space"/>
      <w:lvlText w:val="%13"/>
      <w:lvlJc w:val="left"/>
      <w:pPr>
        <w:ind w:left="0" w:firstLine="0"/>
      </w:pPr>
    </w:lvl>
    <w:lvl w:ilvl="5">
      <w:start w:val="1"/>
      <w:numFmt w:val="decimal"/>
      <w:suff w:val="space"/>
      <w:lvlText w:val="%14"/>
      <w:lvlJc w:val="left"/>
      <w:pPr>
        <w:ind w:left="0" w:firstLine="0"/>
      </w:pPr>
    </w:lvl>
    <w:lvl w:ilvl="6">
      <w:start w:val="1"/>
      <w:numFmt w:val="decimal"/>
      <w:suff w:val="space"/>
      <w:lvlText w:val="%15"/>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58A2059D"/>
    <w:multiLevelType w:val="hybridMultilevel"/>
    <w:tmpl w:val="0AACD248"/>
    <w:lvl w:ilvl="0" w:tplc="20C44A3A">
      <w:numFmt w:val="koreanCounting"/>
      <w:lvlText w:val="(%1)"/>
      <w:lvlJc w:val="left"/>
      <w:pPr>
        <w:ind w:left="1048" w:hanging="648"/>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nsid w:val="5FDC47BA"/>
    <w:multiLevelType w:val="multilevel"/>
    <w:tmpl w:val="FB768C78"/>
    <w:lvl w:ilvl="0">
      <w:start w:val="1"/>
      <w:numFmt w:val="decimal"/>
      <w:suff w:val="space"/>
      <w:lvlText w:val="%1."/>
      <w:lvlJc w:val="left"/>
      <w:pPr>
        <w:ind w:left="0" w:firstLine="0"/>
      </w:pPr>
      <w:rPr>
        <w:sz w:val="22"/>
      </w:r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64C93C2E"/>
    <w:multiLevelType w:val="hybridMultilevel"/>
    <w:tmpl w:val="CF28B912"/>
    <w:lvl w:ilvl="0" w:tplc="8716BA66">
      <w:start w:val="1"/>
      <w:numFmt w:val="bullet"/>
      <w:suff w:val="space"/>
      <w:lvlText w:val=""/>
      <w:lvlJc w:val="left"/>
      <w:pPr>
        <w:ind w:left="0" w:firstLine="0"/>
      </w:pPr>
      <w:rPr>
        <w:rFonts w:ascii="Wingdings" w:hAnsi="Wingdings" w:hint="default"/>
        <w:sz w:val="20"/>
      </w:rPr>
    </w:lvl>
    <w:lvl w:ilvl="1" w:tplc="1A243D3A">
      <w:start w:val="1"/>
      <w:numFmt w:val="decimal"/>
      <w:lvlText w:val="%2."/>
      <w:lvlJc w:val="left"/>
      <w:pPr>
        <w:tabs>
          <w:tab w:val="num" w:pos="1440"/>
        </w:tabs>
        <w:ind w:left="1440" w:hanging="360"/>
      </w:pPr>
    </w:lvl>
    <w:lvl w:ilvl="2" w:tplc="2F88C076">
      <w:start w:val="1"/>
      <w:numFmt w:val="decimal"/>
      <w:lvlText w:val="%3."/>
      <w:lvlJc w:val="left"/>
      <w:pPr>
        <w:tabs>
          <w:tab w:val="num" w:pos="2160"/>
        </w:tabs>
        <w:ind w:left="2160" w:hanging="360"/>
      </w:pPr>
    </w:lvl>
    <w:lvl w:ilvl="3" w:tplc="E61417DA">
      <w:start w:val="1"/>
      <w:numFmt w:val="decimal"/>
      <w:lvlText w:val="%4."/>
      <w:lvlJc w:val="left"/>
      <w:pPr>
        <w:tabs>
          <w:tab w:val="num" w:pos="2880"/>
        </w:tabs>
        <w:ind w:left="2880" w:hanging="360"/>
      </w:pPr>
    </w:lvl>
    <w:lvl w:ilvl="4" w:tplc="80C0C1A6">
      <w:start w:val="1"/>
      <w:numFmt w:val="decimal"/>
      <w:lvlText w:val="%5."/>
      <w:lvlJc w:val="left"/>
      <w:pPr>
        <w:tabs>
          <w:tab w:val="num" w:pos="3600"/>
        </w:tabs>
        <w:ind w:left="3600" w:hanging="360"/>
      </w:pPr>
    </w:lvl>
    <w:lvl w:ilvl="5" w:tplc="8974D114">
      <w:start w:val="1"/>
      <w:numFmt w:val="decimal"/>
      <w:lvlText w:val="%6."/>
      <w:lvlJc w:val="left"/>
      <w:pPr>
        <w:tabs>
          <w:tab w:val="num" w:pos="4320"/>
        </w:tabs>
        <w:ind w:left="4320" w:hanging="360"/>
      </w:pPr>
    </w:lvl>
    <w:lvl w:ilvl="6" w:tplc="66FEBCD2">
      <w:start w:val="1"/>
      <w:numFmt w:val="decimal"/>
      <w:lvlText w:val="%7."/>
      <w:lvlJc w:val="left"/>
      <w:pPr>
        <w:tabs>
          <w:tab w:val="num" w:pos="5040"/>
        </w:tabs>
        <w:ind w:left="5040" w:hanging="360"/>
      </w:pPr>
    </w:lvl>
    <w:lvl w:ilvl="7" w:tplc="3D2ADC8E">
      <w:start w:val="1"/>
      <w:numFmt w:val="decimal"/>
      <w:lvlText w:val="%8."/>
      <w:lvlJc w:val="left"/>
      <w:pPr>
        <w:tabs>
          <w:tab w:val="num" w:pos="5760"/>
        </w:tabs>
        <w:ind w:left="5760" w:hanging="360"/>
      </w:pPr>
    </w:lvl>
    <w:lvl w:ilvl="8" w:tplc="AEDA96CC">
      <w:start w:val="1"/>
      <w:numFmt w:val="decimal"/>
      <w:lvlText w:val="%9."/>
      <w:lvlJc w:val="left"/>
      <w:pPr>
        <w:tabs>
          <w:tab w:val="num" w:pos="6480"/>
        </w:tabs>
        <w:ind w:left="6480" w:hanging="360"/>
      </w:pPr>
    </w:lvl>
  </w:abstractNum>
  <w:abstractNum w:abstractNumId="18">
    <w:nsid w:val="6CDC7320"/>
    <w:multiLevelType w:val="multilevel"/>
    <w:tmpl w:val="B596C4EA"/>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743D0DD1"/>
    <w:multiLevelType w:val="hybridMultilevel"/>
    <w:tmpl w:val="1A047060"/>
    <w:lvl w:ilvl="0" w:tplc="38B28F18">
      <w:start w:val="1"/>
      <w:numFmt w:val="decimal"/>
      <w:lvlText w:val="%1."/>
      <w:lvlJc w:val="left"/>
      <w:pPr>
        <w:ind w:left="760" w:hanging="360"/>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nsid w:val="76AC661F"/>
    <w:multiLevelType w:val="multilevel"/>
    <w:tmpl w:val="E65A9CB6"/>
    <w:lvl w:ilvl="0">
      <w:start w:val="2"/>
      <w:numFmt w:val="decimal"/>
      <w:lvlText w:val="%1"/>
      <w:lvlJc w:val="left"/>
      <w:pPr>
        <w:ind w:left="360" w:hanging="360"/>
      </w:pPr>
      <w:rPr>
        <w:rFonts w:eastAsiaTheme="minorEastAsia" w:hint="default"/>
        <w:sz w:val="22"/>
      </w:rPr>
    </w:lvl>
    <w:lvl w:ilvl="1">
      <w:start w:val="1"/>
      <w:numFmt w:val="decimal"/>
      <w:lvlText w:val="%1.%2"/>
      <w:lvlJc w:val="left"/>
      <w:pPr>
        <w:ind w:left="420" w:hanging="360"/>
      </w:pPr>
      <w:rPr>
        <w:rFonts w:eastAsiaTheme="minorEastAsia" w:hint="default"/>
        <w:sz w:val="22"/>
      </w:rPr>
    </w:lvl>
    <w:lvl w:ilvl="2">
      <w:start w:val="1"/>
      <w:numFmt w:val="decimal"/>
      <w:lvlText w:val="%1.%2.%3"/>
      <w:lvlJc w:val="left"/>
      <w:pPr>
        <w:ind w:left="840" w:hanging="720"/>
      </w:pPr>
      <w:rPr>
        <w:rFonts w:eastAsiaTheme="minorEastAsia" w:hint="default"/>
        <w:sz w:val="22"/>
      </w:rPr>
    </w:lvl>
    <w:lvl w:ilvl="3">
      <w:start w:val="1"/>
      <w:numFmt w:val="decimal"/>
      <w:lvlText w:val="%1.%2.%3.%4"/>
      <w:lvlJc w:val="left"/>
      <w:pPr>
        <w:ind w:left="900" w:hanging="720"/>
      </w:pPr>
      <w:rPr>
        <w:rFonts w:eastAsiaTheme="minorEastAsia" w:hint="default"/>
        <w:sz w:val="22"/>
      </w:rPr>
    </w:lvl>
    <w:lvl w:ilvl="4">
      <w:start w:val="1"/>
      <w:numFmt w:val="decimal"/>
      <w:lvlText w:val="%1.%2.%3.%4.%5"/>
      <w:lvlJc w:val="left"/>
      <w:pPr>
        <w:ind w:left="1320" w:hanging="1080"/>
      </w:pPr>
      <w:rPr>
        <w:rFonts w:eastAsiaTheme="minorEastAsia" w:hint="default"/>
        <w:sz w:val="22"/>
      </w:rPr>
    </w:lvl>
    <w:lvl w:ilvl="5">
      <w:start w:val="1"/>
      <w:numFmt w:val="decimal"/>
      <w:lvlText w:val="%1.%2.%3.%4.%5.%6"/>
      <w:lvlJc w:val="left"/>
      <w:pPr>
        <w:ind w:left="1380" w:hanging="1080"/>
      </w:pPr>
      <w:rPr>
        <w:rFonts w:eastAsiaTheme="minorEastAsia" w:hint="default"/>
        <w:sz w:val="22"/>
      </w:rPr>
    </w:lvl>
    <w:lvl w:ilvl="6">
      <w:start w:val="1"/>
      <w:numFmt w:val="decimal"/>
      <w:lvlText w:val="%1.%2.%3.%4.%5.%6.%7"/>
      <w:lvlJc w:val="left"/>
      <w:pPr>
        <w:ind w:left="1800" w:hanging="1440"/>
      </w:pPr>
      <w:rPr>
        <w:rFonts w:eastAsiaTheme="minorEastAsia" w:hint="default"/>
        <w:sz w:val="22"/>
      </w:rPr>
    </w:lvl>
    <w:lvl w:ilvl="7">
      <w:start w:val="1"/>
      <w:numFmt w:val="decimal"/>
      <w:lvlText w:val="%1.%2.%3.%4.%5.%6.%7.%8"/>
      <w:lvlJc w:val="left"/>
      <w:pPr>
        <w:ind w:left="1860" w:hanging="1440"/>
      </w:pPr>
      <w:rPr>
        <w:rFonts w:eastAsiaTheme="minorEastAsia" w:hint="default"/>
        <w:sz w:val="22"/>
      </w:rPr>
    </w:lvl>
    <w:lvl w:ilvl="8">
      <w:start w:val="1"/>
      <w:numFmt w:val="decimal"/>
      <w:lvlText w:val="%1.%2.%3.%4.%5.%6.%7.%8.%9"/>
      <w:lvlJc w:val="left"/>
      <w:pPr>
        <w:ind w:left="2280" w:hanging="1800"/>
      </w:pPr>
      <w:rPr>
        <w:rFonts w:eastAsiaTheme="minorEastAsia" w:hint="default"/>
        <w:sz w:val="22"/>
      </w:rPr>
    </w:lvl>
  </w:abstractNum>
  <w:abstractNum w:abstractNumId="21">
    <w:nsid w:val="77652435"/>
    <w:multiLevelType w:val="multilevel"/>
    <w:tmpl w:val="598CA4D0"/>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7E5443A9"/>
    <w:multiLevelType w:val="hybridMultilevel"/>
    <w:tmpl w:val="F9361870"/>
    <w:lvl w:ilvl="0" w:tplc="D5D4C8F8">
      <w:start w:val="1"/>
      <w:numFmt w:val="bullet"/>
      <w:suff w:val="space"/>
      <w:lvlText w:val=""/>
      <w:lvlJc w:val="left"/>
      <w:pPr>
        <w:ind w:left="0" w:firstLine="0"/>
      </w:pPr>
      <w:rPr>
        <w:rFonts w:ascii="Wingdings" w:hAnsi="Wingdings" w:hint="default"/>
      </w:rPr>
    </w:lvl>
    <w:lvl w:ilvl="1" w:tplc="57941E44">
      <w:start w:val="1"/>
      <w:numFmt w:val="decimal"/>
      <w:lvlText w:val="%2."/>
      <w:lvlJc w:val="left"/>
      <w:pPr>
        <w:tabs>
          <w:tab w:val="num" w:pos="1440"/>
        </w:tabs>
        <w:ind w:left="1440" w:hanging="360"/>
      </w:pPr>
    </w:lvl>
    <w:lvl w:ilvl="2" w:tplc="9EBC44A4">
      <w:start w:val="1"/>
      <w:numFmt w:val="decimal"/>
      <w:lvlText w:val="%3."/>
      <w:lvlJc w:val="left"/>
      <w:pPr>
        <w:tabs>
          <w:tab w:val="num" w:pos="2160"/>
        </w:tabs>
        <w:ind w:left="2160" w:hanging="360"/>
      </w:pPr>
    </w:lvl>
    <w:lvl w:ilvl="3" w:tplc="CE9CEC66">
      <w:start w:val="1"/>
      <w:numFmt w:val="decimal"/>
      <w:lvlText w:val="%4."/>
      <w:lvlJc w:val="left"/>
      <w:pPr>
        <w:tabs>
          <w:tab w:val="num" w:pos="2880"/>
        </w:tabs>
        <w:ind w:left="2880" w:hanging="360"/>
      </w:pPr>
    </w:lvl>
    <w:lvl w:ilvl="4" w:tplc="BA387AB2">
      <w:start w:val="1"/>
      <w:numFmt w:val="decimal"/>
      <w:lvlText w:val="%5."/>
      <w:lvlJc w:val="left"/>
      <w:pPr>
        <w:tabs>
          <w:tab w:val="num" w:pos="3600"/>
        </w:tabs>
        <w:ind w:left="3600" w:hanging="360"/>
      </w:pPr>
    </w:lvl>
    <w:lvl w:ilvl="5" w:tplc="5C4664F4">
      <w:start w:val="1"/>
      <w:numFmt w:val="decimal"/>
      <w:lvlText w:val="%6."/>
      <w:lvlJc w:val="left"/>
      <w:pPr>
        <w:tabs>
          <w:tab w:val="num" w:pos="4320"/>
        </w:tabs>
        <w:ind w:left="4320" w:hanging="360"/>
      </w:pPr>
    </w:lvl>
    <w:lvl w:ilvl="6" w:tplc="6CA8F1A6">
      <w:start w:val="1"/>
      <w:numFmt w:val="decimal"/>
      <w:lvlText w:val="%7."/>
      <w:lvlJc w:val="left"/>
      <w:pPr>
        <w:tabs>
          <w:tab w:val="num" w:pos="5040"/>
        </w:tabs>
        <w:ind w:left="5040" w:hanging="360"/>
      </w:pPr>
    </w:lvl>
    <w:lvl w:ilvl="7" w:tplc="2F14828A">
      <w:start w:val="1"/>
      <w:numFmt w:val="decimal"/>
      <w:lvlText w:val="%8."/>
      <w:lvlJc w:val="left"/>
      <w:pPr>
        <w:tabs>
          <w:tab w:val="num" w:pos="5760"/>
        </w:tabs>
        <w:ind w:left="5760" w:hanging="360"/>
      </w:pPr>
    </w:lvl>
    <w:lvl w:ilvl="8" w:tplc="5E4A927E">
      <w:start w:val="1"/>
      <w:numFmt w:val="decimal"/>
      <w:lvlText w:val="%9."/>
      <w:lvlJc w:val="left"/>
      <w:pPr>
        <w:tabs>
          <w:tab w:val="num" w:pos="6480"/>
        </w:tabs>
        <w:ind w:left="6480" w:hanging="36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20"/>
  </w:num>
  <w:num w:numId="16">
    <w:abstractNumId w:val="10"/>
  </w:num>
  <w:num w:numId="17">
    <w:abstractNumId w:val="8"/>
  </w:num>
  <w:num w:numId="18">
    <w:abstractNumId w:val="16"/>
  </w:num>
  <w:num w:numId="19">
    <w:abstractNumId w:val="3"/>
  </w:num>
  <w:num w:numId="20">
    <w:abstractNumId w:val="15"/>
  </w:num>
  <w:num w:numId="21">
    <w:abstractNumId w:val="19"/>
  </w:num>
  <w:num w:numId="22">
    <w:abstractNumId w:val="2"/>
  </w:num>
  <w:num w:numId="2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6386"/>
  </w:hdrShapeDefaults>
  <w:footnotePr>
    <w:footnote w:id="-1"/>
    <w:footnote w:id="0"/>
  </w:footnotePr>
  <w:endnotePr>
    <w:pos w:val="sectEnd"/>
    <w:endnote w:id="-1"/>
    <w:endnote w:id="0"/>
  </w:endnotePr>
  <w:compat>
    <w:spaceForUL/>
    <w:balanceSingleByteDoubleByteWidth/>
    <w:doNotLeaveBackslashAlone/>
    <w:ulTrailSpace/>
    <w:doNotExpandShiftReturn/>
    <w:adjustLineHeightInTable/>
    <w:useFELayout/>
  </w:compat>
  <w:rsids>
    <w:rsidRoot w:val="00D25D9C"/>
    <w:rsid w:val="00000688"/>
    <w:rsid w:val="00003D5F"/>
    <w:rsid w:val="00013977"/>
    <w:rsid w:val="00014446"/>
    <w:rsid w:val="0001570D"/>
    <w:rsid w:val="00021B1E"/>
    <w:rsid w:val="0002349A"/>
    <w:rsid w:val="0002449A"/>
    <w:rsid w:val="00030DCD"/>
    <w:rsid w:val="00032555"/>
    <w:rsid w:val="00035742"/>
    <w:rsid w:val="000364FB"/>
    <w:rsid w:val="00036A90"/>
    <w:rsid w:val="00037B34"/>
    <w:rsid w:val="00040ABA"/>
    <w:rsid w:val="00045F22"/>
    <w:rsid w:val="00046ECA"/>
    <w:rsid w:val="0004773B"/>
    <w:rsid w:val="000538CD"/>
    <w:rsid w:val="0005498D"/>
    <w:rsid w:val="00057A59"/>
    <w:rsid w:val="00057E3F"/>
    <w:rsid w:val="000627D0"/>
    <w:rsid w:val="00062AAA"/>
    <w:rsid w:val="00062BED"/>
    <w:rsid w:val="00065449"/>
    <w:rsid w:val="00074266"/>
    <w:rsid w:val="00077398"/>
    <w:rsid w:val="0007746A"/>
    <w:rsid w:val="000804B4"/>
    <w:rsid w:val="000916EF"/>
    <w:rsid w:val="00094C61"/>
    <w:rsid w:val="00094E70"/>
    <w:rsid w:val="000959A7"/>
    <w:rsid w:val="00096AEC"/>
    <w:rsid w:val="000A0F1C"/>
    <w:rsid w:val="000A22AA"/>
    <w:rsid w:val="000A56FD"/>
    <w:rsid w:val="000A6ABC"/>
    <w:rsid w:val="000B03F2"/>
    <w:rsid w:val="000B0C84"/>
    <w:rsid w:val="000B12B5"/>
    <w:rsid w:val="000C14A8"/>
    <w:rsid w:val="000C55D3"/>
    <w:rsid w:val="000D1943"/>
    <w:rsid w:val="000D1A08"/>
    <w:rsid w:val="000D478D"/>
    <w:rsid w:val="000E49DA"/>
    <w:rsid w:val="000F0D65"/>
    <w:rsid w:val="000F183F"/>
    <w:rsid w:val="000F39C8"/>
    <w:rsid w:val="000F4549"/>
    <w:rsid w:val="001002DB"/>
    <w:rsid w:val="00102BB4"/>
    <w:rsid w:val="00103FFC"/>
    <w:rsid w:val="00105948"/>
    <w:rsid w:val="00110509"/>
    <w:rsid w:val="00114471"/>
    <w:rsid w:val="00114F77"/>
    <w:rsid w:val="00120AA8"/>
    <w:rsid w:val="0012168D"/>
    <w:rsid w:val="001254EB"/>
    <w:rsid w:val="00135177"/>
    <w:rsid w:val="00141937"/>
    <w:rsid w:val="00141E69"/>
    <w:rsid w:val="00143798"/>
    <w:rsid w:val="00143B45"/>
    <w:rsid w:val="00144275"/>
    <w:rsid w:val="00145DBE"/>
    <w:rsid w:val="00147866"/>
    <w:rsid w:val="001511B1"/>
    <w:rsid w:val="00151344"/>
    <w:rsid w:val="001673A5"/>
    <w:rsid w:val="00171667"/>
    <w:rsid w:val="0017300E"/>
    <w:rsid w:val="00173DAA"/>
    <w:rsid w:val="00187062"/>
    <w:rsid w:val="001A1FF0"/>
    <w:rsid w:val="001A2682"/>
    <w:rsid w:val="001A7A2B"/>
    <w:rsid w:val="001A7EB5"/>
    <w:rsid w:val="001C2226"/>
    <w:rsid w:val="001C5E36"/>
    <w:rsid w:val="001D1990"/>
    <w:rsid w:val="001D2372"/>
    <w:rsid w:val="001D34F3"/>
    <w:rsid w:val="001D4BCA"/>
    <w:rsid w:val="001D653A"/>
    <w:rsid w:val="001D6973"/>
    <w:rsid w:val="001E5C85"/>
    <w:rsid w:val="001F0BB4"/>
    <w:rsid w:val="001F29CF"/>
    <w:rsid w:val="001F43CE"/>
    <w:rsid w:val="001F66EC"/>
    <w:rsid w:val="00200112"/>
    <w:rsid w:val="00200190"/>
    <w:rsid w:val="00203F5D"/>
    <w:rsid w:val="002043A6"/>
    <w:rsid w:val="00204679"/>
    <w:rsid w:val="002110B1"/>
    <w:rsid w:val="00221276"/>
    <w:rsid w:val="002312DA"/>
    <w:rsid w:val="00234010"/>
    <w:rsid w:val="00235CA1"/>
    <w:rsid w:val="00237649"/>
    <w:rsid w:val="0024394F"/>
    <w:rsid w:val="00243B36"/>
    <w:rsid w:val="002445DF"/>
    <w:rsid w:val="002461F3"/>
    <w:rsid w:val="0025226C"/>
    <w:rsid w:val="0025429A"/>
    <w:rsid w:val="00256188"/>
    <w:rsid w:val="0026010B"/>
    <w:rsid w:val="00260392"/>
    <w:rsid w:val="00260DAD"/>
    <w:rsid w:val="00262D9F"/>
    <w:rsid w:val="00263565"/>
    <w:rsid w:val="002663B0"/>
    <w:rsid w:val="0026691F"/>
    <w:rsid w:val="00266EA0"/>
    <w:rsid w:val="00275384"/>
    <w:rsid w:val="002805D8"/>
    <w:rsid w:val="00282EE6"/>
    <w:rsid w:val="00285C43"/>
    <w:rsid w:val="00292673"/>
    <w:rsid w:val="00294C42"/>
    <w:rsid w:val="00296469"/>
    <w:rsid w:val="00296A86"/>
    <w:rsid w:val="002A1811"/>
    <w:rsid w:val="002A1FAF"/>
    <w:rsid w:val="002A3133"/>
    <w:rsid w:val="002A65EF"/>
    <w:rsid w:val="002B214C"/>
    <w:rsid w:val="002B35BB"/>
    <w:rsid w:val="002B56B3"/>
    <w:rsid w:val="002B7A72"/>
    <w:rsid w:val="002B7C83"/>
    <w:rsid w:val="002C025D"/>
    <w:rsid w:val="002C113C"/>
    <w:rsid w:val="002C3355"/>
    <w:rsid w:val="002C41FC"/>
    <w:rsid w:val="002C6836"/>
    <w:rsid w:val="002C6867"/>
    <w:rsid w:val="002D1D60"/>
    <w:rsid w:val="002D244F"/>
    <w:rsid w:val="002D4058"/>
    <w:rsid w:val="002E15BB"/>
    <w:rsid w:val="002E23B4"/>
    <w:rsid w:val="002E57B2"/>
    <w:rsid w:val="002E69F0"/>
    <w:rsid w:val="002F09BA"/>
    <w:rsid w:val="002F1D7E"/>
    <w:rsid w:val="002F72DC"/>
    <w:rsid w:val="00311720"/>
    <w:rsid w:val="00313508"/>
    <w:rsid w:val="00317D98"/>
    <w:rsid w:val="00322AE4"/>
    <w:rsid w:val="003233E2"/>
    <w:rsid w:val="0032610E"/>
    <w:rsid w:val="0033124B"/>
    <w:rsid w:val="0033158C"/>
    <w:rsid w:val="003317A5"/>
    <w:rsid w:val="003325C8"/>
    <w:rsid w:val="00332FA2"/>
    <w:rsid w:val="00333730"/>
    <w:rsid w:val="00334358"/>
    <w:rsid w:val="00334EB4"/>
    <w:rsid w:val="00340628"/>
    <w:rsid w:val="00340A9C"/>
    <w:rsid w:val="0034145B"/>
    <w:rsid w:val="003415AC"/>
    <w:rsid w:val="00342508"/>
    <w:rsid w:val="003443EE"/>
    <w:rsid w:val="00344B2E"/>
    <w:rsid w:val="0034548C"/>
    <w:rsid w:val="0034626E"/>
    <w:rsid w:val="00355EE2"/>
    <w:rsid w:val="00355F5E"/>
    <w:rsid w:val="00356D5F"/>
    <w:rsid w:val="003727B6"/>
    <w:rsid w:val="003727CA"/>
    <w:rsid w:val="003734BA"/>
    <w:rsid w:val="00373ED9"/>
    <w:rsid w:val="00376176"/>
    <w:rsid w:val="00376615"/>
    <w:rsid w:val="00381B2F"/>
    <w:rsid w:val="0038313D"/>
    <w:rsid w:val="003A1D98"/>
    <w:rsid w:val="003A23C9"/>
    <w:rsid w:val="003A4122"/>
    <w:rsid w:val="003A4F4F"/>
    <w:rsid w:val="003A72F4"/>
    <w:rsid w:val="003B2500"/>
    <w:rsid w:val="003B7B71"/>
    <w:rsid w:val="003D20B3"/>
    <w:rsid w:val="003D41DD"/>
    <w:rsid w:val="003E0E89"/>
    <w:rsid w:val="003E6540"/>
    <w:rsid w:val="003F013C"/>
    <w:rsid w:val="003F0BD0"/>
    <w:rsid w:val="003F5535"/>
    <w:rsid w:val="003F744B"/>
    <w:rsid w:val="00403D65"/>
    <w:rsid w:val="00405A16"/>
    <w:rsid w:val="00407A26"/>
    <w:rsid w:val="00410095"/>
    <w:rsid w:val="00417981"/>
    <w:rsid w:val="004216A1"/>
    <w:rsid w:val="004264E9"/>
    <w:rsid w:val="004312A4"/>
    <w:rsid w:val="00434696"/>
    <w:rsid w:val="00436142"/>
    <w:rsid w:val="00436727"/>
    <w:rsid w:val="00436D54"/>
    <w:rsid w:val="004440B6"/>
    <w:rsid w:val="00451961"/>
    <w:rsid w:val="00453532"/>
    <w:rsid w:val="00457F92"/>
    <w:rsid w:val="00461236"/>
    <w:rsid w:val="0046349A"/>
    <w:rsid w:val="00472DC7"/>
    <w:rsid w:val="00475D80"/>
    <w:rsid w:val="00476CE8"/>
    <w:rsid w:val="00480E06"/>
    <w:rsid w:val="00481FD5"/>
    <w:rsid w:val="00483AA3"/>
    <w:rsid w:val="0049435B"/>
    <w:rsid w:val="004976FF"/>
    <w:rsid w:val="004A051E"/>
    <w:rsid w:val="004A0E70"/>
    <w:rsid w:val="004A3D01"/>
    <w:rsid w:val="004B3420"/>
    <w:rsid w:val="004B76E7"/>
    <w:rsid w:val="004C1D9E"/>
    <w:rsid w:val="004C4F2A"/>
    <w:rsid w:val="004C5A4B"/>
    <w:rsid w:val="004D491C"/>
    <w:rsid w:val="004D75E9"/>
    <w:rsid w:val="004E10B1"/>
    <w:rsid w:val="004E5211"/>
    <w:rsid w:val="004E6D46"/>
    <w:rsid w:val="004F2B6B"/>
    <w:rsid w:val="00500B86"/>
    <w:rsid w:val="00501D44"/>
    <w:rsid w:val="00505ADB"/>
    <w:rsid w:val="00505C0B"/>
    <w:rsid w:val="00507CDB"/>
    <w:rsid w:val="00516EA0"/>
    <w:rsid w:val="00521E78"/>
    <w:rsid w:val="00524A2F"/>
    <w:rsid w:val="0052518E"/>
    <w:rsid w:val="005259FE"/>
    <w:rsid w:val="005265E5"/>
    <w:rsid w:val="00531424"/>
    <w:rsid w:val="00531C2E"/>
    <w:rsid w:val="00533A73"/>
    <w:rsid w:val="00534CE0"/>
    <w:rsid w:val="00536832"/>
    <w:rsid w:val="0054520D"/>
    <w:rsid w:val="00547F7F"/>
    <w:rsid w:val="005506EB"/>
    <w:rsid w:val="00553B9B"/>
    <w:rsid w:val="00557454"/>
    <w:rsid w:val="005610B0"/>
    <w:rsid w:val="00563EC4"/>
    <w:rsid w:val="00564761"/>
    <w:rsid w:val="00567A84"/>
    <w:rsid w:val="00567F9C"/>
    <w:rsid w:val="005700B4"/>
    <w:rsid w:val="00570C9F"/>
    <w:rsid w:val="005759DA"/>
    <w:rsid w:val="0058124D"/>
    <w:rsid w:val="00583C8B"/>
    <w:rsid w:val="005861A2"/>
    <w:rsid w:val="00586280"/>
    <w:rsid w:val="005906C3"/>
    <w:rsid w:val="005914E3"/>
    <w:rsid w:val="00594CB7"/>
    <w:rsid w:val="005A114D"/>
    <w:rsid w:val="005A1FA6"/>
    <w:rsid w:val="005A4BBB"/>
    <w:rsid w:val="005B0361"/>
    <w:rsid w:val="005B1E3E"/>
    <w:rsid w:val="005B22B3"/>
    <w:rsid w:val="005B49D0"/>
    <w:rsid w:val="005B4BDE"/>
    <w:rsid w:val="005B6CB9"/>
    <w:rsid w:val="005C257E"/>
    <w:rsid w:val="005C6539"/>
    <w:rsid w:val="005C6831"/>
    <w:rsid w:val="005E083F"/>
    <w:rsid w:val="005E0CD2"/>
    <w:rsid w:val="005E4E42"/>
    <w:rsid w:val="005F07ED"/>
    <w:rsid w:val="005F11C9"/>
    <w:rsid w:val="005F299E"/>
    <w:rsid w:val="005F327B"/>
    <w:rsid w:val="005F4CF7"/>
    <w:rsid w:val="005F78A1"/>
    <w:rsid w:val="0060007A"/>
    <w:rsid w:val="006048CD"/>
    <w:rsid w:val="006074E8"/>
    <w:rsid w:val="00614818"/>
    <w:rsid w:val="00614C30"/>
    <w:rsid w:val="0062129B"/>
    <w:rsid w:val="00632125"/>
    <w:rsid w:val="00634261"/>
    <w:rsid w:val="0063451E"/>
    <w:rsid w:val="00635F30"/>
    <w:rsid w:val="00637174"/>
    <w:rsid w:val="006432EA"/>
    <w:rsid w:val="00645623"/>
    <w:rsid w:val="006464F0"/>
    <w:rsid w:val="00655506"/>
    <w:rsid w:val="006577C4"/>
    <w:rsid w:val="00657F40"/>
    <w:rsid w:val="00660809"/>
    <w:rsid w:val="0066499D"/>
    <w:rsid w:val="0067032E"/>
    <w:rsid w:val="00671F79"/>
    <w:rsid w:val="00673A88"/>
    <w:rsid w:val="006809CA"/>
    <w:rsid w:val="006835C4"/>
    <w:rsid w:val="00683E61"/>
    <w:rsid w:val="00684B15"/>
    <w:rsid w:val="006909FF"/>
    <w:rsid w:val="006A4B1B"/>
    <w:rsid w:val="006B2641"/>
    <w:rsid w:val="006B4C2B"/>
    <w:rsid w:val="006B66B7"/>
    <w:rsid w:val="006B7B18"/>
    <w:rsid w:val="006C2045"/>
    <w:rsid w:val="006C5664"/>
    <w:rsid w:val="006C777F"/>
    <w:rsid w:val="006D548F"/>
    <w:rsid w:val="006E2EC4"/>
    <w:rsid w:val="006E53A1"/>
    <w:rsid w:val="006E7B5E"/>
    <w:rsid w:val="006F0EBB"/>
    <w:rsid w:val="006F1E69"/>
    <w:rsid w:val="006F2498"/>
    <w:rsid w:val="006F3591"/>
    <w:rsid w:val="007051FA"/>
    <w:rsid w:val="00706B22"/>
    <w:rsid w:val="00707053"/>
    <w:rsid w:val="0071005D"/>
    <w:rsid w:val="0071217B"/>
    <w:rsid w:val="00712206"/>
    <w:rsid w:val="0071606A"/>
    <w:rsid w:val="00717766"/>
    <w:rsid w:val="007242EA"/>
    <w:rsid w:val="00726605"/>
    <w:rsid w:val="00740DA3"/>
    <w:rsid w:val="00743BB0"/>
    <w:rsid w:val="00756D7E"/>
    <w:rsid w:val="0076071E"/>
    <w:rsid w:val="00764297"/>
    <w:rsid w:val="007771D2"/>
    <w:rsid w:val="00777897"/>
    <w:rsid w:val="007838C3"/>
    <w:rsid w:val="00790C94"/>
    <w:rsid w:val="00793FCC"/>
    <w:rsid w:val="00795CAB"/>
    <w:rsid w:val="0079616E"/>
    <w:rsid w:val="00797665"/>
    <w:rsid w:val="007A1AD3"/>
    <w:rsid w:val="007A1DF0"/>
    <w:rsid w:val="007A3F91"/>
    <w:rsid w:val="007A505D"/>
    <w:rsid w:val="007A5B46"/>
    <w:rsid w:val="007B0ABC"/>
    <w:rsid w:val="007B2086"/>
    <w:rsid w:val="007C2B9C"/>
    <w:rsid w:val="007C2F57"/>
    <w:rsid w:val="007D1E0D"/>
    <w:rsid w:val="007D5025"/>
    <w:rsid w:val="007E0C71"/>
    <w:rsid w:val="007E1C9F"/>
    <w:rsid w:val="007F34BF"/>
    <w:rsid w:val="00802141"/>
    <w:rsid w:val="0080388D"/>
    <w:rsid w:val="00806A0F"/>
    <w:rsid w:val="00806B56"/>
    <w:rsid w:val="008166CD"/>
    <w:rsid w:val="008177EF"/>
    <w:rsid w:val="008231C5"/>
    <w:rsid w:val="00827E8F"/>
    <w:rsid w:val="0083329C"/>
    <w:rsid w:val="00836A7C"/>
    <w:rsid w:val="0083711A"/>
    <w:rsid w:val="008419CB"/>
    <w:rsid w:val="00843C38"/>
    <w:rsid w:val="00844A31"/>
    <w:rsid w:val="00845270"/>
    <w:rsid w:val="00846F4C"/>
    <w:rsid w:val="00853FCB"/>
    <w:rsid w:val="00854F1C"/>
    <w:rsid w:val="00855748"/>
    <w:rsid w:val="008606E4"/>
    <w:rsid w:val="00862315"/>
    <w:rsid w:val="00875FFF"/>
    <w:rsid w:val="00881015"/>
    <w:rsid w:val="00883BBA"/>
    <w:rsid w:val="00885F6F"/>
    <w:rsid w:val="00891949"/>
    <w:rsid w:val="00894EE4"/>
    <w:rsid w:val="008963F7"/>
    <w:rsid w:val="00896B88"/>
    <w:rsid w:val="008A0D2F"/>
    <w:rsid w:val="008A0E36"/>
    <w:rsid w:val="008A6C25"/>
    <w:rsid w:val="008A7A28"/>
    <w:rsid w:val="008B2110"/>
    <w:rsid w:val="008B2E0D"/>
    <w:rsid w:val="008B44C4"/>
    <w:rsid w:val="008B732B"/>
    <w:rsid w:val="008B7BC0"/>
    <w:rsid w:val="008C059A"/>
    <w:rsid w:val="008C326A"/>
    <w:rsid w:val="008C7CC6"/>
    <w:rsid w:val="008C7E15"/>
    <w:rsid w:val="008D45AF"/>
    <w:rsid w:val="008D4A86"/>
    <w:rsid w:val="008D5984"/>
    <w:rsid w:val="008D7871"/>
    <w:rsid w:val="008E27ED"/>
    <w:rsid w:val="008E745A"/>
    <w:rsid w:val="008F045C"/>
    <w:rsid w:val="008F2DE8"/>
    <w:rsid w:val="008F2ED0"/>
    <w:rsid w:val="008F3916"/>
    <w:rsid w:val="008F4F21"/>
    <w:rsid w:val="008F6FCF"/>
    <w:rsid w:val="00900C6D"/>
    <w:rsid w:val="00902CBC"/>
    <w:rsid w:val="00906A85"/>
    <w:rsid w:val="009073FC"/>
    <w:rsid w:val="00914D1A"/>
    <w:rsid w:val="00915E3F"/>
    <w:rsid w:val="00917596"/>
    <w:rsid w:val="00920B34"/>
    <w:rsid w:val="00923CBA"/>
    <w:rsid w:val="00927E7D"/>
    <w:rsid w:val="00935637"/>
    <w:rsid w:val="00940034"/>
    <w:rsid w:val="00940D93"/>
    <w:rsid w:val="00945BBC"/>
    <w:rsid w:val="00946405"/>
    <w:rsid w:val="009510ED"/>
    <w:rsid w:val="00951C69"/>
    <w:rsid w:val="0095282B"/>
    <w:rsid w:val="00955670"/>
    <w:rsid w:val="009563C0"/>
    <w:rsid w:val="00956479"/>
    <w:rsid w:val="0095759B"/>
    <w:rsid w:val="00957AC4"/>
    <w:rsid w:val="00960854"/>
    <w:rsid w:val="00965195"/>
    <w:rsid w:val="00967812"/>
    <w:rsid w:val="00973BEC"/>
    <w:rsid w:val="00974701"/>
    <w:rsid w:val="00976314"/>
    <w:rsid w:val="00977B7D"/>
    <w:rsid w:val="009801B2"/>
    <w:rsid w:val="00982455"/>
    <w:rsid w:val="0098342E"/>
    <w:rsid w:val="009844A4"/>
    <w:rsid w:val="00985029"/>
    <w:rsid w:val="00986ABE"/>
    <w:rsid w:val="009929B1"/>
    <w:rsid w:val="009947D4"/>
    <w:rsid w:val="0099540E"/>
    <w:rsid w:val="00995BB4"/>
    <w:rsid w:val="009A5421"/>
    <w:rsid w:val="009A6F3E"/>
    <w:rsid w:val="009B708F"/>
    <w:rsid w:val="009C1308"/>
    <w:rsid w:val="009C37C8"/>
    <w:rsid w:val="009C3A44"/>
    <w:rsid w:val="009C4AEE"/>
    <w:rsid w:val="009C53D4"/>
    <w:rsid w:val="009C6620"/>
    <w:rsid w:val="009C709B"/>
    <w:rsid w:val="009D259A"/>
    <w:rsid w:val="009D7ACC"/>
    <w:rsid w:val="009E35CE"/>
    <w:rsid w:val="009E3F0C"/>
    <w:rsid w:val="009E6633"/>
    <w:rsid w:val="009F12EA"/>
    <w:rsid w:val="009F326B"/>
    <w:rsid w:val="009F4FA0"/>
    <w:rsid w:val="00A00E10"/>
    <w:rsid w:val="00A02C12"/>
    <w:rsid w:val="00A03DA6"/>
    <w:rsid w:val="00A0537F"/>
    <w:rsid w:val="00A0779E"/>
    <w:rsid w:val="00A17E2F"/>
    <w:rsid w:val="00A21109"/>
    <w:rsid w:val="00A2373E"/>
    <w:rsid w:val="00A23E2C"/>
    <w:rsid w:val="00A2421E"/>
    <w:rsid w:val="00A2478B"/>
    <w:rsid w:val="00A26A9F"/>
    <w:rsid w:val="00A27209"/>
    <w:rsid w:val="00A339A3"/>
    <w:rsid w:val="00A41715"/>
    <w:rsid w:val="00A4211A"/>
    <w:rsid w:val="00A43D52"/>
    <w:rsid w:val="00A53E73"/>
    <w:rsid w:val="00A6120E"/>
    <w:rsid w:val="00A61245"/>
    <w:rsid w:val="00A66A1B"/>
    <w:rsid w:val="00A7116C"/>
    <w:rsid w:val="00A73463"/>
    <w:rsid w:val="00A7356A"/>
    <w:rsid w:val="00A7630F"/>
    <w:rsid w:val="00A77EC2"/>
    <w:rsid w:val="00A8057D"/>
    <w:rsid w:val="00A80EE2"/>
    <w:rsid w:val="00A823F1"/>
    <w:rsid w:val="00A83F14"/>
    <w:rsid w:val="00A84A98"/>
    <w:rsid w:val="00A91443"/>
    <w:rsid w:val="00A95EA1"/>
    <w:rsid w:val="00AA06EC"/>
    <w:rsid w:val="00AA200F"/>
    <w:rsid w:val="00AA211C"/>
    <w:rsid w:val="00AA2CAE"/>
    <w:rsid w:val="00AA33BD"/>
    <w:rsid w:val="00AA34DB"/>
    <w:rsid w:val="00AB0FED"/>
    <w:rsid w:val="00AB18DD"/>
    <w:rsid w:val="00AB6E2B"/>
    <w:rsid w:val="00AC424F"/>
    <w:rsid w:val="00AC57A7"/>
    <w:rsid w:val="00AC69FF"/>
    <w:rsid w:val="00AD18D7"/>
    <w:rsid w:val="00AD1A9F"/>
    <w:rsid w:val="00AD4825"/>
    <w:rsid w:val="00AD5F4C"/>
    <w:rsid w:val="00AD72AA"/>
    <w:rsid w:val="00AD7ADA"/>
    <w:rsid w:val="00AD7B04"/>
    <w:rsid w:val="00AE0617"/>
    <w:rsid w:val="00AE27C4"/>
    <w:rsid w:val="00AF68A8"/>
    <w:rsid w:val="00AF6C52"/>
    <w:rsid w:val="00B00620"/>
    <w:rsid w:val="00B00F7B"/>
    <w:rsid w:val="00B05047"/>
    <w:rsid w:val="00B11789"/>
    <w:rsid w:val="00B16BF6"/>
    <w:rsid w:val="00B16E93"/>
    <w:rsid w:val="00B17358"/>
    <w:rsid w:val="00B17F03"/>
    <w:rsid w:val="00B20EB9"/>
    <w:rsid w:val="00B225D0"/>
    <w:rsid w:val="00B252F4"/>
    <w:rsid w:val="00B264BB"/>
    <w:rsid w:val="00B27E8C"/>
    <w:rsid w:val="00B351F1"/>
    <w:rsid w:val="00B400B4"/>
    <w:rsid w:val="00B42358"/>
    <w:rsid w:val="00B43E69"/>
    <w:rsid w:val="00B46480"/>
    <w:rsid w:val="00B4755D"/>
    <w:rsid w:val="00B47938"/>
    <w:rsid w:val="00B5622E"/>
    <w:rsid w:val="00B60A52"/>
    <w:rsid w:val="00B65338"/>
    <w:rsid w:val="00B6617B"/>
    <w:rsid w:val="00B70C72"/>
    <w:rsid w:val="00B748F7"/>
    <w:rsid w:val="00B77AB0"/>
    <w:rsid w:val="00B8038C"/>
    <w:rsid w:val="00B86660"/>
    <w:rsid w:val="00B906DB"/>
    <w:rsid w:val="00B910C5"/>
    <w:rsid w:val="00B96583"/>
    <w:rsid w:val="00BA5348"/>
    <w:rsid w:val="00BC07D1"/>
    <w:rsid w:val="00BD33F0"/>
    <w:rsid w:val="00BD37E6"/>
    <w:rsid w:val="00BD3CD3"/>
    <w:rsid w:val="00BD6069"/>
    <w:rsid w:val="00BD6F10"/>
    <w:rsid w:val="00BE1B30"/>
    <w:rsid w:val="00BE246F"/>
    <w:rsid w:val="00BE4002"/>
    <w:rsid w:val="00BF404E"/>
    <w:rsid w:val="00BF47A1"/>
    <w:rsid w:val="00C01E73"/>
    <w:rsid w:val="00C06079"/>
    <w:rsid w:val="00C06DDA"/>
    <w:rsid w:val="00C11038"/>
    <w:rsid w:val="00C15A28"/>
    <w:rsid w:val="00C16DBF"/>
    <w:rsid w:val="00C24914"/>
    <w:rsid w:val="00C261EA"/>
    <w:rsid w:val="00C27D5E"/>
    <w:rsid w:val="00C33CEF"/>
    <w:rsid w:val="00C37453"/>
    <w:rsid w:val="00C41A0F"/>
    <w:rsid w:val="00C43105"/>
    <w:rsid w:val="00C47DD2"/>
    <w:rsid w:val="00C56725"/>
    <w:rsid w:val="00C56B89"/>
    <w:rsid w:val="00C5738B"/>
    <w:rsid w:val="00C609EF"/>
    <w:rsid w:val="00C61DBF"/>
    <w:rsid w:val="00C6273D"/>
    <w:rsid w:val="00C62747"/>
    <w:rsid w:val="00C62F25"/>
    <w:rsid w:val="00C63237"/>
    <w:rsid w:val="00C64529"/>
    <w:rsid w:val="00C73B5D"/>
    <w:rsid w:val="00C748A2"/>
    <w:rsid w:val="00C80E48"/>
    <w:rsid w:val="00C81BC8"/>
    <w:rsid w:val="00C8274F"/>
    <w:rsid w:val="00C84893"/>
    <w:rsid w:val="00C91B60"/>
    <w:rsid w:val="00C966AE"/>
    <w:rsid w:val="00C97777"/>
    <w:rsid w:val="00CA0867"/>
    <w:rsid w:val="00CA5A22"/>
    <w:rsid w:val="00CA6018"/>
    <w:rsid w:val="00CA65E0"/>
    <w:rsid w:val="00CA671A"/>
    <w:rsid w:val="00CB1ADC"/>
    <w:rsid w:val="00CB2D6D"/>
    <w:rsid w:val="00CB4702"/>
    <w:rsid w:val="00CC62F6"/>
    <w:rsid w:val="00CD6B33"/>
    <w:rsid w:val="00CD7B76"/>
    <w:rsid w:val="00CE0402"/>
    <w:rsid w:val="00CE2B50"/>
    <w:rsid w:val="00CE33FF"/>
    <w:rsid w:val="00CE65CA"/>
    <w:rsid w:val="00CF1D85"/>
    <w:rsid w:val="00CF78FC"/>
    <w:rsid w:val="00D0147F"/>
    <w:rsid w:val="00D026CA"/>
    <w:rsid w:val="00D05289"/>
    <w:rsid w:val="00D0577A"/>
    <w:rsid w:val="00D06323"/>
    <w:rsid w:val="00D068D6"/>
    <w:rsid w:val="00D1206E"/>
    <w:rsid w:val="00D1682E"/>
    <w:rsid w:val="00D21519"/>
    <w:rsid w:val="00D215DD"/>
    <w:rsid w:val="00D21C53"/>
    <w:rsid w:val="00D22C8E"/>
    <w:rsid w:val="00D230A6"/>
    <w:rsid w:val="00D25D9C"/>
    <w:rsid w:val="00D25F0D"/>
    <w:rsid w:val="00D32219"/>
    <w:rsid w:val="00D33DF4"/>
    <w:rsid w:val="00D34F58"/>
    <w:rsid w:val="00D358E2"/>
    <w:rsid w:val="00D40A1D"/>
    <w:rsid w:val="00D415E6"/>
    <w:rsid w:val="00D437B0"/>
    <w:rsid w:val="00D444C9"/>
    <w:rsid w:val="00D46E75"/>
    <w:rsid w:val="00D4734B"/>
    <w:rsid w:val="00D54841"/>
    <w:rsid w:val="00D62493"/>
    <w:rsid w:val="00D66309"/>
    <w:rsid w:val="00D75F44"/>
    <w:rsid w:val="00D76DD4"/>
    <w:rsid w:val="00D7782E"/>
    <w:rsid w:val="00D90661"/>
    <w:rsid w:val="00D92DBF"/>
    <w:rsid w:val="00D93318"/>
    <w:rsid w:val="00D9600D"/>
    <w:rsid w:val="00DA054D"/>
    <w:rsid w:val="00DA4F9E"/>
    <w:rsid w:val="00DA7D37"/>
    <w:rsid w:val="00DB07AF"/>
    <w:rsid w:val="00DB199D"/>
    <w:rsid w:val="00DC01D6"/>
    <w:rsid w:val="00DC026D"/>
    <w:rsid w:val="00DD0BCF"/>
    <w:rsid w:val="00DD21F3"/>
    <w:rsid w:val="00DD51E7"/>
    <w:rsid w:val="00DD5433"/>
    <w:rsid w:val="00DD6D2E"/>
    <w:rsid w:val="00DE31B8"/>
    <w:rsid w:val="00DE3B14"/>
    <w:rsid w:val="00DF0F99"/>
    <w:rsid w:val="00DF23EB"/>
    <w:rsid w:val="00DF3DD6"/>
    <w:rsid w:val="00DF790C"/>
    <w:rsid w:val="00E00692"/>
    <w:rsid w:val="00E15B34"/>
    <w:rsid w:val="00E23041"/>
    <w:rsid w:val="00E238AF"/>
    <w:rsid w:val="00E265F0"/>
    <w:rsid w:val="00E322DD"/>
    <w:rsid w:val="00E336C5"/>
    <w:rsid w:val="00E35337"/>
    <w:rsid w:val="00E44E75"/>
    <w:rsid w:val="00E5282D"/>
    <w:rsid w:val="00E542E8"/>
    <w:rsid w:val="00E55556"/>
    <w:rsid w:val="00E579B6"/>
    <w:rsid w:val="00E6021F"/>
    <w:rsid w:val="00E6585E"/>
    <w:rsid w:val="00E66225"/>
    <w:rsid w:val="00E66F1A"/>
    <w:rsid w:val="00E671D7"/>
    <w:rsid w:val="00E773AD"/>
    <w:rsid w:val="00E77F1F"/>
    <w:rsid w:val="00E80614"/>
    <w:rsid w:val="00E815ED"/>
    <w:rsid w:val="00E8281E"/>
    <w:rsid w:val="00E82DE4"/>
    <w:rsid w:val="00E8378A"/>
    <w:rsid w:val="00E838EE"/>
    <w:rsid w:val="00E83E4A"/>
    <w:rsid w:val="00E840C9"/>
    <w:rsid w:val="00E909E8"/>
    <w:rsid w:val="00E920E7"/>
    <w:rsid w:val="00E94AF1"/>
    <w:rsid w:val="00E96E5E"/>
    <w:rsid w:val="00EA2A28"/>
    <w:rsid w:val="00EA4B75"/>
    <w:rsid w:val="00EA4FF2"/>
    <w:rsid w:val="00EA66D7"/>
    <w:rsid w:val="00EA6BCD"/>
    <w:rsid w:val="00EB0C1D"/>
    <w:rsid w:val="00EB1AC0"/>
    <w:rsid w:val="00EB1C57"/>
    <w:rsid w:val="00EB633D"/>
    <w:rsid w:val="00EC6263"/>
    <w:rsid w:val="00EC6EB9"/>
    <w:rsid w:val="00EC7962"/>
    <w:rsid w:val="00EC7BD4"/>
    <w:rsid w:val="00ED057D"/>
    <w:rsid w:val="00ED25B9"/>
    <w:rsid w:val="00ED4DA6"/>
    <w:rsid w:val="00ED79FA"/>
    <w:rsid w:val="00ED7EC0"/>
    <w:rsid w:val="00EF07CC"/>
    <w:rsid w:val="00EF0D82"/>
    <w:rsid w:val="00EF2141"/>
    <w:rsid w:val="00EF24E6"/>
    <w:rsid w:val="00EF49B7"/>
    <w:rsid w:val="00EF67F2"/>
    <w:rsid w:val="00EF7B1F"/>
    <w:rsid w:val="00F033EA"/>
    <w:rsid w:val="00F134AF"/>
    <w:rsid w:val="00F13FB3"/>
    <w:rsid w:val="00F208E4"/>
    <w:rsid w:val="00F22CC4"/>
    <w:rsid w:val="00F2615C"/>
    <w:rsid w:val="00F32499"/>
    <w:rsid w:val="00F37A26"/>
    <w:rsid w:val="00F40B95"/>
    <w:rsid w:val="00F4181A"/>
    <w:rsid w:val="00F445A4"/>
    <w:rsid w:val="00F607D3"/>
    <w:rsid w:val="00F61EBC"/>
    <w:rsid w:val="00F64CD1"/>
    <w:rsid w:val="00F67DEA"/>
    <w:rsid w:val="00F7300E"/>
    <w:rsid w:val="00F74098"/>
    <w:rsid w:val="00F75145"/>
    <w:rsid w:val="00F76CF4"/>
    <w:rsid w:val="00F7757E"/>
    <w:rsid w:val="00F81642"/>
    <w:rsid w:val="00F839AD"/>
    <w:rsid w:val="00F83D89"/>
    <w:rsid w:val="00F84257"/>
    <w:rsid w:val="00F8503D"/>
    <w:rsid w:val="00F90F16"/>
    <w:rsid w:val="00F92120"/>
    <w:rsid w:val="00F94CAA"/>
    <w:rsid w:val="00F960F4"/>
    <w:rsid w:val="00F97949"/>
    <w:rsid w:val="00FA1F2A"/>
    <w:rsid w:val="00FA5E25"/>
    <w:rsid w:val="00FA7E7E"/>
    <w:rsid w:val="00FB1582"/>
    <w:rsid w:val="00FB1DAE"/>
    <w:rsid w:val="00FB3A6E"/>
    <w:rsid w:val="00FB639D"/>
    <w:rsid w:val="00FC24FD"/>
    <w:rsid w:val="00FC6A4B"/>
    <w:rsid w:val="00FE33C9"/>
    <w:rsid w:val="00FE3927"/>
    <w:rsid w:val="00FE3F47"/>
    <w:rsid w:val="00FE4254"/>
    <w:rsid w:val="00FE4D0D"/>
    <w:rsid w:val="00FE6056"/>
    <w:rsid w:val="00FE6372"/>
    <w:rsid w:val="00FE6F6A"/>
    <w:rsid w:val="00FF269D"/>
    <w:rsid w:val="00FF4484"/>
    <w:rsid w:val="00FF67CC"/>
    <w:rsid w:val="00FF7F22"/>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FA2"/>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D25D9C"/>
    <w:pPr>
      <w:snapToGrid w:val="0"/>
      <w:spacing w:after="0" w:line="384" w:lineRule="auto"/>
      <w:textAlignment w:val="baseline"/>
    </w:pPr>
    <w:rPr>
      <w:rFonts w:ascii="굴림" w:eastAsia="굴림" w:hAnsi="굴림" w:cs="굴림"/>
      <w:color w:val="000000"/>
      <w:kern w:val="0"/>
      <w:szCs w:val="20"/>
    </w:rPr>
  </w:style>
  <w:style w:type="paragraph" w:styleId="a4">
    <w:name w:val="Body Text"/>
    <w:basedOn w:val="a"/>
    <w:link w:val="Char"/>
    <w:uiPriority w:val="99"/>
    <w:semiHidden/>
    <w:unhideWhenUsed/>
    <w:rsid w:val="00D25D9C"/>
    <w:pPr>
      <w:snapToGrid w:val="0"/>
      <w:spacing w:after="0" w:line="384" w:lineRule="auto"/>
      <w:ind w:left="300"/>
      <w:textAlignment w:val="baseline"/>
    </w:pPr>
    <w:rPr>
      <w:rFonts w:ascii="굴림" w:eastAsia="굴림" w:hAnsi="굴림" w:cs="굴림"/>
      <w:color w:val="000000"/>
      <w:kern w:val="0"/>
      <w:szCs w:val="20"/>
    </w:rPr>
  </w:style>
  <w:style w:type="character" w:customStyle="1" w:styleId="Char">
    <w:name w:val="본문 Char"/>
    <w:basedOn w:val="a0"/>
    <w:link w:val="a4"/>
    <w:uiPriority w:val="99"/>
    <w:semiHidden/>
    <w:rsid w:val="00D25D9C"/>
    <w:rPr>
      <w:rFonts w:ascii="굴림" w:eastAsia="굴림" w:hAnsi="굴림" w:cs="굴림"/>
      <w:color w:val="000000"/>
      <w:kern w:val="0"/>
      <w:szCs w:val="20"/>
    </w:rPr>
  </w:style>
  <w:style w:type="paragraph" w:styleId="a5">
    <w:name w:val="endnote text"/>
    <w:basedOn w:val="a"/>
    <w:link w:val="Char0"/>
    <w:uiPriority w:val="99"/>
    <w:semiHidden/>
    <w:unhideWhenUsed/>
    <w:rsid w:val="00D25D9C"/>
    <w:pPr>
      <w:snapToGrid w:val="0"/>
      <w:jc w:val="left"/>
    </w:pPr>
  </w:style>
  <w:style w:type="character" w:customStyle="1" w:styleId="Char0">
    <w:name w:val="미주 텍스트 Char"/>
    <w:basedOn w:val="a0"/>
    <w:link w:val="a5"/>
    <w:uiPriority w:val="99"/>
    <w:semiHidden/>
    <w:rsid w:val="00D25D9C"/>
  </w:style>
  <w:style w:type="character" w:styleId="a6">
    <w:name w:val="endnote reference"/>
    <w:basedOn w:val="a0"/>
    <w:uiPriority w:val="99"/>
    <w:semiHidden/>
    <w:unhideWhenUsed/>
    <w:rsid w:val="00D25D9C"/>
    <w:rPr>
      <w:vertAlign w:val="superscript"/>
    </w:rPr>
  </w:style>
  <w:style w:type="paragraph" w:customStyle="1" w:styleId="a7">
    <w:name w:val="각주"/>
    <w:basedOn w:val="a"/>
    <w:rsid w:val="00D25D9C"/>
    <w:pPr>
      <w:snapToGrid w:val="0"/>
      <w:spacing w:after="0" w:line="312" w:lineRule="auto"/>
      <w:ind w:left="262" w:hanging="262"/>
      <w:textAlignment w:val="baseline"/>
    </w:pPr>
    <w:rPr>
      <w:rFonts w:ascii="굴림" w:eastAsia="굴림" w:hAnsi="굴림" w:cs="굴림"/>
      <w:color w:val="000000"/>
      <w:kern w:val="0"/>
      <w:sz w:val="18"/>
      <w:szCs w:val="18"/>
    </w:rPr>
  </w:style>
  <w:style w:type="paragraph" w:styleId="a8">
    <w:name w:val="footnote text"/>
    <w:basedOn w:val="a"/>
    <w:link w:val="Char1"/>
    <w:uiPriority w:val="99"/>
    <w:semiHidden/>
    <w:unhideWhenUsed/>
    <w:rsid w:val="00E920E7"/>
    <w:pPr>
      <w:snapToGrid w:val="0"/>
      <w:jc w:val="left"/>
    </w:pPr>
  </w:style>
  <w:style w:type="character" w:customStyle="1" w:styleId="Char1">
    <w:name w:val="각주 텍스트 Char"/>
    <w:basedOn w:val="a0"/>
    <w:link w:val="a8"/>
    <w:uiPriority w:val="99"/>
    <w:semiHidden/>
    <w:rsid w:val="00E920E7"/>
  </w:style>
  <w:style w:type="character" w:styleId="a9">
    <w:name w:val="footnote reference"/>
    <w:basedOn w:val="a0"/>
    <w:uiPriority w:val="99"/>
    <w:semiHidden/>
    <w:unhideWhenUsed/>
    <w:rsid w:val="00E920E7"/>
    <w:rPr>
      <w:vertAlign w:val="superscript"/>
    </w:rPr>
  </w:style>
  <w:style w:type="paragraph" w:customStyle="1" w:styleId="1">
    <w:name w:val="민정1"/>
    <w:basedOn w:val="a"/>
    <w:rsid w:val="00E920E7"/>
    <w:pPr>
      <w:shd w:val="clear" w:color="auto" w:fill="FFFFFF"/>
      <w:snapToGrid w:val="0"/>
      <w:spacing w:after="0" w:line="432" w:lineRule="auto"/>
      <w:ind w:left="60" w:firstLine="240"/>
      <w:textAlignment w:val="baseline"/>
    </w:pPr>
    <w:rPr>
      <w:rFonts w:ascii="굴림" w:eastAsia="굴림" w:hAnsi="굴림" w:cs="굴림"/>
      <w:b/>
      <w:bCs/>
      <w:color w:val="800080"/>
      <w:kern w:val="0"/>
      <w:sz w:val="32"/>
      <w:szCs w:val="32"/>
    </w:rPr>
  </w:style>
  <w:style w:type="paragraph" w:customStyle="1" w:styleId="2">
    <w:name w:val="개요 2"/>
    <w:basedOn w:val="a"/>
    <w:rsid w:val="00E920E7"/>
    <w:pPr>
      <w:snapToGrid w:val="0"/>
      <w:spacing w:after="0" w:line="384" w:lineRule="auto"/>
      <w:ind w:left="400"/>
      <w:textAlignment w:val="baseline"/>
      <w:outlineLvl w:val="1"/>
    </w:pPr>
    <w:rPr>
      <w:rFonts w:ascii="굴림" w:eastAsia="굴림" w:hAnsi="굴림" w:cs="굴림"/>
      <w:color w:val="000000"/>
      <w:kern w:val="0"/>
      <w:szCs w:val="20"/>
    </w:rPr>
  </w:style>
  <w:style w:type="paragraph" w:styleId="aa">
    <w:name w:val="Balloon Text"/>
    <w:basedOn w:val="a"/>
    <w:link w:val="Char2"/>
    <w:uiPriority w:val="99"/>
    <w:semiHidden/>
    <w:unhideWhenUsed/>
    <w:rsid w:val="00E920E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E920E7"/>
    <w:rPr>
      <w:rFonts w:asciiTheme="majorHAnsi" w:eastAsiaTheme="majorEastAsia" w:hAnsiTheme="majorHAnsi" w:cstheme="majorBidi"/>
      <w:sz w:val="18"/>
      <w:szCs w:val="18"/>
    </w:rPr>
  </w:style>
  <w:style w:type="paragraph" w:customStyle="1" w:styleId="10">
    <w:name w:val="개요 1"/>
    <w:basedOn w:val="a"/>
    <w:rsid w:val="00E920E7"/>
    <w:pPr>
      <w:snapToGrid w:val="0"/>
      <w:spacing w:after="0" w:line="384" w:lineRule="auto"/>
      <w:ind w:left="200"/>
      <w:textAlignment w:val="baseline"/>
      <w:outlineLvl w:val="0"/>
    </w:pPr>
    <w:rPr>
      <w:rFonts w:ascii="굴림" w:eastAsia="굴림" w:hAnsi="굴림" w:cs="굴림"/>
      <w:color w:val="000000"/>
      <w:kern w:val="0"/>
      <w:szCs w:val="20"/>
    </w:rPr>
  </w:style>
  <w:style w:type="paragraph" w:styleId="ab">
    <w:name w:val="header"/>
    <w:basedOn w:val="a"/>
    <w:link w:val="Char3"/>
    <w:uiPriority w:val="99"/>
    <w:unhideWhenUsed/>
    <w:rsid w:val="00E920E7"/>
    <w:pPr>
      <w:tabs>
        <w:tab w:val="center" w:pos="4513"/>
        <w:tab w:val="right" w:pos="9026"/>
      </w:tabs>
      <w:snapToGrid w:val="0"/>
    </w:pPr>
  </w:style>
  <w:style w:type="character" w:customStyle="1" w:styleId="Char3">
    <w:name w:val="머리글 Char"/>
    <w:basedOn w:val="a0"/>
    <w:link w:val="ab"/>
    <w:uiPriority w:val="99"/>
    <w:rsid w:val="00E920E7"/>
  </w:style>
  <w:style w:type="paragraph" w:styleId="ac">
    <w:name w:val="footer"/>
    <w:basedOn w:val="a"/>
    <w:link w:val="Char4"/>
    <w:uiPriority w:val="99"/>
    <w:unhideWhenUsed/>
    <w:rsid w:val="00E920E7"/>
    <w:pPr>
      <w:tabs>
        <w:tab w:val="center" w:pos="4513"/>
        <w:tab w:val="right" w:pos="9026"/>
      </w:tabs>
      <w:snapToGrid w:val="0"/>
    </w:pPr>
  </w:style>
  <w:style w:type="character" w:customStyle="1" w:styleId="Char4">
    <w:name w:val="바닥글 Char"/>
    <w:basedOn w:val="a0"/>
    <w:link w:val="ac"/>
    <w:uiPriority w:val="99"/>
    <w:rsid w:val="00E920E7"/>
  </w:style>
  <w:style w:type="character" w:styleId="ad">
    <w:name w:val="Placeholder Text"/>
    <w:basedOn w:val="a0"/>
    <w:uiPriority w:val="99"/>
    <w:semiHidden/>
    <w:rsid w:val="000C55D3"/>
    <w:rPr>
      <w:color w:val="808080"/>
    </w:rPr>
  </w:style>
  <w:style w:type="paragraph" w:styleId="ae">
    <w:name w:val="List Paragraph"/>
    <w:basedOn w:val="a"/>
    <w:uiPriority w:val="34"/>
    <w:qFormat/>
    <w:rsid w:val="00355EE2"/>
    <w:pPr>
      <w:ind w:leftChars="400" w:left="800"/>
    </w:pPr>
  </w:style>
  <w:style w:type="paragraph" w:customStyle="1" w:styleId="author">
    <w:name w:val="author"/>
    <w:basedOn w:val="a"/>
    <w:next w:val="affiliation"/>
    <w:rsid w:val="00D21C53"/>
    <w:pPr>
      <w:widowControl/>
      <w:wordWrap/>
      <w:overflowPunct w:val="0"/>
      <w:adjustRightInd w:val="0"/>
      <w:spacing w:before="120" w:after="0" w:line="360" w:lineRule="auto"/>
      <w:jc w:val="left"/>
      <w:textAlignment w:val="baseline"/>
    </w:pPr>
    <w:rPr>
      <w:rFonts w:ascii="Times New Roman" w:hAnsi="Times New Roman" w:cs="Times New Roman"/>
      <w:kern w:val="0"/>
      <w:sz w:val="24"/>
      <w:szCs w:val="20"/>
      <w:lang w:eastAsia="de-DE"/>
    </w:rPr>
  </w:style>
  <w:style w:type="paragraph" w:customStyle="1" w:styleId="affiliation">
    <w:name w:val="affiliation"/>
    <w:basedOn w:val="a"/>
    <w:next w:val="phone"/>
    <w:rsid w:val="00D21C53"/>
    <w:pPr>
      <w:widowControl/>
      <w:wordWrap/>
      <w:overflowPunct w:val="0"/>
      <w:adjustRightInd w:val="0"/>
      <w:spacing w:before="120" w:after="0" w:line="240" w:lineRule="auto"/>
      <w:jc w:val="left"/>
      <w:textAlignment w:val="baseline"/>
    </w:pPr>
    <w:rPr>
      <w:rFonts w:ascii="Times New Roman" w:hAnsi="Times New Roman" w:cs="Times New Roman"/>
      <w:i/>
      <w:kern w:val="0"/>
      <w:sz w:val="24"/>
      <w:szCs w:val="20"/>
      <w:lang w:eastAsia="de-DE"/>
    </w:rPr>
  </w:style>
  <w:style w:type="paragraph" w:customStyle="1" w:styleId="phone">
    <w:name w:val="phone"/>
    <w:basedOn w:val="email"/>
    <w:next w:val="fax"/>
    <w:rsid w:val="00D21C53"/>
  </w:style>
  <w:style w:type="paragraph" w:customStyle="1" w:styleId="email">
    <w:name w:val="email"/>
    <w:basedOn w:val="a"/>
    <w:next w:val="url"/>
    <w:rsid w:val="00D21C53"/>
    <w:pPr>
      <w:widowControl/>
      <w:wordWrap/>
      <w:overflowPunct w:val="0"/>
      <w:adjustRightInd w:val="0"/>
      <w:spacing w:before="120" w:after="0" w:line="240" w:lineRule="auto"/>
      <w:jc w:val="left"/>
      <w:textAlignment w:val="baseline"/>
    </w:pPr>
    <w:rPr>
      <w:rFonts w:ascii="Times New Roman" w:hAnsi="Times New Roman" w:cs="Times New Roman"/>
      <w:kern w:val="0"/>
      <w:szCs w:val="20"/>
      <w:lang w:eastAsia="de-DE"/>
    </w:rPr>
  </w:style>
  <w:style w:type="paragraph" w:customStyle="1" w:styleId="url">
    <w:name w:val="url"/>
    <w:basedOn w:val="email"/>
    <w:next w:val="a"/>
    <w:rsid w:val="00D21C53"/>
  </w:style>
  <w:style w:type="paragraph" w:customStyle="1" w:styleId="fax">
    <w:name w:val="fax"/>
    <w:basedOn w:val="email"/>
    <w:next w:val="email"/>
    <w:rsid w:val="00D21C53"/>
  </w:style>
  <w:style w:type="character" w:styleId="af">
    <w:name w:val="Hyperlink"/>
    <w:basedOn w:val="a0"/>
    <w:uiPriority w:val="99"/>
    <w:unhideWhenUsed/>
    <w:rsid w:val="00D21C5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FA2"/>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D25D9C"/>
    <w:pPr>
      <w:snapToGrid w:val="0"/>
      <w:spacing w:after="0" w:line="384" w:lineRule="auto"/>
      <w:textAlignment w:val="baseline"/>
    </w:pPr>
    <w:rPr>
      <w:rFonts w:ascii="굴림" w:eastAsia="굴림" w:hAnsi="굴림" w:cs="굴림"/>
      <w:color w:val="000000"/>
      <w:kern w:val="0"/>
      <w:szCs w:val="20"/>
    </w:rPr>
  </w:style>
  <w:style w:type="paragraph" w:styleId="a4">
    <w:name w:val="Body Text"/>
    <w:basedOn w:val="a"/>
    <w:link w:val="Char"/>
    <w:uiPriority w:val="99"/>
    <w:semiHidden/>
    <w:unhideWhenUsed/>
    <w:rsid w:val="00D25D9C"/>
    <w:pPr>
      <w:snapToGrid w:val="0"/>
      <w:spacing w:after="0" w:line="384" w:lineRule="auto"/>
      <w:ind w:left="300"/>
      <w:textAlignment w:val="baseline"/>
    </w:pPr>
    <w:rPr>
      <w:rFonts w:ascii="굴림" w:eastAsia="굴림" w:hAnsi="굴림" w:cs="굴림"/>
      <w:color w:val="000000"/>
      <w:kern w:val="0"/>
      <w:szCs w:val="20"/>
    </w:rPr>
  </w:style>
  <w:style w:type="character" w:customStyle="1" w:styleId="Char">
    <w:name w:val="본문 Char"/>
    <w:basedOn w:val="a0"/>
    <w:link w:val="a4"/>
    <w:uiPriority w:val="99"/>
    <w:semiHidden/>
    <w:rsid w:val="00D25D9C"/>
    <w:rPr>
      <w:rFonts w:ascii="굴림" w:eastAsia="굴림" w:hAnsi="굴림" w:cs="굴림"/>
      <w:color w:val="000000"/>
      <w:kern w:val="0"/>
      <w:szCs w:val="20"/>
    </w:rPr>
  </w:style>
  <w:style w:type="paragraph" w:styleId="a5">
    <w:name w:val="endnote text"/>
    <w:basedOn w:val="a"/>
    <w:link w:val="Char0"/>
    <w:uiPriority w:val="99"/>
    <w:semiHidden/>
    <w:unhideWhenUsed/>
    <w:rsid w:val="00D25D9C"/>
    <w:pPr>
      <w:snapToGrid w:val="0"/>
      <w:jc w:val="left"/>
    </w:pPr>
  </w:style>
  <w:style w:type="character" w:customStyle="1" w:styleId="Char0">
    <w:name w:val="미주 텍스트 Char"/>
    <w:basedOn w:val="a0"/>
    <w:link w:val="a5"/>
    <w:uiPriority w:val="99"/>
    <w:semiHidden/>
    <w:rsid w:val="00D25D9C"/>
  </w:style>
  <w:style w:type="character" w:styleId="a6">
    <w:name w:val="endnote reference"/>
    <w:basedOn w:val="a0"/>
    <w:uiPriority w:val="99"/>
    <w:semiHidden/>
    <w:unhideWhenUsed/>
    <w:rsid w:val="00D25D9C"/>
    <w:rPr>
      <w:vertAlign w:val="superscript"/>
    </w:rPr>
  </w:style>
  <w:style w:type="paragraph" w:customStyle="1" w:styleId="a7">
    <w:name w:val="각주"/>
    <w:basedOn w:val="a"/>
    <w:rsid w:val="00D25D9C"/>
    <w:pPr>
      <w:snapToGrid w:val="0"/>
      <w:spacing w:after="0" w:line="312" w:lineRule="auto"/>
      <w:ind w:left="262" w:hanging="262"/>
      <w:textAlignment w:val="baseline"/>
    </w:pPr>
    <w:rPr>
      <w:rFonts w:ascii="굴림" w:eastAsia="굴림" w:hAnsi="굴림" w:cs="굴림"/>
      <w:color w:val="000000"/>
      <w:kern w:val="0"/>
      <w:sz w:val="18"/>
      <w:szCs w:val="18"/>
    </w:rPr>
  </w:style>
  <w:style w:type="paragraph" w:styleId="a8">
    <w:name w:val="footnote text"/>
    <w:basedOn w:val="a"/>
    <w:link w:val="Char1"/>
    <w:uiPriority w:val="99"/>
    <w:semiHidden/>
    <w:unhideWhenUsed/>
    <w:rsid w:val="00E920E7"/>
    <w:pPr>
      <w:snapToGrid w:val="0"/>
      <w:jc w:val="left"/>
    </w:pPr>
  </w:style>
  <w:style w:type="character" w:customStyle="1" w:styleId="Char1">
    <w:name w:val="각주 텍스트 Char"/>
    <w:basedOn w:val="a0"/>
    <w:link w:val="a8"/>
    <w:uiPriority w:val="99"/>
    <w:semiHidden/>
    <w:rsid w:val="00E920E7"/>
  </w:style>
  <w:style w:type="character" w:styleId="a9">
    <w:name w:val="footnote reference"/>
    <w:basedOn w:val="a0"/>
    <w:uiPriority w:val="99"/>
    <w:semiHidden/>
    <w:unhideWhenUsed/>
    <w:rsid w:val="00E920E7"/>
    <w:rPr>
      <w:vertAlign w:val="superscript"/>
    </w:rPr>
  </w:style>
  <w:style w:type="paragraph" w:customStyle="1" w:styleId="1">
    <w:name w:val="민정1"/>
    <w:basedOn w:val="a"/>
    <w:rsid w:val="00E920E7"/>
    <w:pPr>
      <w:shd w:val="clear" w:color="auto" w:fill="FFFFFF"/>
      <w:snapToGrid w:val="0"/>
      <w:spacing w:after="0" w:line="432" w:lineRule="auto"/>
      <w:ind w:left="60" w:firstLine="240"/>
      <w:textAlignment w:val="baseline"/>
    </w:pPr>
    <w:rPr>
      <w:rFonts w:ascii="굴림" w:eastAsia="굴림" w:hAnsi="굴림" w:cs="굴림"/>
      <w:b/>
      <w:bCs/>
      <w:color w:val="800080"/>
      <w:kern w:val="0"/>
      <w:sz w:val="32"/>
      <w:szCs w:val="32"/>
    </w:rPr>
  </w:style>
  <w:style w:type="paragraph" w:customStyle="1" w:styleId="2">
    <w:name w:val="개요 2"/>
    <w:basedOn w:val="a"/>
    <w:rsid w:val="00E920E7"/>
    <w:pPr>
      <w:snapToGrid w:val="0"/>
      <w:spacing w:after="0" w:line="384" w:lineRule="auto"/>
      <w:ind w:left="400"/>
      <w:textAlignment w:val="baseline"/>
      <w:outlineLvl w:val="1"/>
    </w:pPr>
    <w:rPr>
      <w:rFonts w:ascii="굴림" w:eastAsia="굴림" w:hAnsi="굴림" w:cs="굴림"/>
      <w:color w:val="000000"/>
      <w:kern w:val="0"/>
      <w:szCs w:val="20"/>
    </w:rPr>
  </w:style>
  <w:style w:type="paragraph" w:styleId="aa">
    <w:name w:val="Balloon Text"/>
    <w:basedOn w:val="a"/>
    <w:link w:val="Char2"/>
    <w:uiPriority w:val="99"/>
    <w:semiHidden/>
    <w:unhideWhenUsed/>
    <w:rsid w:val="00E920E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E920E7"/>
    <w:rPr>
      <w:rFonts w:asciiTheme="majorHAnsi" w:eastAsiaTheme="majorEastAsia" w:hAnsiTheme="majorHAnsi" w:cstheme="majorBidi"/>
      <w:sz w:val="18"/>
      <w:szCs w:val="18"/>
    </w:rPr>
  </w:style>
  <w:style w:type="paragraph" w:customStyle="1" w:styleId="10">
    <w:name w:val="개요 1"/>
    <w:basedOn w:val="a"/>
    <w:rsid w:val="00E920E7"/>
    <w:pPr>
      <w:snapToGrid w:val="0"/>
      <w:spacing w:after="0" w:line="384" w:lineRule="auto"/>
      <w:ind w:left="200"/>
      <w:textAlignment w:val="baseline"/>
      <w:outlineLvl w:val="0"/>
    </w:pPr>
    <w:rPr>
      <w:rFonts w:ascii="굴림" w:eastAsia="굴림" w:hAnsi="굴림" w:cs="굴림"/>
      <w:color w:val="000000"/>
      <w:kern w:val="0"/>
      <w:szCs w:val="20"/>
    </w:rPr>
  </w:style>
  <w:style w:type="paragraph" w:styleId="ab">
    <w:name w:val="header"/>
    <w:basedOn w:val="a"/>
    <w:link w:val="Char3"/>
    <w:uiPriority w:val="99"/>
    <w:unhideWhenUsed/>
    <w:rsid w:val="00E920E7"/>
    <w:pPr>
      <w:tabs>
        <w:tab w:val="center" w:pos="4513"/>
        <w:tab w:val="right" w:pos="9026"/>
      </w:tabs>
      <w:snapToGrid w:val="0"/>
    </w:pPr>
  </w:style>
  <w:style w:type="character" w:customStyle="1" w:styleId="Char3">
    <w:name w:val="머리글 Char"/>
    <w:basedOn w:val="a0"/>
    <w:link w:val="ab"/>
    <w:uiPriority w:val="99"/>
    <w:rsid w:val="00E920E7"/>
  </w:style>
  <w:style w:type="paragraph" w:styleId="ac">
    <w:name w:val="footer"/>
    <w:basedOn w:val="a"/>
    <w:link w:val="Char4"/>
    <w:uiPriority w:val="99"/>
    <w:unhideWhenUsed/>
    <w:rsid w:val="00E920E7"/>
    <w:pPr>
      <w:tabs>
        <w:tab w:val="center" w:pos="4513"/>
        <w:tab w:val="right" w:pos="9026"/>
      </w:tabs>
      <w:snapToGrid w:val="0"/>
    </w:pPr>
  </w:style>
  <w:style w:type="character" w:customStyle="1" w:styleId="Char4">
    <w:name w:val="바닥글 Char"/>
    <w:basedOn w:val="a0"/>
    <w:link w:val="ac"/>
    <w:uiPriority w:val="99"/>
    <w:rsid w:val="00E920E7"/>
  </w:style>
  <w:style w:type="character" w:styleId="ad">
    <w:name w:val="Placeholder Text"/>
    <w:basedOn w:val="a0"/>
    <w:uiPriority w:val="99"/>
    <w:semiHidden/>
    <w:rsid w:val="000C55D3"/>
    <w:rPr>
      <w:color w:val="808080"/>
    </w:rPr>
  </w:style>
  <w:style w:type="paragraph" w:styleId="ae">
    <w:name w:val="List Paragraph"/>
    <w:basedOn w:val="a"/>
    <w:uiPriority w:val="34"/>
    <w:qFormat/>
    <w:rsid w:val="00355EE2"/>
    <w:pPr>
      <w:ind w:leftChars="400" w:left="800"/>
    </w:pPr>
  </w:style>
</w:styles>
</file>

<file path=word/webSettings.xml><?xml version="1.0" encoding="utf-8"?>
<w:webSettings xmlns:r="http://schemas.openxmlformats.org/officeDocument/2006/relationships" xmlns:w="http://schemas.openxmlformats.org/wordprocessingml/2006/main">
  <w:divs>
    <w:div w:id="6757457">
      <w:bodyDiv w:val="1"/>
      <w:marLeft w:val="0"/>
      <w:marRight w:val="0"/>
      <w:marTop w:val="0"/>
      <w:marBottom w:val="0"/>
      <w:divBdr>
        <w:top w:val="none" w:sz="0" w:space="0" w:color="auto"/>
        <w:left w:val="none" w:sz="0" w:space="0" w:color="auto"/>
        <w:bottom w:val="none" w:sz="0" w:space="0" w:color="auto"/>
        <w:right w:val="none" w:sz="0" w:space="0" w:color="auto"/>
      </w:divBdr>
    </w:div>
    <w:div w:id="35814072">
      <w:bodyDiv w:val="1"/>
      <w:marLeft w:val="0"/>
      <w:marRight w:val="0"/>
      <w:marTop w:val="0"/>
      <w:marBottom w:val="0"/>
      <w:divBdr>
        <w:top w:val="none" w:sz="0" w:space="0" w:color="auto"/>
        <w:left w:val="none" w:sz="0" w:space="0" w:color="auto"/>
        <w:bottom w:val="none" w:sz="0" w:space="0" w:color="auto"/>
        <w:right w:val="none" w:sz="0" w:space="0" w:color="auto"/>
      </w:divBdr>
    </w:div>
    <w:div w:id="104427063">
      <w:bodyDiv w:val="1"/>
      <w:marLeft w:val="0"/>
      <w:marRight w:val="0"/>
      <w:marTop w:val="0"/>
      <w:marBottom w:val="0"/>
      <w:divBdr>
        <w:top w:val="none" w:sz="0" w:space="0" w:color="auto"/>
        <w:left w:val="none" w:sz="0" w:space="0" w:color="auto"/>
        <w:bottom w:val="none" w:sz="0" w:space="0" w:color="auto"/>
        <w:right w:val="none" w:sz="0" w:space="0" w:color="auto"/>
      </w:divBdr>
    </w:div>
    <w:div w:id="407577968">
      <w:bodyDiv w:val="1"/>
      <w:marLeft w:val="0"/>
      <w:marRight w:val="0"/>
      <w:marTop w:val="0"/>
      <w:marBottom w:val="0"/>
      <w:divBdr>
        <w:top w:val="none" w:sz="0" w:space="0" w:color="auto"/>
        <w:left w:val="none" w:sz="0" w:space="0" w:color="auto"/>
        <w:bottom w:val="none" w:sz="0" w:space="0" w:color="auto"/>
        <w:right w:val="none" w:sz="0" w:space="0" w:color="auto"/>
      </w:divBdr>
    </w:div>
    <w:div w:id="441190506">
      <w:bodyDiv w:val="1"/>
      <w:marLeft w:val="0"/>
      <w:marRight w:val="0"/>
      <w:marTop w:val="0"/>
      <w:marBottom w:val="0"/>
      <w:divBdr>
        <w:top w:val="none" w:sz="0" w:space="0" w:color="auto"/>
        <w:left w:val="none" w:sz="0" w:space="0" w:color="auto"/>
        <w:bottom w:val="none" w:sz="0" w:space="0" w:color="auto"/>
        <w:right w:val="none" w:sz="0" w:space="0" w:color="auto"/>
      </w:divBdr>
    </w:div>
    <w:div w:id="443768019">
      <w:bodyDiv w:val="1"/>
      <w:marLeft w:val="0"/>
      <w:marRight w:val="0"/>
      <w:marTop w:val="0"/>
      <w:marBottom w:val="0"/>
      <w:divBdr>
        <w:top w:val="none" w:sz="0" w:space="0" w:color="auto"/>
        <w:left w:val="none" w:sz="0" w:space="0" w:color="auto"/>
        <w:bottom w:val="none" w:sz="0" w:space="0" w:color="auto"/>
        <w:right w:val="none" w:sz="0" w:space="0" w:color="auto"/>
      </w:divBdr>
    </w:div>
    <w:div w:id="581522789">
      <w:bodyDiv w:val="1"/>
      <w:marLeft w:val="0"/>
      <w:marRight w:val="0"/>
      <w:marTop w:val="0"/>
      <w:marBottom w:val="0"/>
      <w:divBdr>
        <w:top w:val="none" w:sz="0" w:space="0" w:color="auto"/>
        <w:left w:val="none" w:sz="0" w:space="0" w:color="auto"/>
        <w:bottom w:val="none" w:sz="0" w:space="0" w:color="auto"/>
        <w:right w:val="none" w:sz="0" w:space="0" w:color="auto"/>
      </w:divBdr>
    </w:div>
    <w:div w:id="881137913">
      <w:bodyDiv w:val="1"/>
      <w:marLeft w:val="0"/>
      <w:marRight w:val="0"/>
      <w:marTop w:val="0"/>
      <w:marBottom w:val="0"/>
      <w:divBdr>
        <w:top w:val="none" w:sz="0" w:space="0" w:color="auto"/>
        <w:left w:val="none" w:sz="0" w:space="0" w:color="auto"/>
        <w:bottom w:val="none" w:sz="0" w:space="0" w:color="auto"/>
        <w:right w:val="none" w:sz="0" w:space="0" w:color="auto"/>
      </w:divBdr>
    </w:div>
    <w:div w:id="1105660904">
      <w:bodyDiv w:val="1"/>
      <w:marLeft w:val="0"/>
      <w:marRight w:val="0"/>
      <w:marTop w:val="0"/>
      <w:marBottom w:val="0"/>
      <w:divBdr>
        <w:top w:val="none" w:sz="0" w:space="0" w:color="auto"/>
        <w:left w:val="none" w:sz="0" w:space="0" w:color="auto"/>
        <w:bottom w:val="none" w:sz="0" w:space="0" w:color="auto"/>
        <w:right w:val="none" w:sz="0" w:space="0" w:color="auto"/>
      </w:divBdr>
    </w:div>
    <w:div w:id="1323512236">
      <w:bodyDiv w:val="1"/>
      <w:marLeft w:val="0"/>
      <w:marRight w:val="0"/>
      <w:marTop w:val="0"/>
      <w:marBottom w:val="0"/>
      <w:divBdr>
        <w:top w:val="none" w:sz="0" w:space="0" w:color="auto"/>
        <w:left w:val="none" w:sz="0" w:space="0" w:color="auto"/>
        <w:bottom w:val="none" w:sz="0" w:space="0" w:color="auto"/>
        <w:right w:val="none" w:sz="0" w:space="0" w:color="auto"/>
      </w:divBdr>
    </w:div>
    <w:div w:id="1521894964">
      <w:bodyDiv w:val="1"/>
      <w:marLeft w:val="0"/>
      <w:marRight w:val="0"/>
      <w:marTop w:val="0"/>
      <w:marBottom w:val="0"/>
      <w:divBdr>
        <w:top w:val="none" w:sz="0" w:space="0" w:color="auto"/>
        <w:left w:val="none" w:sz="0" w:space="0" w:color="auto"/>
        <w:bottom w:val="none" w:sz="0" w:space="0" w:color="auto"/>
        <w:right w:val="none" w:sz="0" w:space="0" w:color="auto"/>
      </w:divBdr>
    </w:div>
    <w:div w:id="1761681816">
      <w:bodyDiv w:val="1"/>
      <w:marLeft w:val="0"/>
      <w:marRight w:val="0"/>
      <w:marTop w:val="0"/>
      <w:marBottom w:val="0"/>
      <w:divBdr>
        <w:top w:val="none" w:sz="0" w:space="0" w:color="auto"/>
        <w:left w:val="none" w:sz="0" w:space="0" w:color="auto"/>
        <w:bottom w:val="none" w:sz="0" w:space="0" w:color="auto"/>
        <w:right w:val="none" w:sz="0" w:space="0" w:color="auto"/>
      </w:divBdr>
    </w:div>
    <w:div w:id="1778404060">
      <w:bodyDiv w:val="1"/>
      <w:marLeft w:val="0"/>
      <w:marRight w:val="0"/>
      <w:marTop w:val="0"/>
      <w:marBottom w:val="0"/>
      <w:divBdr>
        <w:top w:val="none" w:sz="0" w:space="0" w:color="auto"/>
        <w:left w:val="none" w:sz="0" w:space="0" w:color="auto"/>
        <w:bottom w:val="none" w:sz="0" w:space="0" w:color="auto"/>
        <w:right w:val="none" w:sz="0" w:space="0" w:color="auto"/>
      </w:divBdr>
    </w:div>
    <w:div w:id="1890726459">
      <w:bodyDiv w:val="1"/>
      <w:marLeft w:val="0"/>
      <w:marRight w:val="0"/>
      <w:marTop w:val="0"/>
      <w:marBottom w:val="0"/>
      <w:divBdr>
        <w:top w:val="none" w:sz="0" w:space="0" w:color="auto"/>
        <w:left w:val="none" w:sz="0" w:space="0" w:color="auto"/>
        <w:bottom w:val="none" w:sz="0" w:space="0" w:color="auto"/>
        <w:right w:val="none" w:sz="0" w:space="0" w:color="auto"/>
      </w:divBdr>
    </w:div>
    <w:div w:id="192880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wmf"/><Relationship Id="rId18" Type="http://schemas.openxmlformats.org/officeDocument/2006/relationships/image" Target="media/image11.wmf"/><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image" Target="media/image14.wmf"/><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wmf"/><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3.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fontTable" Target="fontTable.xml"/><Relationship Id="rId10" Type="http://schemas.openxmlformats.org/officeDocument/2006/relationships/image" Target="media/image3.wmf"/><Relationship Id="rId19" Type="http://schemas.openxmlformats.org/officeDocument/2006/relationships/image" Target="media/image12.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wmf"/><Relationship Id="rId22"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943818-4018-4A13-A134-445A430006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6886</Words>
  <Characters>39254</Characters>
  <Application>Microsoft Office Word</Application>
  <DocSecurity>0</DocSecurity>
  <Lines>327</Lines>
  <Paragraphs>92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기본</dc:creator>
  <cp:lastModifiedBy>John</cp:lastModifiedBy>
  <cp:revision>3</cp:revision>
  <cp:lastPrinted>2014-12-15T02:23:00Z</cp:lastPrinted>
  <dcterms:created xsi:type="dcterms:W3CDTF">2015-02-13T08:31:00Z</dcterms:created>
  <dcterms:modified xsi:type="dcterms:W3CDTF">2015-02-13T09:19:00Z</dcterms:modified>
</cp:coreProperties>
</file>